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46BC" w14:textId="77777777" w:rsidR="005978D2" w:rsidRDefault="005978D2">
      <w:pPr>
        <w:pStyle w:val="a3"/>
        <w:ind w:left="0"/>
        <w:rPr>
          <w:sz w:val="20"/>
        </w:rPr>
      </w:pPr>
    </w:p>
    <w:p w14:paraId="45E34AA0" w14:textId="77777777" w:rsidR="005978D2" w:rsidRDefault="005978D2">
      <w:pPr>
        <w:pStyle w:val="a3"/>
        <w:ind w:left="0"/>
        <w:rPr>
          <w:sz w:val="20"/>
        </w:rPr>
      </w:pPr>
    </w:p>
    <w:p w14:paraId="09EC90C3" w14:textId="390A7F2D" w:rsidR="005978D2" w:rsidRPr="00772058" w:rsidRDefault="00DF2882" w:rsidP="00772058">
      <w:pPr>
        <w:spacing w:before="1" w:line="232" w:lineRule="auto"/>
        <w:ind w:right="3554"/>
        <w:rPr>
          <w:rFonts w:ascii="Arial MT" w:hAnsi="Arial MT"/>
          <w:sz w:val="6"/>
        </w:rPr>
        <w:sectPr w:rsidR="005978D2" w:rsidRPr="00772058">
          <w:type w:val="continuous"/>
          <w:pgSz w:w="11910" w:h="16840"/>
          <w:pgMar w:top="1120" w:right="300" w:bottom="280" w:left="1460" w:header="720" w:footer="720" w:gutter="0"/>
          <w:cols w:num="2" w:space="720" w:equalWidth="0">
            <w:col w:w="4968" w:space="40"/>
            <w:col w:w="5142"/>
          </w:cols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2B4E3B6" wp14:editId="073751F1">
                <wp:simplePos x="0" y="0"/>
                <wp:positionH relativeFrom="page">
                  <wp:posOffset>3268345</wp:posOffset>
                </wp:positionH>
                <wp:positionV relativeFrom="paragraph">
                  <wp:posOffset>189230</wp:posOffset>
                </wp:positionV>
                <wp:extent cx="903605" cy="1162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B2995" w14:textId="50C62DF1" w:rsidR="005978D2" w:rsidRDefault="005978D2">
                            <w:pPr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4E3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7.35pt;margin-top:14.9pt;width:71.15pt;height:9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" filled="f" stroked="f">
                <v:textbox inset="0,0,0,0">
                  <w:txbxContent>
                    <w:p w14:paraId="33AB2995" w14:textId="50C62DF1" w:rsidR="005978D2" w:rsidRDefault="005978D2">
                      <w:pPr>
                        <w:rPr>
                          <w:rFonts w:ascii="Microsoft Sans Serif" w:hAnsi="Microsoft Sans Serif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0906BA5" wp14:editId="5EB69E74">
                <wp:simplePos x="0" y="0"/>
                <wp:positionH relativeFrom="page">
                  <wp:posOffset>3265170</wp:posOffset>
                </wp:positionH>
                <wp:positionV relativeFrom="paragraph">
                  <wp:posOffset>73660</wp:posOffset>
                </wp:positionV>
                <wp:extent cx="909955" cy="1162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84AD" w14:textId="4370930D" w:rsidR="005978D2" w:rsidRDefault="005978D2">
                            <w:pPr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06BA5" id="Text Box 4" o:spid="_x0000_s1027" type="#_x0000_t202" style="position:absolute;margin-left:257.1pt;margin-top:5.8pt;width:71.65pt;height:9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" filled="f" stroked="f">
                <v:textbox inset="0,0,0,0">
                  <w:txbxContent>
                    <w:p w14:paraId="32A084AD" w14:textId="4370930D" w:rsidR="005978D2" w:rsidRDefault="005978D2">
                      <w:pPr>
                        <w:rPr>
                          <w:rFonts w:ascii="Microsoft Sans Serif" w:hAnsi="Microsoft Sans Serif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4E5FBC" w14:textId="77777777" w:rsidR="005978D2" w:rsidRPr="00772058" w:rsidRDefault="005978D2">
      <w:pPr>
        <w:pStyle w:val="a3"/>
        <w:ind w:left="0"/>
        <w:rPr>
          <w:rFonts w:ascii="Arial MT"/>
          <w:sz w:val="20"/>
        </w:rPr>
      </w:pPr>
    </w:p>
    <w:p w14:paraId="57BB6D43" w14:textId="77777777" w:rsidR="005978D2" w:rsidRPr="00772058" w:rsidRDefault="005978D2">
      <w:pPr>
        <w:pStyle w:val="a3"/>
        <w:ind w:left="0"/>
        <w:rPr>
          <w:rFonts w:ascii="Arial MT"/>
          <w:sz w:val="20"/>
        </w:rPr>
      </w:pPr>
    </w:p>
    <w:p w14:paraId="140A19E2" w14:textId="77777777" w:rsidR="00772058" w:rsidRPr="00772058" w:rsidRDefault="00772058" w:rsidP="00772058">
      <w:pPr>
        <w:widowControl/>
        <w:tabs>
          <w:tab w:val="left" w:pos="6804"/>
          <w:tab w:val="left" w:pos="8399"/>
        </w:tabs>
        <w:autoSpaceDE/>
        <w:autoSpaceDN/>
        <w:jc w:val="center"/>
        <w:rPr>
          <w:sz w:val="24"/>
          <w:szCs w:val="24"/>
          <w:lang w:eastAsia="ru-RU"/>
        </w:rPr>
      </w:pPr>
      <w:r w:rsidRPr="00772058">
        <w:rPr>
          <w:sz w:val="24"/>
          <w:szCs w:val="24"/>
          <w:lang w:eastAsia="ru-RU"/>
        </w:rPr>
        <w:t>МУНИЦИПАЛЬНОЕ КАЗЁННОЕ</w:t>
      </w:r>
    </w:p>
    <w:p w14:paraId="628FB6C3" w14:textId="77777777" w:rsidR="00772058" w:rsidRPr="00772058" w:rsidRDefault="00772058" w:rsidP="00772058">
      <w:pPr>
        <w:widowControl/>
        <w:tabs>
          <w:tab w:val="left" w:pos="8399"/>
        </w:tabs>
        <w:autoSpaceDE/>
        <w:autoSpaceDN/>
        <w:jc w:val="center"/>
        <w:rPr>
          <w:sz w:val="24"/>
          <w:szCs w:val="24"/>
          <w:lang w:eastAsia="ru-RU"/>
        </w:rPr>
      </w:pPr>
      <w:r w:rsidRPr="00772058">
        <w:rPr>
          <w:sz w:val="24"/>
          <w:szCs w:val="24"/>
          <w:lang w:eastAsia="ru-RU"/>
        </w:rPr>
        <w:t>ДОШКОЛЬНОЕ ОБРАЗОВАТЕЛЬНОЕ УЧРЕЖДЕНИЕ</w:t>
      </w:r>
    </w:p>
    <w:p w14:paraId="3E633181" w14:textId="77777777" w:rsidR="00772058" w:rsidRPr="00772058" w:rsidRDefault="00772058" w:rsidP="00772058">
      <w:pPr>
        <w:widowControl/>
        <w:tabs>
          <w:tab w:val="left" w:pos="8399"/>
        </w:tabs>
        <w:autoSpaceDE/>
        <w:autoSpaceDN/>
        <w:jc w:val="center"/>
        <w:rPr>
          <w:sz w:val="24"/>
          <w:szCs w:val="24"/>
          <w:lang w:eastAsia="ru-RU"/>
        </w:rPr>
      </w:pPr>
      <w:r w:rsidRPr="00772058">
        <w:rPr>
          <w:sz w:val="24"/>
          <w:szCs w:val="24"/>
          <w:lang w:eastAsia="ru-RU"/>
        </w:rPr>
        <w:t>«РУДНЯНСКИЙ ДЕТСКИЙ САД «ОГОНЁК» РУДНЯНСКОГО МУНИЦИПАЛЬНОГО РАЙОНА ВОЛГОГРАДСКОЙ ОБЛАСТИ</w:t>
      </w:r>
    </w:p>
    <w:p w14:paraId="7E6EF375" w14:textId="77777777" w:rsidR="00772058" w:rsidRPr="00772058" w:rsidRDefault="00772058" w:rsidP="00772058">
      <w:pPr>
        <w:widowControl/>
        <w:tabs>
          <w:tab w:val="left" w:pos="8399"/>
        </w:tabs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772058">
        <w:rPr>
          <w:sz w:val="24"/>
          <w:szCs w:val="24"/>
          <w:lang w:eastAsia="ru-RU"/>
        </w:rPr>
        <w:t>(МКДОУ «РУДНЯНСКИЙ ДЕТСКИЙ САД «ОГОНЁК»)</w:t>
      </w:r>
    </w:p>
    <w:p w14:paraId="017EC84B" w14:textId="77777777" w:rsidR="00772058" w:rsidRPr="00772058" w:rsidRDefault="00772058" w:rsidP="00772058">
      <w:pPr>
        <w:widowControl/>
        <w:tabs>
          <w:tab w:val="left" w:pos="8399"/>
        </w:tabs>
        <w:autoSpaceDE/>
        <w:autoSpaceDN/>
        <w:rPr>
          <w:bCs/>
          <w:sz w:val="24"/>
          <w:szCs w:val="24"/>
          <w:lang w:eastAsia="ru-RU"/>
        </w:rPr>
      </w:pPr>
    </w:p>
    <w:p w14:paraId="77D6913A" w14:textId="77777777" w:rsidR="00772058" w:rsidRPr="00772058" w:rsidRDefault="00772058" w:rsidP="00772058">
      <w:pPr>
        <w:widowControl/>
        <w:tabs>
          <w:tab w:val="left" w:pos="8399"/>
        </w:tabs>
        <w:autoSpaceDE/>
        <w:autoSpaceDN/>
        <w:rPr>
          <w:bCs/>
          <w:sz w:val="24"/>
          <w:szCs w:val="24"/>
          <w:lang w:eastAsia="ru-RU"/>
        </w:rPr>
      </w:pPr>
    </w:p>
    <w:p w14:paraId="7D8E4FCF" w14:textId="77777777" w:rsidR="00772058" w:rsidRPr="00772058" w:rsidRDefault="00772058" w:rsidP="00772058">
      <w:pPr>
        <w:widowControl/>
        <w:tabs>
          <w:tab w:val="left" w:pos="8399"/>
        </w:tabs>
        <w:autoSpaceDE/>
        <w:autoSpaceDN/>
        <w:rPr>
          <w:bCs/>
          <w:sz w:val="24"/>
          <w:szCs w:val="24"/>
          <w:lang w:eastAsia="ru-RU"/>
        </w:rPr>
      </w:pPr>
    </w:p>
    <w:p w14:paraId="14D0B82F" w14:textId="52FB799B" w:rsidR="00772058" w:rsidRDefault="00A42FF6">
      <w:pPr>
        <w:spacing w:before="79" w:line="300" w:lineRule="auto"/>
        <w:ind w:left="414" w:right="721"/>
        <w:jc w:val="center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5012D059" wp14:editId="4EBD65E9">
            <wp:extent cx="6019800" cy="9267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8E9" w14:textId="77777777" w:rsidR="00772058" w:rsidRDefault="00772058">
      <w:pPr>
        <w:spacing w:before="79" w:line="300" w:lineRule="auto"/>
        <w:ind w:left="414" w:right="721"/>
        <w:jc w:val="center"/>
        <w:rPr>
          <w:b/>
          <w:sz w:val="28"/>
        </w:rPr>
      </w:pPr>
    </w:p>
    <w:p w14:paraId="32E06549" w14:textId="77777777" w:rsidR="005978D2" w:rsidRPr="002A7AC0" w:rsidRDefault="0043106D" w:rsidP="002A7AC0">
      <w:pPr>
        <w:pStyle w:val="a4"/>
        <w:numPr>
          <w:ilvl w:val="0"/>
          <w:numId w:val="3"/>
        </w:numPr>
        <w:tabs>
          <w:tab w:val="left" w:pos="638"/>
        </w:tabs>
        <w:spacing w:before="40"/>
        <w:ind w:right="511"/>
        <w:jc w:val="both"/>
        <w:rPr>
          <w:b/>
          <w:color w:val="1E201F"/>
          <w:sz w:val="28"/>
        </w:rPr>
      </w:pPr>
      <w:r w:rsidRPr="002A7AC0">
        <w:rPr>
          <w:b/>
          <w:color w:val="1E201F"/>
          <w:sz w:val="28"/>
        </w:rPr>
        <w:lastRenderedPageBreak/>
        <w:t>Общие</w:t>
      </w:r>
      <w:r w:rsidRPr="002A7AC0">
        <w:rPr>
          <w:b/>
          <w:color w:val="1E201F"/>
          <w:spacing w:val="-3"/>
          <w:sz w:val="28"/>
        </w:rPr>
        <w:t xml:space="preserve"> </w:t>
      </w:r>
      <w:r w:rsidRPr="002A7AC0">
        <w:rPr>
          <w:b/>
          <w:color w:val="1E201F"/>
          <w:sz w:val="28"/>
        </w:rPr>
        <w:t>положения</w:t>
      </w:r>
    </w:p>
    <w:p w14:paraId="659A8313" w14:textId="77777777" w:rsidR="005978D2" w:rsidRDefault="005978D2">
      <w:pPr>
        <w:pStyle w:val="a3"/>
        <w:spacing w:before="7"/>
        <w:ind w:left="0"/>
        <w:rPr>
          <w:sz w:val="27"/>
        </w:rPr>
      </w:pPr>
    </w:p>
    <w:p w14:paraId="73A35CC5" w14:textId="392FF217" w:rsidR="005978D2" w:rsidRDefault="0043106D">
      <w:pPr>
        <w:pStyle w:val="a4"/>
        <w:numPr>
          <w:ilvl w:val="1"/>
          <w:numId w:val="2"/>
        </w:numPr>
        <w:tabs>
          <w:tab w:val="left" w:pos="926"/>
        </w:tabs>
        <w:spacing w:line="268" w:lineRule="auto"/>
        <w:ind w:right="542" w:firstLine="0"/>
        <w:rPr>
          <w:sz w:val="28"/>
        </w:rPr>
      </w:pPr>
      <w:r>
        <w:rPr>
          <w:color w:val="1E201F"/>
          <w:sz w:val="28"/>
        </w:rPr>
        <w:t>Настоящее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Положение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порядке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проведения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самообследования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муниципального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бюджетного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детского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сада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№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86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города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Ставрополя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разработано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соответствии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Федеральным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законом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№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273-ФЗ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от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29.12.2012г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«Об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образовании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Российской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Федерации»,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Порядком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проведения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самообследования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организацией,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утверждённым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приказом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Министерства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образования и науки РФ № 462 от 14 июня 2013г с изменениями согласно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Приказу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Минобразования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России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от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14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декабря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2017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г.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№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1218,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Постановлением Правительства Российской Федерации №450 от 24 марта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2022</w:t>
      </w:r>
      <w:r>
        <w:rPr>
          <w:color w:val="1E201F"/>
          <w:spacing w:val="-14"/>
          <w:sz w:val="28"/>
        </w:rPr>
        <w:t xml:space="preserve"> </w:t>
      </w:r>
      <w:r>
        <w:rPr>
          <w:color w:val="1E201F"/>
          <w:sz w:val="28"/>
        </w:rPr>
        <w:t>года</w:t>
      </w:r>
      <w:r>
        <w:rPr>
          <w:color w:val="1E201F"/>
          <w:spacing w:val="-13"/>
          <w:sz w:val="28"/>
        </w:rPr>
        <w:t xml:space="preserve"> </w:t>
      </w:r>
      <w:r>
        <w:rPr>
          <w:color w:val="1E201F"/>
          <w:sz w:val="28"/>
        </w:rPr>
        <w:t>«О</w:t>
      </w:r>
      <w:r>
        <w:rPr>
          <w:color w:val="1E201F"/>
          <w:spacing w:val="-15"/>
          <w:sz w:val="28"/>
        </w:rPr>
        <w:t xml:space="preserve"> </w:t>
      </w:r>
      <w:r>
        <w:rPr>
          <w:color w:val="1E201F"/>
          <w:sz w:val="28"/>
        </w:rPr>
        <w:t>внесении</w:t>
      </w:r>
      <w:r>
        <w:rPr>
          <w:color w:val="1E201F"/>
          <w:spacing w:val="-15"/>
          <w:sz w:val="28"/>
        </w:rPr>
        <w:t xml:space="preserve"> </w:t>
      </w:r>
      <w:r>
        <w:rPr>
          <w:color w:val="1E201F"/>
          <w:sz w:val="28"/>
        </w:rPr>
        <w:t>изменений</w:t>
      </w:r>
      <w:r>
        <w:rPr>
          <w:color w:val="1E201F"/>
          <w:spacing w:val="-13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14"/>
          <w:sz w:val="28"/>
        </w:rPr>
        <w:t xml:space="preserve"> </w:t>
      </w:r>
      <w:r>
        <w:rPr>
          <w:color w:val="1E201F"/>
          <w:sz w:val="28"/>
        </w:rPr>
        <w:t>постановление</w:t>
      </w:r>
      <w:r>
        <w:rPr>
          <w:color w:val="1E201F"/>
          <w:spacing w:val="-13"/>
          <w:sz w:val="28"/>
        </w:rPr>
        <w:t xml:space="preserve"> </w:t>
      </w:r>
      <w:r>
        <w:rPr>
          <w:color w:val="1E201F"/>
          <w:sz w:val="28"/>
        </w:rPr>
        <w:t>Правительства</w:t>
      </w:r>
      <w:r>
        <w:rPr>
          <w:color w:val="1E201F"/>
          <w:spacing w:val="-14"/>
          <w:sz w:val="28"/>
        </w:rPr>
        <w:t xml:space="preserve"> </w:t>
      </w:r>
      <w:r>
        <w:rPr>
          <w:color w:val="1E201F"/>
          <w:sz w:val="28"/>
        </w:rPr>
        <w:t>Российской</w:t>
      </w:r>
      <w:r>
        <w:rPr>
          <w:color w:val="1E201F"/>
          <w:spacing w:val="-68"/>
          <w:sz w:val="28"/>
        </w:rPr>
        <w:t xml:space="preserve"> </w:t>
      </w:r>
      <w:r>
        <w:rPr>
          <w:color w:val="1E201F"/>
          <w:sz w:val="28"/>
        </w:rPr>
        <w:t>Федерации</w:t>
      </w:r>
      <w:r>
        <w:rPr>
          <w:color w:val="1E201F"/>
          <w:spacing w:val="48"/>
          <w:sz w:val="28"/>
        </w:rPr>
        <w:t xml:space="preserve"> </w:t>
      </w:r>
      <w:r>
        <w:rPr>
          <w:color w:val="1E201F"/>
          <w:sz w:val="28"/>
        </w:rPr>
        <w:t>от</w:t>
      </w:r>
      <w:r>
        <w:rPr>
          <w:color w:val="1E201F"/>
          <w:spacing w:val="50"/>
          <w:sz w:val="28"/>
        </w:rPr>
        <w:t xml:space="preserve"> </w:t>
      </w:r>
      <w:r>
        <w:rPr>
          <w:color w:val="1E201F"/>
          <w:sz w:val="28"/>
        </w:rPr>
        <w:t>5</w:t>
      </w:r>
      <w:r>
        <w:rPr>
          <w:color w:val="1E201F"/>
          <w:spacing w:val="51"/>
          <w:sz w:val="28"/>
        </w:rPr>
        <w:t xml:space="preserve"> </w:t>
      </w:r>
      <w:r>
        <w:rPr>
          <w:color w:val="1E201F"/>
          <w:sz w:val="28"/>
        </w:rPr>
        <w:t>августа</w:t>
      </w:r>
      <w:r>
        <w:rPr>
          <w:color w:val="1E201F"/>
          <w:spacing w:val="50"/>
          <w:sz w:val="28"/>
        </w:rPr>
        <w:t xml:space="preserve"> </w:t>
      </w:r>
      <w:r>
        <w:rPr>
          <w:color w:val="1E201F"/>
          <w:sz w:val="28"/>
        </w:rPr>
        <w:t>2013</w:t>
      </w:r>
      <w:r>
        <w:rPr>
          <w:color w:val="1E201F"/>
          <w:spacing w:val="51"/>
          <w:sz w:val="28"/>
        </w:rPr>
        <w:t xml:space="preserve"> </w:t>
      </w:r>
      <w:r>
        <w:rPr>
          <w:color w:val="1E201F"/>
          <w:sz w:val="28"/>
        </w:rPr>
        <w:t>г.</w:t>
      </w:r>
      <w:r>
        <w:rPr>
          <w:color w:val="1E201F"/>
          <w:spacing w:val="50"/>
          <w:sz w:val="28"/>
        </w:rPr>
        <w:t xml:space="preserve"> </w:t>
      </w:r>
      <w:r>
        <w:rPr>
          <w:color w:val="1E201F"/>
          <w:sz w:val="28"/>
        </w:rPr>
        <w:t>№662»,</w:t>
      </w:r>
      <w:r>
        <w:rPr>
          <w:color w:val="1E201F"/>
          <w:spacing w:val="50"/>
          <w:sz w:val="28"/>
        </w:rPr>
        <w:t xml:space="preserve"> </w:t>
      </w:r>
      <w:r>
        <w:rPr>
          <w:color w:val="1E201F"/>
          <w:sz w:val="28"/>
        </w:rPr>
        <w:t>Уставом</w:t>
      </w:r>
      <w:r>
        <w:rPr>
          <w:color w:val="1E201F"/>
          <w:spacing w:val="57"/>
          <w:sz w:val="28"/>
        </w:rPr>
        <w:t xml:space="preserve"> </w:t>
      </w:r>
      <w:r>
        <w:rPr>
          <w:color w:val="1E201F"/>
          <w:sz w:val="28"/>
        </w:rPr>
        <w:t>М</w:t>
      </w:r>
      <w:r w:rsidR="004E648B">
        <w:rPr>
          <w:color w:val="1E201F"/>
          <w:sz w:val="28"/>
        </w:rPr>
        <w:t>К</w:t>
      </w:r>
      <w:r>
        <w:rPr>
          <w:color w:val="1E201F"/>
          <w:sz w:val="28"/>
        </w:rPr>
        <w:t>ДОУ</w:t>
      </w:r>
      <w:r>
        <w:rPr>
          <w:color w:val="1E201F"/>
          <w:spacing w:val="50"/>
          <w:sz w:val="28"/>
        </w:rPr>
        <w:t xml:space="preserve"> </w:t>
      </w:r>
      <w:r w:rsidR="004E648B">
        <w:rPr>
          <w:color w:val="1E201F"/>
          <w:sz w:val="28"/>
        </w:rPr>
        <w:t>«Руднянский детский сад «Огонек»</w:t>
      </w:r>
      <w:r>
        <w:rPr>
          <w:color w:val="1E201F"/>
          <w:sz w:val="28"/>
        </w:rPr>
        <w:t>.</w:t>
      </w:r>
    </w:p>
    <w:p w14:paraId="4C91E9F3" w14:textId="77777777" w:rsidR="00AF0BA9" w:rsidRDefault="00AF0BA9" w:rsidP="00AF0BA9">
      <w:pPr>
        <w:pStyle w:val="a4"/>
        <w:tabs>
          <w:tab w:val="left" w:pos="926"/>
        </w:tabs>
        <w:spacing w:line="268" w:lineRule="auto"/>
        <w:ind w:left="242" w:right="542" w:firstLine="0"/>
        <w:rPr>
          <w:sz w:val="28"/>
        </w:rPr>
      </w:pPr>
    </w:p>
    <w:p w14:paraId="5D2AEED8" w14:textId="77777777" w:rsidR="005978D2" w:rsidRDefault="0043106D">
      <w:pPr>
        <w:pStyle w:val="a4"/>
        <w:numPr>
          <w:ilvl w:val="1"/>
          <w:numId w:val="2"/>
        </w:numPr>
        <w:tabs>
          <w:tab w:val="left" w:pos="866"/>
        </w:tabs>
        <w:spacing w:line="268" w:lineRule="auto"/>
        <w:ind w:right="550" w:firstLine="0"/>
        <w:rPr>
          <w:sz w:val="28"/>
        </w:rPr>
      </w:pPr>
      <w:r>
        <w:rPr>
          <w:color w:val="1E201F"/>
          <w:sz w:val="28"/>
        </w:rPr>
        <w:t>Данное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Положение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порядке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проведения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самообследования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устанавливает порядок подготовки, планирования, организации и проведения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самообследования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детском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саду,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определяет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ответственность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прядок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обобщения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результатов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самообследования,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проводимого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образовательном учреждении.</w:t>
      </w:r>
    </w:p>
    <w:p w14:paraId="183C0F74" w14:textId="50796F32" w:rsidR="00772058" w:rsidRPr="00772058" w:rsidRDefault="0043106D" w:rsidP="00772058">
      <w:pPr>
        <w:pStyle w:val="a4"/>
        <w:numPr>
          <w:ilvl w:val="1"/>
          <w:numId w:val="2"/>
        </w:numPr>
        <w:tabs>
          <w:tab w:val="left" w:pos="142"/>
        </w:tabs>
        <w:spacing w:line="319" w:lineRule="exact"/>
        <w:ind w:left="284" w:hanging="43"/>
        <w:rPr>
          <w:sz w:val="28"/>
        </w:rPr>
      </w:pPr>
      <w:r>
        <w:rPr>
          <w:color w:val="1E201F"/>
          <w:sz w:val="28"/>
        </w:rPr>
        <w:t>В</w:t>
      </w:r>
      <w:r>
        <w:rPr>
          <w:color w:val="1E201F"/>
          <w:spacing w:val="19"/>
          <w:sz w:val="28"/>
        </w:rPr>
        <w:t xml:space="preserve"> </w:t>
      </w:r>
      <w:r>
        <w:rPr>
          <w:color w:val="1E201F"/>
          <w:sz w:val="28"/>
        </w:rPr>
        <w:t>порядке,</w:t>
      </w:r>
      <w:r>
        <w:rPr>
          <w:color w:val="1E201F"/>
          <w:spacing w:val="20"/>
          <w:sz w:val="28"/>
        </w:rPr>
        <w:t xml:space="preserve"> </w:t>
      </w:r>
      <w:r>
        <w:rPr>
          <w:color w:val="1E201F"/>
          <w:sz w:val="28"/>
        </w:rPr>
        <w:t>установленном</w:t>
      </w:r>
      <w:r>
        <w:rPr>
          <w:color w:val="1E201F"/>
          <w:spacing w:val="20"/>
          <w:sz w:val="28"/>
        </w:rPr>
        <w:t xml:space="preserve"> </w:t>
      </w:r>
      <w:r>
        <w:rPr>
          <w:color w:val="1E201F"/>
          <w:sz w:val="28"/>
        </w:rPr>
        <w:t>настоящим</w:t>
      </w:r>
      <w:r>
        <w:rPr>
          <w:color w:val="1E201F"/>
          <w:spacing w:val="26"/>
          <w:sz w:val="28"/>
        </w:rPr>
        <w:t xml:space="preserve"> </w:t>
      </w:r>
      <w:r>
        <w:rPr>
          <w:color w:val="1E201F"/>
          <w:sz w:val="28"/>
        </w:rPr>
        <w:t>Положением</w:t>
      </w:r>
      <w:r>
        <w:rPr>
          <w:color w:val="1E201F"/>
          <w:spacing w:val="20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20"/>
          <w:sz w:val="28"/>
        </w:rPr>
        <w:t xml:space="preserve"> </w:t>
      </w:r>
      <w:r>
        <w:rPr>
          <w:color w:val="1E201F"/>
          <w:sz w:val="28"/>
        </w:rPr>
        <w:t>самообследовании</w:t>
      </w:r>
      <w:r w:rsidR="00772058">
        <w:rPr>
          <w:color w:val="1E201F"/>
          <w:sz w:val="28"/>
        </w:rPr>
        <w:t xml:space="preserve"> </w:t>
      </w:r>
      <w:r w:rsidR="00772058" w:rsidRPr="00772058">
        <w:rPr>
          <w:sz w:val="28"/>
        </w:rPr>
        <w:t>МКДОУ «Руднянский детский сад «Огонек», сроки, форма проведения самообследования, состав лиц, привлекаемых для его проведения, определяются самостоятельно дошкольным образовательным учреждением.</w:t>
      </w:r>
    </w:p>
    <w:p w14:paraId="5329A371" w14:textId="7EDAB214" w:rsidR="00772058" w:rsidRPr="00772058" w:rsidRDefault="00772058" w:rsidP="00772058">
      <w:pPr>
        <w:spacing w:line="319" w:lineRule="exact"/>
        <w:ind w:left="241"/>
        <w:jc w:val="both"/>
        <w:rPr>
          <w:sz w:val="28"/>
        </w:rPr>
      </w:pPr>
      <w:r>
        <w:rPr>
          <w:sz w:val="28"/>
        </w:rPr>
        <w:t>1.4</w:t>
      </w:r>
      <w:r w:rsidRPr="00772058">
        <w:rPr>
          <w:sz w:val="28"/>
        </w:rPr>
        <w:t>.</w:t>
      </w:r>
      <w:r w:rsidRPr="00772058">
        <w:rPr>
          <w:sz w:val="28"/>
        </w:rPr>
        <w:tab/>
        <w:t xml:space="preserve">Результаты самообследования ДОУ оформляются в виде отчета, </w:t>
      </w:r>
      <w:r>
        <w:rPr>
          <w:sz w:val="28"/>
        </w:rPr>
        <w:t xml:space="preserve"> </w:t>
      </w:r>
      <w:r w:rsidRPr="00772058">
        <w:rPr>
          <w:sz w:val="28"/>
        </w:rPr>
        <w:t>включающего аналитическую часть и результаты анализа показателей деятельности дошкольного образовательного учреждения, подлежащего самообследованию.</w:t>
      </w:r>
    </w:p>
    <w:p w14:paraId="4F504863" w14:textId="493FC9E2" w:rsidR="00772058" w:rsidRDefault="00772058" w:rsidP="00772058">
      <w:pPr>
        <w:spacing w:line="319" w:lineRule="exact"/>
        <w:ind w:left="241"/>
        <w:jc w:val="both"/>
        <w:rPr>
          <w:sz w:val="28"/>
        </w:rPr>
      </w:pPr>
      <w:r>
        <w:rPr>
          <w:sz w:val="28"/>
        </w:rPr>
        <w:t>1.5</w:t>
      </w:r>
      <w:r w:rsidRPr="00772058">
        <w:rPr>
          <w:sz w:val="28"/>
        </w:rPr>
        <w:t>.</w:t>
      </w:r>
      <w:r w:rsidRPr="00772058">
        <w:rPr>
          <w:sz w:val="28"/>
        </w:rPr>
        <w:tab/>
        <w:t xml:space="preserve">Отчетным периодом является предшествующий самообследованию </w:t>
      </w:r>
      <w:r>
        <w:rPr>
          <w:sz w:val="28"/>
        </w:rPr>
        <w:t>календарный</w:t>
      </w:r>
      <w:r w:rsidR="002A7AC0">
        <w:rPr>
          <w:sz w:val="28"/>
        </w:rPr>
        <w:t xml:space="preserve"> </w:t>
      </w:r>
      <w:r w:rsidRPr="00772058">
        <w:rPr>
          <w:sz w:val="28"/>
        </w:rPr>
        <w:t>год.</w:t>
      </w:r>
    </w:p>
    <w:p w14:paraId="43A6CAAB" w14:textId="77777777" w:rsidR="00772058" w:rsidRDefault="00772058" w:rsidP="00772058">
      <w:pPr>
        <w:spacing w:line="319" w:lineRule="exact"/>
        <w:ind w:left="241"/>
        <w:jc w:val="both"/>
        <w:rPr>
          <w:sz w:val="28"/>
        </w:rPr>
        <w:sectPr w:rsidR="00772058" w:rsidSect="002A7AC0">
          <w:type w:val="continuous"/>
          <w:pgSz w:w="11910" w:h="16840"/>
          <w:pgMar w:top="1120" w:right="853" w:bottom="280" w:left="1460" w:header="720" w:footer="720" w:gutter="0"/>
          <w:cols w:space="720"/>
        </w:sectPr>
      </w:pPr>
    </w:p>
    <w:p w14:paraId="45F33947" w14:textId="77777777" w:rsidR="004E648B" w:rsidRPr="004E648B" w:rsidRDefault="004E648B" w:rsidP="004E648B">
      <w:pPr>
        <w:tabs>
          <w:tab w:val="left" w:pos="883"/>
        </w:tabs>
        <w:spacing w:line="268" w:lineRule="auto"/>
        <w:ind w:left="242" w:right="548"/>
        <w:rPr>
          <w:sz w:val="28"/>
        </w:rPr>
      </w:pPr>
    </w:p>
    <w:p w14:paraId="7958BD3F" w14:textId="77777777" w:rsidR="005978D2" w:rsidRDefault="005978D2">
      <w:pPr>
        <w:pStyle w:val="a3"/>
        <w:spacing w:before="4"/>
        <w:ind w:left="0"/>
        <w:rPr>
          <w:sz w:val="24"/>
        </w:rPr>
      </w:pPr>
    </w:p>
    <w:p w14:paraId="11C5D20A" w14:textId="6DECC2AC" w:rsidR="005978D2" w:rsidRPr="004E648B" w:rsidRDefault="0043106D" w:rsidP="004E648B">
      <w:pPr>
        <w:pStyle w:val="1"/>
        <w:numPr>
          <w:ilvl w:val="0"/>
          <w:numId w:val="3"/>
        </w:numPr>
        <w:tabs>
          <w:tab w:val="left" w:pos="523"/>
        </w:tabs>
        <w:ind w:left="522"/>
        <w:jc w:val="left"/>
        <w:rPr>
          <w:color w:val="1E201F"/>
        </w:rPr>
      </w:pPr>
      <w:r>
        <w:rPr>
          <w:color w:val="1E201F"/>
        </w:rPr>
        <w:t>Планирование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подготовка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самообследованию</w:t>
      </w:r>
    </w:p>
    <w:p w14:paraId="6D178B6B" w14:textId="77777777" w:rsidR="005978D2" w:rsidRDefault="0043106D">
      <w:pPr>
        <w:pStyle w:val="a4"/>
        <w:numPr>
          <w:ilvl w:val="1"/>
          <w:numId w:val="3"/>
        </w:numPr>
        <w:tabs>
          <w:tab w:val="left" w:pos="897"/>
        </w:tabs>
        <w:spacing w:line="268" w:lineRule="auto"/>
        <w:ind w:left="242" w:right="551" w:firstLine="0"/>
        <w:rPr>
          <w:sz w:val="28"/>
        </w:rPr>
      </w:pPr>
      <w:r>
        <w:rPr>
          <w:color w:val="1E201F"/>
          <w:sz w:val="28"/>
        </w:rPr>
        <w:t>Самообследование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-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процедура,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которая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проводится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дошкольным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образовательным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учреждением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ежегодно,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носит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системный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характер,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направлена</w:t>
      </w:r>
      <w:r>
        <w:rPr>
          <w:color w:val="1E201F"/>
          <w:spacing w:val="19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19"/>
          <w:sz w:val="28"/>
        </w:rPr>
        <w:t xml:space="preserve"> </w:t>
      </w:r>
      <w:r>
        <w:rPr>
          <w:color w:val="1E201F"/>
          <w:sz w:val="28"/>
        </w:rPr>
        <w:t>развитие</w:t>
      </w:r>
      <w:r>
        <w:rPr>
          <w:color w:val="1E201F"/>
          <w:spacing w:val="21"/>
          <w:sz w:val="28"/>
        </w:rPr>
        <w:t xml:space="preserve"> </w:t>
      </w:r>
      <w:r>
        <w:rPr>
          <w:color w:val="1E201F"/>
          <w:sz w:val="28"/>
        </w:rPr>
        <w:t>образовательной</w:t>
      </w:r>
      <w:r>
        <w:rPr>
          <w:color w:val="1E201F"/>
          <w:spacing w:val="19"/>
          <w:sz w:val="28"/>
        </w:rPr>
        <w:t xml:space="preserve"> </w:t>
      </w:r>
      <w:r>
        <w:rPr>
          <w:color w:val="1E201F"/>
          <w:sz w:val="28"/>
        </w:rPr>
        <w:t>среды</w:t>
      </w:r>
      <w:r>
        <w:rPr>
          <w:color w:val="1E201F"/>
          <w:spacing w:val="19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20"/>
          <w:sz w:val="28"/>
        </w:rPr>
        <w:t xml:space="preserve"> </w:t>
      </w:r>
      <w:r>
        <w:rPr>
          <w:color w:val="1E201F"/>
          <w:sz w:val="28"/>
        </w:rPr>
        <w:t>педагогического</w:t>
      </w:r>
      <w:r>
        <w:rPr>
          <w:color w:val="1E201F"/>
          <w:spacing w:val="20"/>
          <w:sz w:val="28"/>
        </w:rPr>
        <w:t xml:space="preserve"> </w:t>
      </w:r>
      <w:r>
        <w:rPr>
          <w:color w:val="1E201F"/>
          <w:sz w:val="28"/>
        </w:rPr>
        <w:t>процесса.</w:t>
      </w:r>
    </w:p>
    <w:p w14:paraId="3B4C7425" w14:textId="77777777" w:rsidR="005978D2" w:rsidRDefault="0043106D">
      <w:pPr>
        <w:pStyle w:val="a4"/>
        <w:numPr>
          <w:ilvl w:val="1"/>
          <w:numId w:val="3"/>
        </w:numPr>
        <w:tabs>
          <w:tab w:val="left" w:pos="735"/>
        </w:tabs>
        <w:spacing w:before="1"/>
        <w:ind w:left="734" w:hanging="493"/>
        <w:rPr>
          <w:sz w:val="28"/>
        </w:rPr>
      </w:pPr>
      <w:r>
        <w:rPr>
          <w:color w:val="1E201F"/>
          <w:sz w:val="28"/>
        </w:rPr>
        <w:t>Процедура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самообследования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включает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себя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следующие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этапы:</w:t>
      </w:r>
    </w:p>
    <w:p w14:paraId="7F10750C" w14:textId="77777777" w:rsidR="005978D2" w:rsidRDefault="005978D2">
      <w:pPr>
        <w:pStyle w:val="a3"/>
        <w:spacing w:before="6"/>
        <w:ind w:left="0"/>
        <w:rPr>
          <w:sz w:val="27"/>
        </w:rPr>
      </w:pPr>
    </w:p>
    <w:p w14:paraId="356743BF" w14:textId="77777777" w:rsidR="005978D2" w:rsidRDefault="0043106D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268" w:lineRule="auto"/>
        <w:ind w:right="555"/>
        <w:jc w:val="left"/>
        <w:rPr>
          <w:sz w:val="28"/>
        </w:rPr>
      </w:pPr>
      <w:r>
        <w:rPr>
          <w:color w:val="1E201F"/>
          <w:sz w:val="28"/>
        </w:rPr>
        <w:t>планирование</w:t>
      </w:r>
      <w:r>
        <w:rPr>
          <w:color w:val="1E201F"/>
          <w:spacing w:val="43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43"/>
          <w:sz w:val="28"/>
        </w:rPr>
        <w:t xml:space="preserve"> </w:t>
      </w:r>
      <w:r>
        <w:rPr>
          <w:color w:val="1E201F"/>
          <w:sz w:val="28"/>
        </w:rPr>
        <w:t>подготовка</w:t>
      </w:r>
      <w:r>
        <w:rPr>
          <w:color w:val="1E201F"/>
          <w:spacing w:val="42"/>
          <w:sz w:val="28"/>
        </w:rPr>
        <w:t xml:space="preserve"> </w:t>
      </w:r>
      <w:r>
        <w:rPr>
          <w:color w:val="1E201F"/>
          <w:sz w:val="28"/>
        </w:rPr>
        <w:t>работ</w:t>
      </w:r>
      <w:r>
        <w:rPr>
          <w:color w:val="1E201F"/>
          <w:spacing w:val="44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46"/>
          <w:sz w:val="28"/>
        </w:rPr>
        <w:t xml:space="preserve"> </w:t>
      </w:r>
      <w:r>
        <w:rPr>
          <w:color w:val="1E201F"/>
          <w:sz w:val="28"/>
        </w:rPr>
        <w:t>самообследованию</w:t>
      </w:r>
      <w:r>
        <w:rPr>
          <w:color w:val="1E201F"/>
          <w:spacing w:val="44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образовательного учреждения;</w:t>
      </w:r>
    </w:p>
    <w:p w14:paraId="559ECFED" w14:textId="77777777" w:rsidR="005978D2" w:rsidRDefault="0043106D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321" w:lineRule="exact"/>
        <w:ind w:hanging="361"/>
        <w:jc w:val="left"/>
        <w:rPr>
          <w:sz w:val="28"/>
        </w:rPr>
      </w:pPr>
      <w:r>
        <w:rPr>
          <w:color w:val="1E201F"/>
          <w:sz w:val="28"/>
        </w:rPr>
        <w:t>организация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проведение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самообследования;</w:t>
      </w:r>
    </w:p>
    <w:p w14:paraId="489B9342" w14:textId="77777777" w:rsidR="005978D2" w:rsidRDefault="0043106D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38"/>
        <w:ind w:hanging="361"/>
        <w:jc w:val="left"/>
        <w:rPr>
          <w:sz w:val="28"/>
        </w:rPr>
      </w:pPr>
      <w:r>
        <w:rPr>
          <w:color w:val="1E201F"/>
          <w:sz w:val="28"/>
        </w:rPr>
        <w:t>обобщение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полученных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результатов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их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основе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формирование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отчета;</w:t>
      </w:r>
    </w:p>
    <w:p w14:paraId="136D34DA" w14:textId="77777777" w:rsidR="005978D2" w:rsidRDefault="0043106D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38" w:line="268" w:lineRule="auto"/>
        <w:ind w:right="546"/>
        <w:jc w:val="left"/>
        <w:rPr>
          <w:sz w:val="28"/>
        </w:rPr>
      </w:pPr>
      <w:r>
        <w:rPr>
          <w:color w:val="1E201F"/>
          <w:sz w:val="28"/>
        </w:rPr>
        <w:t>рассмотрение</w:t>
      </w:r>
      <w:r>
        <w:rPr>
          <w:color w:val="1E201F"/>
          <w:spacing w:val="51"/>
          <w:sz w:val="28"/>
        </w:rPr>
        <w:t xml:space="preserve"> </w:t>
      </w:r>
      <w:r>
        <w:rPr>
          <w:color w:val="1E201F"/>
          <w:sz w:val="28"/>
        </w:rPr>
        <w:t>отчета</w:t>
      </w:r>
      <w:r>
        <w:rPr>
          <w:color w:val="1E201F"/>
          <w:spacing w:val="53"/>
          <w:sz w:val="28"/>
        </w:rPr>
        <w:t xml:space="preserve"> </w:t>
      </w:r>
      <w:r>
        <w:rPr>
          <w:color w:val="1E201F"/>
          <w:sz w:val="28"/>
        </w:rPr>
        <w:t>отделом</w:t>
      </w:r>
      <w:r>
        <w:rPr>
          <w:color w:val="1E201F"/>
          <w:spacing w:val="51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54"/>
          <w:sz w:val="28"/>
        </w:rPr>
        <w:t xml:space="preserve"> </w:t>
      </w:r>
      <w:r>
        <w:rPr>
          <w:color w:val="1E201F"/>
          <w:sz w:val="28"/>
        </w:rPr>
        <w:t>образования</w:t>
      </w:r>
      <w:r>
        <w:rPr>
          <w:color w:val="1E201F"/>
          <w:spacing w:val="53"/>
          <w:sz w:val="28"/>
        </w:rPr>
        <w:t xml:space="preserve"> </w:t>
      </w:r>
      <w:r>
        <w:rPr>
          <w:color w:val="1E201F"/>
          <w:sz w:val="28"/>
        </w:rPr>
        <w:t>Департамента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управления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образования.</w:t>
      </w:r>
    </w:p>
    <w:p w14:paraId="5F915BEC" w14:textId="77777777" w:rsidR="005978D2" w:rsidRDefault="005978D2">
      <w:pPr>
        <w:pStyle w:val="a3"/>
        <w:spacing w:before="3"/>
        <w:ind w:left="0"/>
        <w:rPr>
          <w:sz w:val="24"/>
        </w:rPr>
      </w:pPr>
    </w:p>
    <w:p w14:paraId="66804692" w14:textId="68C591FE" w:rsidR="005978D2" w:rsidRDefault="0043106D">
      <w:pPr>
        <w:pStyle w:val="a4"/>
        <w:numPr>
          <w:ilvl w:val="1"/>
          <w:numId w:val="3"/>
        </w:numPr>
        <w:tabs>
          <w:tab w:val="left" w:pos="789"/>
          <w:tab w:val="left" w:pos="8615"/>
        </w:tabs>
        <w:spacing w:line="268" w:lineRule="auto"/>
        <w:ind w:left="242" w:right="545" w:firstLine="0"/>
        <w:rPr>
          <w:sz w:val="28"/>
        </w:rPr>
      </w:pPr>
      <w:r>
        <w:rPr>
          <w:color w:val="1E201F"/>
          <w:sz w:val="28"/>
        </w:rPr>
        <w:t>Заведующий дошкольным образовательным учреждением по решению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педагогического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совета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издает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приказ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порядке,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сроках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проведения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самообследования и составе лиц по проведению самообследования (далее –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рабочая</w:t>
      </w:r>
      <w:r w:rsidR="004E648B">
        <w:rPr>
          <w:color w:val="1E201F"/>
          <w:sz w:val="28"/>
        </w:rPr>
        <w:t xml:space="preserve"> </w:t>
      </w:r>
      <w:r>
        <w:rPr>
          <w:color w:val="1E201F"/>
          <w:sz w:val="28"/>
        </w:rPr>
        <w:t>группа).</w:t>
      </w:r>
      <w:r w:rsidR="004E648B">
        <w:rPr>
          <w:color w:val="1E201F"/>
          <w:sz w:val="28"/>
        </w:rPr>
        <w:t xml:space="preserve"> </w:t>
      </w:r>
    </w:p>
    <w:p w14:paraId="62204713" w14:textId="77777777" w:rsidR="005978D2" w:rsidRDefault="0043106D">
      <w:pPr>
        <w:pStyle w:val="a4"/>
        <w:numPr>
          <w:ilvl w:val="1"/>
          <w:numId w:val="3"/>
        </w:numPr>
        <w:tabs>
          <w:tab w:val="left" w:pos="863"/>
        </w:tabs>
        <w:spacing w:line="268" w:lineRule="auto"/>
        <w:ind w:left="242" w:right="551" w:firstLine="0"/>
        <w:rPr>
          <w:sz w:val="28"/>
        </w:rPr>
      </w:pPr>
      <w:r>
        <w:rPr>
          <w:color w:val="1E201F"/>
          <w:sz w:val="28"/>
        </w:rPr>
        <w:t>Председателем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рабочей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группы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является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заведующий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дошкольным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образовательным учреждением.</w:t>
      </w:r>
    </w:p>
    <w:p w14:paraId="0B537D4C" w14:textId="77777777" w:rsidR="005978D2" w:rsidRDefault="0043106D">
      <w:pPr>
        <w:pStyle w:val="a4"/>
        <w:numPr>
          <w:ilvl w:val="1"/>
          <w:numId w:val="3"/>
        </w:numPr>
        <w:tabs>
          <w:tab w:val="left" w:pos="735"/>
        </w:tabs>
        <w:spacing w:line="321" w:lineRule="exact"/>
        <w:ind w:left="734" w:hanging="493"/>
        <w:rPr>
          <w:sz w:val="28"/>
        </w:rPr>
      </w:pPr>
      <w:r>
        <w:rPr>
          <w:color w:val="1E201F"/>
          <w:sz w:val="28"/>
        </w:rPr>
        <w:t>В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состав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рабочей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группы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включаются:</w:t>
      </w:r>
    </w:p>
    <w:p w14:paraId="1CFA7479" w14:textId="77777777" w:rsidR="005978D2" w:rsidRDefault="005978D2">
      <w:pPr>
        <w:pStyle w:val="a3"/>
        <w:spacing w:before="7"/>
        <w:ind w:left="0"/>
        <w:rPr>
          <w:sz w:val="27"/>
        </w:rPr>
      </w:pPr>
    </w:p>
    <w:p w14:paraId="5F5D47AC" w14:textId="7AB0C5C0" w:rsidR="00772058" w:rsidRPr="00772058" w:rsidRDefault="0043106D" w:rsidP="00772058">
      <w:pPr>
        <w:pStyle w:val="a4"/>
        <w:numPr>
          <w:ilvl w:val="0"/>
          <w:numId w:val="1"/>
        </w:numPr>
        <w:tabs>
          <w:tab w:val="left" w:pos="468"/>
        </w:tabs>
        <w:ind w:hanging="361"/>
        <w:rPr>
          <w:sz w:val="28"/>
        </w:rPr>
      </w:pPr>
      <w:r>
        <w:rPr>
          <w:color w:val="1E201F"/>
          <w:sz w:val="28"/>
        </w:rPr>
        <w:t>представители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администрации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учреждения;</w:t>
      </w:r>
    </w:p>
    <w:p w14:paraId="6175ED93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73"/>
        <w:ind w:hanging="361"/>
        <w:jc w:val="left"/>
        <w:rPr>
          <w:sz w:val="28"/>
        </w:rPr>
      </w:pPr>
      <w:r>
        <w:rPr>
          <w:color w:val="1E201F"/>
          <w:sz w:val="28"/>
        </w:rPr>
        <w:t>представители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педагогических работников;</w:t>
      </w:r>
    </w:p>
    <w:p w14:paraId="04280D5A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  <w:tab w:val="left" w:pos="2635"/>
          <w:tab w:val="left" w:pos="4874"/>
          <w:tab w:val="left" w:pos="6238"/>
          <w:tab w:val="left" w:pos="8037"/>
        </w:tabs>
        <w:spacing w:before="38" w:line="268" w:lineRule="auto"/>
        <w:ind w:right="550"/>
        <w:jc w:val="left"/>
        <w:rPr>
          <w:sz w:val="28"/>
        </w:rPr>
      </w:pPr>
      <w:r>
        <w:rPr>
          <w:color w:val="1E201F"/>
          <w:sz w:val="28"/>
        </w:rPr>
        <w:t>представители</w:t>
      </w:r>
      <w:r>
        <w:rPr>
          <w:color w:val="1E201F"/>
          <w:sz w:val="28"/>
        </w:rPr>
        <w:tab/>
        <w:t>коллегиальных</w:t>
      </w:r>
      <w:r>
        <w:rPr>
          <w:color w:val="1E201F"/>
          <w:sz w:val="28"/>
        </w:rPr>
        <w:tab/>
        <w:t>органов</w:t>
      </w:r>
      <w:r>
        <w:rPr>
          <w:color w:val="1E201F"/>
          <w:sz w:val="28"/>
        </w:rPr>
        <w:tab/>
        <w:t>управления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дошкольным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образовательным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учреждением;</w:t>
      </w:r>
    </w:p>
    <w:p w14:paraId="0F94ED38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  <w:tab w:val="left" w:pos="2559"/>
          <w:tab w:val="left" w:pos="4179"/>
          <w:tab w:val="left" w:pos="6161"/>
          <w:tab w:val="left" w:pos="8007"/>
        </w:tabs>
        <w:spacing w:line="268" w:lineRule="auto"/>
        <w:ind w:right="552"/>
        <w:jc w:val="left"/>
        <w:rPr>
          <w:sz w:val="28"/>
        </w:rPr>
      </w:pPr>
      <w:r>
        <w:rPr>
          <w:color w:val="1E201F"/>
          <w:sz w:val="28"/>
        </w:rPr>
        <w:t>представители</w:t>
      </w:r>
      <w:r>
        <w:rPr>
          <w:color w:val="1E201F"/>
          <w:sz w:val="28"/>
        </w:rPr>
        <w:tab/>
        <w:t>первичной</w:t>
      </w:r>
      <w:r>
        <w:rPr>
          <w:color w:val="1E201F"/>
          <w:sz w:val="28"/>
        </w:rPr>
        <w:tab/>
        <w:t>профсоюзной</w:t>
      </w:r>
      <w:r>
        <w:rPr>
          <w:color w:val="1E201F"/>
          <w:sz w:val="28"/>
        </w:rPr>
        <w:tab/>
        <w:t>организации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дошкольного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образовательного учреждения.</w:t>
      </w:r>
    </w:p>
    <w:p w14:paraId="448DAFB2" w14:textId="77777777" w:rsidR="00772058" w:rsidRDefault="00772058">
      <w:pPr>
        <w:jc w:val="both"/>
        <w:rPr>
          <w:sz w:val="28"/>
        </w:rPr>
      </w:pPr>
    </w:p>
    <w:p w14:paraId="76D6F40F" w14:textId="77777777" w:rsidR="00772058" w:rsidRDefault="00772058" w:rsidP="00772058">
      <w:pPr>
        <w:pStyle w:val="a3"/>
        <w:spacing w:before="2"/>
        <w:ind w:left="0"/>
        <w:rPr>
          <w:sz w:val="24"/>
        </w:rPr>
      </w:pPr>
    </w:p>
    <w:p w14:paraId="2F5DEAEC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772"/>
        </w:tabs>
        <w:spacing w:before="1" w:line="268" w:lineRule="auto"/>
        <w:ind w:left="242" w:right="547" w:firstLine="0"/>
        <w:rPr>
          <w:sz w:val="28"/>
        </w:rPr>
      </w:pPr>
      <w:r>
        <w:rPr>
          <w:color w:val="1E201F"/>
          <w:sz w:val="28"/>
        </w:rPr>
        <w:t>При подготовке к проведению самообследования председатель рабочей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группы проводит организационное подготовительное совещание с членами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рабочей группы,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котором:</w:t>
      </w:r>
    </w:p>
    <w:p w14:paraId="410A22CC" w14:textId="77777777" w:rsidR="00772058" w:rsidRDefault="00772058" w:rsidP="00772058">
      <w:pPr>
        <w:pStyle w:val="a3"/>
        <w:spacing w:before="2"/>
        <w:ind w:left="0"/>
        <w:rPr>
          <w:sz w:val="24"/>
        </w:rPr>
      </w:pPr>
    </w:p>
    <w:p w14:paraId="3CE5B564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before="1"/>
        <w:ind w:hanging="361"/>
        <w:rPr>
          <w:sz w:val="28"/>
        </w:rPr>
      </w:pPr>
      <w:r>
        <w:rPr>
          <w:color w:val="1E201F"/>
          <w:sz w:val="28"/>
        </w:rPr>
        <w:t>рассматривается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утверждается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план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проведения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самообследования;</w:t>
      </w:r>
    </w:p>
    <w:p w14:paraId="536C8988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before="38" w:line="268" w:lineRule="auto"/>
        <w:ind w:right="551"/>
        <w:rPr>
          <w:sz w:val="28"/>
        </w:rPr>
      </w:pPr>
      <w:r>
        <w:rPr>
          <w:color w:val="1E201F"/>
          <w:sz w:val="28"/>
        </w:rPr>
        <w:t>за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каждым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членом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рабочей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группы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закрепляются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направления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работы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подлежащие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изучению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процессе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самообследования;</w:t>
      </w:r>
    </w:p>
    <w:p w14:paraId="05E4F5D6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51"/>
        <w:rPr>
          <w:sz w:val="28"/>
        </w:rPr>
      </w:pPr>
      <w:r>
        <w:rPr>
          <w:color w:val="1E201F"/>
          <w:sz w:val="28"/>
        </w:rPr>
        <w:t>уточняются вопросы, подлежащие изучению и оценке в ходе проведения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самообследования;</w:t>
      </w:r>
    </w:p>
    <w:p w14:paraId="3BB7B489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55"/>
        <w:rPr>
          <w:sz w:val="28"/>
        </w:rPr>
      </w:pPr>
      <w:r>
        <w:rPr>
          <w:color w:val="1E201F"/>
          <w:sz w:val="28"/>
        </w:rPr>
        <w:lastRenderedPageBreak/>
        <w:t>определяются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сроки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предварительного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окончательного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рассмотрения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результатов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самообследования;</w:t>
      </w:r>
    </w:p>
    <w:p w14:paraId="1195C28A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51"/>
        <w:rPr>
          <w:sz w:val="28"/>
        </w:rPr>
      </w:pPr>
      <w:r>
        <w:rPr>
          <w:color w:val="1E201F"/>
          <w:sz w:val="28"/>
        </w:rPr>
        <w:t>назначаются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ответственные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лица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координацию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работ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самообследованию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за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свод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оформление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результатов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самообследования.</w:t>
      </w:r>
    </w:p>
    <w:p w14:paraId="3954E8A6" w14:textId="77777777" w:rsidR="00772058" w:rsidRDefault="00772058" w:rsidP="00772058">
      <w:pPr>
        <w:pStyle w:val="a3"/>
        <w:spacing w:before="8"/>
        <w:ind w:left="0"/>
        <w:rPr>
          <w:sz w:val="23"/>
        </w:rPr>
      </w:pPr>
    </w:p>
    <w:p w14:paraId="096DEAD8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735"/>
        </w:tabs>
        <w:spacing w:before="1"/>
        <w:ind w:left="734" w:hanging="493"/>
        <w:rPr>
          <w:sz w:val="28"/>
        </w:rPr>
      </w:pPr>
      <w:r>
        <w:rPr>
          <w:color w:val="1E201F"/>
          <w:sz w:val="28"/>
        </w:rPr>
        <w:t>В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план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проведения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самообследования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ДОУ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включается:</w:t>
      </w:r>
    </w:p>
    <w:p w14:paraId="58D71F55" w14:textId="77777777" w:rsidR="00772058" w:rsidRDefault="00772058" w:rsidP="00772058">
      <w:pPr>
        <w:pStyle w:val="a3"/>
        <w:spacing w:before="8"/>
        <w:ind w:left="0"/>
        <w:rPr>
          <w:sz w:val="27"/>
        </w:rPr>
      </w:pPr>
    </w:p>
    <w:p w14:paraId="4FD9E8ED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  <w:tab w:val="left" w:pos="2923"/>
          <w:tab w:val="left" w:pos="4744"/>
          <w:tab w:val="left" w:pos="6819"/>
        </w:tabs>
        <w:spacing w:line="268" w:lineRule="auto"/>
        <w:ind w:right="543"/>
        <w:rPr>
          <w:sz w:val="28"/>
        </w:rPr>
      </w:pPr>
      <w:r>
        <w:rPr>
          <w:color w:val="1E201F"/>
          <w:sz w:val="28"/>
        </w:rPr>
        <w:t>проведение оценки образовательной деятельности, структуры управления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дошкольным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образовательным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учреждением,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содержания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подготовки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воспитанников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детского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сада,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деятельности,</w:t>
      </w:r>
      <w:r>
        <w:rPr>
          <w:color w:val="1E201F"/>
          <w:sz w:val="28"/>
        </w:rPr>
        <w:tab/>
        <w:t>качества</w:t>
      </w:r>
      <w:r>
        <w:rPr>
          <w:color w:val="1E201F"/>
          <w:sz w:val="28"/>
        </w:rPr>
        <w:tab/>
        <w:t>кадрового,</w:t>
      </w:r>
      <w:r>
        <w:rPr>
          <w:color w:val="1E201F"/>
          <w:sz w:val="28"/>
        </w:rPr>
        <w:tab/>
        <w:t>учебно-методического,</w:t>
      </w:r>
      <w:r>
        <w:rPr>
          <w:color w:val="1E201F"/>
          <w:spacing w:val="-68"/>
          <w:sz w:val="28"/>
        </w:rPr>
        <w:t xml:space="preserve"> </w:t>
      </w:r>
      <w:r>
        <w:rPr>
          <w:color w:val="1E201F"/>
          <w:sz w:val="28"/>
        </w:rPr>
        <w:t>информационного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обеспечения,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материально-технической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базы,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функционирования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внутренней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системы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оценки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медицинского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обеспечения,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реализуемой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согласно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разработанному и утвержденному Положению об организации питания 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ДОУ;</w:t>
      </w:r>
    </w:p>
    <w:p w14:paraId="75C9BF42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42"/>
        <w:rPr>
          <w:sz w:val="28"/>
        </w:rPr>
      </w:pPr>
      <w:r>
        <w:rPr>
          <w:color w:val="1E201F"/>
          <w:sz w:val="28"/>
        </w:rPr>
        <w:t>анализ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показателей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деятельности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подлежащей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самообследованию,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устанавливаемых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федеральным органом исполнительной власти, осуществляющим функции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выработке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государственной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политики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нормативно-правовому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регулированию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сфере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образования.</w:t>
      </w:r>
    </w:p>
    <w:p w14:paraId="23E72DDB" w14:textId="77777777" w:rsidR="00772058" w:rsidRDefault="00772058">
      <w:pPr>
        <w:jc w:val="both"/>
        <w:rPr>
          <w:sz w:val="28"/>
        </w:rPr>
      </w:pPr>
    </w:p>
    <w:p w14:paraId="6AD2A7F3" w14:textId="33A5AA14" w:rsidR="00772058" w:rsidRPr="002A7AC0" w:rsidRDefault="00772058" w:rsidP="00772058">
      <w:pPr>
        <w:pStyle w:val="a4"/>
        <w:numPr>
          <w:ilvl w:val="0"/>
          <w:numId w:val="3"/>
        </w:numPr>
        <w:jc w:val="both"/>
        <w:rPr>
          <w:b/>
          <w:sz w:val="28"/>
        </w:rPr>
      </w:pPr>
      <w:r w:rsidRPr="002A7AC0">
        <w:rPr>
          <w:b/>
          <w:sz w:val="28"/>
        </w:rPr>
        <w:t>Организация и проведение самообследования.</w:t>
      </w:r>
    </w:p>
    <w:p w14:paraId="757A8EE3" w14:textId="77777777" w:rsidR="00772058" w:rsidRPr="002A7AC0" w:rsidRDefault="00772058" w:rsidP="00772058">
      <w:pPr>
        <w:jc w:val="both"/>
        <w:rPr>
          <w:b/>
          <w:sz w:val="28"/>
        </w:rPr>
      </w:pPr>
    </w:p>
    <w:p w14:paraId="3E75676D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967"/>
          <w:tab w:val="left" w:pos="2177"/>
          <w:tab w:val="left" w:pos="4636"/>
          <w:tab w:val="left" w:pos="6761"/>
          <w:tab w:val="left" w:pos="8642"/>
        </w:tabs>
        <w:spacing w:before="73" w:line="268" w:lineRule="auto"/>
        <w:ind w:left="242" w:right="549" w:firstLine="0"/>
        <w:rPr>
          <w:sz w:val="28"/>
        </w:rPr>
      </w:pPr>
      <w:r>
        <w:rPr>
          <w:color w:val="1E201F"/>
          <w:sz w:val="28"/>
        </w:rPr>
        <w:t>Организация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самообследования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учреждении осуществляется в соответствии с планом по его проведению,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который</w:t>
      </w:r>
      <w:r>
        <w:rPr>
          <w:color w:val="1E201F"/>
          <w:sz w:val="28"/>
        </w:rPr>
        <w:tab/>
        <w:t>принимается</w:t>
      </w:r>
      <w:r>
        <w:rPr>
          <w:color w:val="1E201F"/>
          <w:sz w:val="28"/>
        </w:rPr>
        <w:tab/>
        <w:t>решением</w:t>
      </w:r>
      <w:r>
        <w:rPr>
          <w:color w:val="1E201F"/>
          <w:sz w:val="28"/>
        </w:rPr>
        <w:tab/>
        <w:t>рабочей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группы.</w:t>
      </w:r>
    </w:p>
    <w:p w14:paraId="390DA7A0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735"/>
        </w:tabs>
        <w:spacing w:line="321" w:lineRule="exact"/>
        <w:ind w:left="734" w:hanging="493"/>
        <w:rPr>
          <w:sz w:val="28"/>
        </w:rPr>
      </w:pPr>
      <w:r>
        <w:rPr>
          <w:color w:val="1E201F"/>
          <w:sz w:val="28"/>
        </w:rPr>
        <w:t>При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проведении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оценки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образовательной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деятельности:</w:t>
      </w:r>
    </w:p>
    <w:p w14:paraId="5BE47599" w14:textId="77777777" w:rsidR="00772058" w:rsidRDefault="00772058" w:rsidP="00772058">
      <w:pPr>
        <w:pStyle w:val="a3"/>
        <w:spacing w:before="8"/>
        <w:ind w:left="0"/>
        <w:rPr>
          <w:sz w:val="27"/>
        </w:rPr>
      </w:pPr>
    </w:p>
    <w:p w14:paraId="66804B91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52"/>
        <w:rPr>
          <w:sz w:val="28"/>
        </w:rPr>
      </w:pPr>
      <w:r>
        <w:rPr>
          <w:color w:val="1E201F"/>
          <w:sz w:val="28"/>
        </w:rPr>
        <w:t>дается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развернутая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характеристика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оценка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включенных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план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самообследования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направлений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и вопросов;</w:t>
      </w:r>
    </w:p>
    <w:p w14:paraId="62DFE379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49"/>
        <w:rPr>
          <w:sz w:val="28"/>
        </w:rPr>
      </w:pPr>
      <w:r>
        <w:rPr>
          <w:color w:val="1E201F"/>
          <w:sz w:val="28"/>
        </w:rPr>
        <w:t>дается общая характеристика дошкольного образовательного учреждения: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(полное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наименование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адрес,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год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ввода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эксплуатацию,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режим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работы, наполняемость по проекту и фактически, комплектование групп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воспитанников);</w:t>
      </w:r>
    </w:p>
    <w:p w14:paraId="42268514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40"/>
        <w:rPr>
          <w:sz w:val="28"/>
        </w:rPr>
      </w:pPr>
      <w:r>
        <w:rPr>
          <w:color w:val="1E201F"/>
          <w:sz w:val="28"/>
        </w:rPr>
        <w:t>представляется информация о наличии правоустанавливающих документов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(лицензия на право ведения образовательной деятельности, свидетельство 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внесении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записи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ЕГРЮЛ,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Устав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свидетельство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государственной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регистрации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права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безвозмездного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пользования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земельный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участок,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наличие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санитарно-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эпидемиологического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заключения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образовательную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деятельность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др.);</w:t>
      </w:r>
    </w:p>
    <w:p w14:paraId="5ACC2E39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  <w:tab w:val="left" w:pos="3118"/>
          <w:tab w:val="left" w:pos="5432"/>
          <w:tab w:val="left" w:pos="6397"/>
          <w:tab w:val="left" w:pos="8927"/>
        </w:tabs>
        <w:spacing w:line="319" w:lineRule="exact"/>
        <w:ind w:hanging="361"/>
        <w:rPr>
          <w:sz w:val="28"/>
        </w:rPr>
      </w:pPr>
      <w:r>
        <w:rPr>
          <w:color w:val="1E201F"/>
          <w:sz w:val="28"/>
        </w:rPr>
        <w:lastRenderedPageBreak/>
        <w:t>представляется</w:t>
      </w:r>
      <w:r>
        <w:rPr>
          <w:color w:val="1E201F"/>
          <w:sz w:val="28"/>
        </w:rPr>
        <w:tab/>
        <w:t>информация</w:t>
      </w:r>
      <w:r>
        <w:rPr>
          <w:color w:val="1E201F"/>
          <w:sz w:val="28"/>
        </w:rPr>
        <w:tab/>
        <w:t>о</w:t>
      </w:r>
      <w:r>
        <w:rPr>
          <w:color w:val="1E201F"/>
          <w:sz w:val="28"/>
        </w:rPr>
        <w:tab/>
        <w:t>документации</w:t>
      </w:r>
      <w:r>
        <w:rPr>
          <w:color w:val="1E201F"/>
          <w:sz w:val="28"/>
        </w:rPr>
        <w:tab/>
        <w:t>ДОУ:</w:t>
      </w:r>
    </w:p>
    <w:p w14:paraId="6616385E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912"/>
        </w:tabs>
        <w:spacing w:before="34"/>
        <w:ind w:left="911" w:hanging="445"/>
        <w:rPr>
          <w:sz w:val="28"/>
        </w:rPr>
      </w:pPr>
      <w:r>
        <w:rPr>
          <w:color w:val="1E201F"/>
          <w:sz w:val="28"/>
        </w:rPr>
        <w:t xml:space="preserve">номенклатура  </w:t>
      </w:r>
      <w:r>
        <w:rPr>
          <w:color w:val="1E201F"/>
          <w:spacing w:val="64"/>
          <w:sz w:val="28"/>
        </w:rPr>
        <w:t xml:space="preserve"> </w:t>
      </w:r>
      <w:r>
        <w:rPr>
          <w:color w:val="1E201F"/>
          <w:sz w:val="28"/>
        </w:rPr>
        <w:t xml:space="preserve">дел   </w:t>
      </w:r>
      <w:r>
        <w:rPr>
          <w:color w:val="1E201F"/>
          <w:spacing w:val="62"/>
          <w:sz w:val="28"/>
        </w:rPr>
        <w:t xml:space="preserve"> </w:t>
      </w:r>
      <w:r>
        <w:rPr>
          <w:color w:val="1E201F"/>
          <w:sz w:val="28"/>
        </w:rPr>
        <w:t xml:space="preserve">дошкольного   </w:t>
      </w:r>
      <w:r>
        <w:rPr>
          <w:color w:val="1E201F"/>
          <w:spacing w:val="64"/>
          <w:sz w:val="28"/>
        </w:rPr>
        <w:t xml:space="preserve"> </w:t>
      </w:r>
      <w:r>
        <w:rPr>
          <w:color w:val="1E201F"/>
          <w:sz w:val="28"/>
        </w:rPr>
        <w:t xml:space="preserve">образовательного   </w:t>
      </w:r>
      <w:r>
        <w:rPr>
          <w:color w:val="1E201F"/>
          <w:spacing w:val="65"/>
          <w:sz w:val="28"/>
        </w:rPr>
        <w:t xml:space="preserve"> </w:t>
      </w:r>
      <w:r>
        <w:rPr>
          <w:color w:val="1E201F"/>
          <w:sz w:val="28"/>
        </w:rPr>
        <w:t>учреждения;</w:t>
      </w:r>
    </w:p>
    <w:p w14:paraId="7D7D4B0E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727"/>
        </w:tabs>
        <w:spacing w:before="38" w:line="268" w:lineRule="auto"/>
        <w:ind w:right="540" w:firstLine="0"/>
        <w:rPr>
          <w:sz w:val="28"/>
        </w:rPr>
      </w:pPr>
      <w:r>
        <w:rPr>
          <w:color w:val="1E201F"/>
          <w:sz w:val="28"/>
        </w:rPr>
        <w:t>основные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федеральные,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региональные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муниципальные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нормативно-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правовые акты, регламентирующие работу дошкольного образовательного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учреждения;</w:t>
      </w:r>
    </w:p>
    <w:p w14:paraId="4AB56148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881"/>
        </w:tabs>
        <w:spacing w:line="320" w:lineRule="exact"/>
        <w:ind w:left="880" w:hanging="414"/>
        <w:rPr>
          <w:sz w:val="28"/>
        </w:rPr>
      </w:pPr>
      <w:r>
        <w:rPr>
          <w:color w:val="1E201F"/>
          <w:sz w:val="28"/>
        </w:rPr>
        <w:t xml:space="preserve">личные   </w:t>
      </w:r>
      <w:r>
        <w:rPr>
          <w:color w:val="1E201F"/>
          <w:spacing w:val="33"/>
          <w:sz w:val="28"/>
        </w:rPr>
        <w:t xml:space="preserve"> </w:t>
      </w:r>
      <w:r>
        <w:rPr>
          <w:color w:val="1E201F"/>
          <w:sz w:val="28"/>
        </w:rPr>
        <w:t xml:space="preserve">дела   </w:t>
      </w:r>
      <w:r>
        <w:rPr>
          <w:color w:val="1E201F"/>
          <w:spacing w:val="33"/>
          <w:sz w:val="28"/>
        </w:rPr>
        <w:t xml:space="preserve"> </w:t>
      </w:r>
      <w:r>
        <w:rPr>
          <w:color w:val="1E201F"/>
          <w:sz w:val="28"/>
        </w:rPr>
        <w:t xml:space="preserve">воспитанников   </w:t>
      </w:r>
      <w:r>
        <w:rPr>
          <w:color w:val="1E201F"/>
          <w:spacing w:val="33"/>
          <w:sz w:val="28"/>
        </w:rPr>
        <w:t xml:space="preserve"> </w:t>
      </w:r>
      <w:r>
        <w:rPr>
          <w:color w:val="1E201F"/>
          <w:sz w:val="28"/>
        </w:rPr>
        <w:t xml:space="preserve">детского   </w:t>
      </w:r>
      <w:r>
        <w:rPr>
          <w:color w:val="1E201F"/>
          <w:spacing w:val="37"/>
          <w:sz w:val="28"/>
        </w:rPr>
        <w:t xml:space="preserve"> </w:t>
      </w:r>
      <w:r>
        <w:rPr>
          <w:color w:val="1E201F"/>
          <w:sz w:val="28"/>
        </w:rPr>
        <w:t xml:space="preserve">сада,   </w:t>
      </w:r>
      <w:r>
        <w:rPr>
          <w:color w:val="1E201F"/>
          <w:spacing w:val="35"/>
          <w:sz w:val="28"/>
        </w:rPr>
        <w:t xml:space="preserve"> </w:t>
      </w:r>
      <w:r>
        <w:rPr>
          <w:color w:val="1E201F"/>
          <w:sz w:val="28"/>
        </w:rPr>
        <w:t xml:space="preserve">книги   </w:t>
      </w:r>
      <w:r>
        <w:rPr>
          <w:color w:val="1E201F"/>
          <w:spacing w:val="37"/>
          <w:sz w:val="28"/>
        </w:rPr>
        <w:t xml:space="preserve"> </w:t>
      </w:r>
      <w:r>
        <w:rPr>
          <w:color w:val="1E201F"/>
          <w:sz w:val="28"/>
        </w:rPr>
        <w:t>движения;</w:t>
      </w:r>
    </w:p>
    <w:p w14:paraId="2B61D11D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857"/>
        </w:tabs>
        <w:spacing w:before="39"/>
        <w:ind w:left="856" w:hanging="390"/>
        <w:rPr>
          <w:sz w:val="28"/>
        </w:rPr>
      </w:pPr>
      <w:r>
        <w:rPr>
          <w:color w:val="1E201F"/>
          <w:sz w:val="28"/>
        </w:rPr>
        <w:t xml:space="preserve">программа   </w:t>
      </w:r>
      <w:r>
        <w:rPr>
          <w:color w:val="1E201F"/>
          <w:spacing w:val="7"/>
          <w:sz w:val="28"/>
        </w:rPr>
        <w:t xml:space="preserve"> </w:t>
      </w:r>
      <w:r>
        <w:rPr>
          <w:color w:val="1E201F"/>
          <w:sz w:val="28"/>
        </w:rPr>
        <w:t xml:space="preserve">развития   </w:t>
      </w:r>
      <w:r>
        <w:rPr>
          <w:color w:val="1E201F"/>
          <w:spacing w:val="6"/>
          <w:sz w:val="28"/>
        </w:rPr>
        <w:t xml:space="preserve"> </w:t>
      </w:r>
      <w:r>
        <w:rPr>
          <w:color w:val="1E201F"/>
          <w:sz w:val="28"/>
        </w:rPr>
        <w:t xml:space="preserve">дошкольного   </w:t>
      </w:r>
      <w:r>
        <w:rPr>
          <w:color w:val="1E201F"/>
          <w:spacing w:val="8"/>
          <w:sz w:val="28"/>
        </w:rPr>
        <w:t xml:space="preserve"> </w:t>
      </w:r>
      <w:r>
        <w:rPr>
          <w:color w:val="1E201F"/>
          <w:sz w:val="28"/>
        </w:rPr>
        <w:t xml:space="preserve">образовательного   </w:t>
      </w:r>
      <w:r>
        <w:rPr>
          <w:color w:val="1E201F"/>
          <w:spacing w:val="9"/>
          <w:sz w:val="28"/>
        </w:rPr>
        <w:t xml:space="preserve"> </w:t>
      </w:r>
      <w:r>
        <w:rPr>
          <w:color w:val="1E201F"/>
          <w:sz w:val="28"/>
        </w:rPr>
        <w:t>учреждения;</w:t>
      </w:r>
    </w:p>
    <w:p w14:paraId="62A003B9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907"/>
        </w:tabs>
        <w:spacing w:before="38"/>
        <w:ind w:left="906" w:hanging="440"/>
        <w:rPr>
          <w:sz w:val="28"/>
        </w:rPr>
      </w:pPr>
      <w:r>
        <w:rPr>
          <w:color w:val="1E201F"/>
          <w:sz w:val="28"/>
        </w:rPr>
        <w:t xml:space="preserve">образовательные  </w:t>
      </w:r>
      <w:r>
        <w:rPr>
          <w:color w:val="1E201F"/>
          <w:spacing w:val="63"/>
          <w:sz w:val="28"/>
        </w:rPr>
        <w:t xml:space="preserve"> </w:t>
      </w:r>
      <w:r>
        <w:rPr>
          <w:color w:val="1E201F"/>
          <w:sz w:val="28"/>
        </w:rPr>
        <w:t xml:space="preserve">программы   </w:t>
      </w:r>
      <w:r>
        <w:rPr>
          <w:color w:val="1E201F"/>
          <w:spacing w:val="59"/>
          <w:sz w:val="28"/>
        </w:rPr>
        <w:t xml:space="preserve"> </w:t>
      </w:r>
      <w:r>
        <w:rPr>
          <w:color w:val="1E201F"/>
          <w:sz w:val="28"/>
        </w:rPr>
        <w:t xml:space="preserve">и   </w:t>
      </w:r>
      <w:r>
        <w:rPr>
          <w:color w:val="1E201F"/>
          <w:spacing w:val="60"/>
          <w:sz w:val="28"/>
        </w:rPr>
        <w:t xml:space="preserve"> </w:t>
      </w:r>
      <w:r>
        <w:rPr>
          <w:color w:val="1E201F"/>
          <w:sz w:val="28"/>
        </w:rPr>
        <w:t xml:space="preserve">их   </w:t>
      </w:r>
      <w:r>
        <w:rPr>
          <w:color w:val="1E201F"/>
          <w:spacing w:val="63"/>
          <w:sz w:val="28"/>
        </w:rPr>
        <w:t xml:space="preserve"> </w:t>
      </w:r>
      <w:r>
        <w:rPr>
          <w:color w:val="1E201F"/>
          <w:sz w:val="28"/>
        </w:rPr>
        <w:t xml:space="preserve">соответствие   </w:t>
      </w:r>
      <w:r>
        <w:rPr>
          <w:color w:val="1E201F"/>
          <w:spacing w:val="62"/>
          <w:sz w:val="28"/>
        </w:rPr>
        <w:t xml:space="preserve"> </w:t>
      </w:r>
      <w:r>
        <w:rPr>
          <w:color w:val="1E201F"/>
          <w:sz w:val="28"/>
        </w:rPr>
        <w:t xml:space="preserve">ФГОС   </w:t>
      </w:r>
      <w:r>
        <w:rPr>
          <w:color w:val="1E201F"/>
          <w:spacing w:val="59"/>
          <w:sz w:val="28"/>
        </w:rPr>
        <w:t xml:space="preserve"> </w:t>
      </w:r>
      <w:r>
        <w:rPr>
          <w:color w:val="1E201F"/>
          <w:sz w:val="28"/>
        </w:rPr>
        <w:t>ДО;</w:t>
      </w:r>
    </w:p>
    <w:p w14:paraId="2FBBC745" w14:textId="1914C338" w:rsidR="00772058" w:rsidRDefault="00772058" w:rsidP="00772058">
      <w:pPr>
        <w:pStyle w:val="a4"/>
        <w:numPr>
          <w:ilvl w:val="1"/>
          <w:numId w:val="1"/>
        </w:numPr>
        <w:tabs>
          <w:tab w:val="left" w:pos="634"/>
        </w:tabs>
        <w:spacing w:before="38" w:line="268" w:lineRule="auto"/>
        <w:ind w:right="541" w:firstLine="0"/>
        <w:rPr>
          <w:sz w:val="28"/>
        </w:rPr>
      </w:pPr>
      <w:r>
        <w:rPr>
          <w:color w:val="1E201F"/>
          <w:sz w:val="28"/>
        </w:rPr>
        <w:t>учебный план дошкольного образовательного учреждения</w:t>
      </w:r>
      <w:r w:rsidR="00AF0BA9">
        <w:rPr>
          <w:color w:val="1E201F"/>
          <w:sz w:val="28"/>
        </w:rPr>
        <w:t>;</w:t>
      </w:r>
    </w:p>
    <w:p w14:paraId="51D86D98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802"/>
        </w:tabs>
        <w:spacing w:line="321" w:lineRule="exact"/>
        <w:ind w:left="801" w:hanging="335"/>
        <w:rPr>
          <w:sz w:val="28"/>
        </w:rPr>
      </w:pPr>
      <w:r>
        <w:rPr>
          <w:color w:val="1E201F"/>
          <w:sz w:val="28"/>
        </w:rPr>
        <w:t>годовой</w:t>
      </w:r>
      <w:r>
        <w:rPr>
          <w:color w:val="1E201F"/>
          <w:spacing w:val="96"/>
          <w:sz w:val="28"/>
        </w:rPr>
        <w:t xml:space="preserve"> </w:t>
      </w:r>
      <w:r>
        <w:rPr>
          <w:color w:val="1E201F"/>
          <w:sz w:val="28"/>
        </w:rPr>
        <w:t xml:space="preserve">план  </w:t>
      </w:r>
      <w:r>
        <w:rPr>
          <w:color w:val="1E201F"/>
          <w:spacing w:val="25"/>
          <w:sz w:val="28"/>
        </w:rPr>
        <w:t xml:space="preserve"> </w:t>
      </w:r>
      <w:r>
        <w:rPr>
          <w:color w:val="1E201F"/>
          <w:sz w:val="28"/>
        </w:rPr>
        <w:t xml:space="preserve">работы  </w:t>
      </w:r>
      <w:r>
        <w:rPr>
          <w:color w:val="1E201F"/>
          <w:spacing w:val="25"/>
          <w:sz w:val="28"/>
        </w:rPr>
        <w:t xml:space="preserve"> </w:t>
      </w:r>
      <w:r>
        <w:rPr>
          <w:color w:val="1E201F"/>
          <w:sz w:val="28"/>
        </w:rPr>
        <w:t xml:space="preserve">дошкольного  </w:t>
      </w:r>
      <w:r>
        <w:rPr>
          <w:color w:val="1E201F"/>
          <w:spacing w:val="25"/>
          <w:sz w:val="28"/>
        </w:rPr>
        <w:t xml:space="preserve"> </w:t>
      </w:r>
      <w:r>
        <w:rPr>
          <w:color w:val="1E201F"/>
          <w:sz w:val="28"/>
        </w:rPr>
        <w:t xml:space="preserve">образовательного  </w:t>
      </w:r>
      <w:r>
        <w:rPr>
          <w:color w:val="1E201F"/>
          <w:spacing w:val="26"/>
          <w:sz w:val="28"/>
        </w:rPr>
        <w:t xml:space="preserve"> </w:t>
      </w:r>
      <w:r>
        <w:rPr>
          <w:color w:val="1E201F"/>
          <w:sz w:val="28"/>
        </w:rPr>
        <w:t>учреждения;</w:t>
      </w:r>
    </w:p>
    <w:p w14:paraId="76F13DA7" w14:textId="77777777" w:rsidR="00772058" w:rsidRPr="002A7AC0" w:rsidRDefault="00772058" w:rsidP="00772058">
      <w:pPr>
        <w:pStyle w:val="a4"/>
        <w:numPr>
          <w:ilvl w:val="1"/>
          <w:numId w:val="1"/>
        </w:numPr>
        <w:tabs>
          <w:tab w:val="left" w:pos="780"/>
        </w:tabs>
        <w:spacing w:before="38" w:line="268" w:lineRule="auto"/>
        <w:ind w:right="549" w:firstLine="0"/>
        <w:rPr>
          <w:sz w:val="28"/>
        </w:rPr>
      </w:pPr>
      <w:r>
        <w:rPr>
          <w:color w:val="1E201F"/>
          <w:sz w:val="28"/>
        </w:rPr>
        <w:t>рабочие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программы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педагогических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работников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детского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сада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(их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соответствие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основной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программе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ФГОС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ДО),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соответствующие </w:t>
      </w:r>
      <w:r w:rsidRPr="002A7AC0">
        <w:rPr>
          <w:color w:val="1E201F"/>
          <w:sz w:val="28"/>
        </w:rPr>
        <w:t>требованиям Положения о рабочей программе педагога</w:t>
      </w:r>
      <w:r w:rsidRPr="002A7AC0">
        <w:rPr>
          <w:color w:val="1E201F"/>
          <w:spacing w:val="1"/>
          <w:sz w:val="28"/>
        </w:rPr>
        <w:t xml:space="preserve"> </w:t>
      </w:r>
      <w:r w:rsidRPr="002A7AC0">
        <w:rPr>
          <w:color w:val="1E201F"/>
          <w:sz w:val="28"/>
        </w:rPr>
        <w:t>ДОУ;</w:t>
      </w:r>
    </w:p>
    <w:p w14:paraId="1FD71CEA" w14:textId="77777777" w:rsidR="00772058" w:rsidRDefault="00772058" w:rsidP="00772058">
      <w:pPr>
        <w:pStyle w:val="a3"/>
        <w:spacing w:line="321" w:lineRule="exact"/>
        <w:jc w:val="both"/>
      </w:pPr>
      <w:r>
        <w:rPr>
          <w:color w:val="1E201F"/>
        </w:rPr>
        <w:t>-расписание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занятий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режим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дня;</w:t>
      </w:r>
    </w:p>
    <w:p w14:paraId="1A7D108E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926"/>
        </w:tabs>
        <w:spacing w:before="36"/>
        <w:ind w:left="926" w:hanging="459"/>
        <w:rPr>
          <w:sz w:val="28"/>
        </w:rPr>
      </w:pPr>
      <w:r>
        <w:rPr>
          <w:color w:val="1E201F"/>
          <w:sz w:val="28"/>
        </w:rPr>
        <w:t xml:space="preserve">ежегодный   </w:t>
      </w:r>
      <w:r>
        <w:rPr>
          <w:color w:val="1E201F"/>
          <w:spacing w:val="14"/>
          <w:sz w:val="28"/>
        </w:rPr>
        <w:t xml:space="preserve"> </w:t>
      </w:r>
      <w:r>
        <w:rPr>
          <w:color w:val="1E201F"/>
          <w:sz w:val="28"/>
        </w:rPr>
        <w:t xml:space="preserve">публичный    </w:t>
      </w:r>
      <w:r>
        <w:rPr>
          <w:color w:val="1E201F"/>
          <w:spacing w:val="12"/>
          <w:sz w:val="28"/>
        </w:rPr>
        <w:t xml:space="preserve"> </w:t>
      </w:r>
      <w:r>
        <w:rPr>
          <w:color w:val="1E201F"/>
          <w:sz w:val="28"/>
        </w:rPr>
        <w:t xml:space="preserve">доклад    </w:t>
      </w:r>
      <w:r>
        <w:rPr>
          <w:color w:val="1E201F"/>
          <w:spacing w:val="11"/>
          <w:sz w:val="28"/>
        </w:rPr>
        <w:t xml:space="preserve"> </w:t>
      </w:r>
      <w:r>
        <w:rPr>
          <w:color w:val="1E201F"/>
          <w:sz w:val="28"/>
        </w:rPr>
        <w:t xml:space="preserve">заведующего    </w:t>
      </w:r>
      <w:r>
        <w:rPr>
          <w:color w:val="1E201F"/>
          <w:spacing w:val="12"/>
          <w:sz w:val="28"/>
        </w:rPr>
        <w:t xml:space="preserve"> </w:t>
      </w:r>
      <w:r>
        <w:rPr>
          <w:color w:val="1E201F"/>
          <w:sz w:val="28"/>
        </w:rPr>
        <w:t xml:space="preserve">детским    </w:t>
      </w:r>
      <w:r>
        <w:rPr>
          <w:color w:val="1E201F"/>
          <w:spacing w:val="12"/>
          <w:sz w:val="28"/>
        </w:rPr>
        <w:t xml:space="preserve"> </w:t>
      </w:r>
      <w:r>
        <w:rPr>
          <w:color w:val="1E201F"/>
          <w:sz w:val="28"/>
        </w:rPr>
        <w:t>садом;</w:t>
      </w:r>
    </w:p>
    <w:p w14:paraId="5DD1389A" w14:textId="7F4E645D" w:rsidR="00772058" w:rsidRPr="002A7AC0" w:rsidRDefault="00772058" w:rsidP="00772058">
      <w:pPr>
        <w:pStyle w:val="a4"/>
        <w:numPr>
          <w:ilvl w:val="1"/>
          <w:numId w:val="1"/>
        </w:numPr>
        <w:tabs>
          <w:tab w:val="left" w:pos="701"/>
        </w:tabs>
        <w:spacing w:before="38" w:line="268" w:lineRule="auto"/>
        <w:ind w:right="549" w:firstLine="0"/>
        <w:rPr>
          <w:sz w:val="28"/>
        </w:rPr>
      </w:pPr>
      <w:r>
        <w:rPr>
          <w:color w:val="1E201F"/>
          <w:sz w:val="28"/>
        </w:rPr>
        <w:t>акты готовности дошкольного образовательного учреждения к новому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учебному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году,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акты-разрешения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использование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помещений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оборудования,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протоколы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проверки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вентиляционных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систем,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пожарной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сигнализации,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устройств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заземления;</w:t>
      </w:r>
    </w:p>
    <w:p w14:paraId="3D9760C7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765"/>
          <w:tab w:val="left" w:pos="766"/>
          <w:tab w:val="left" w:pos="2107"/>
          <w:tab w:val="left" w:pos="3899"/>
          <w:tab w:val="left" w:pos="6214"/>
          <w:tab w:val="left" w:pos="7850"/>
          <w:tab w:val="left" w:pos="8179"/>
        </w:tabs>
        <w:spacing w:line="268" w:lineRule="auto"/>
        <w:ind w:right="551" w:firstLine="0"/>
        <w:jc w:val="left"/>
        <w:rPr>
          <w:sz w:val="28"/>
        </w:rPr>
      </w:pPr>
      <w:r>
        <w:rPr>
          <w:color w:val="1E201F"/>
          <w:sz w:val="28"/>
        </w:rPr>
        <w:t>договоры</w:t>
      </w:r>
      <w:r>
        <w:rPr>
          <w:color w:val="1E201F"/>
          <w:sz w:val="28"/>
        </w:rPr>
        <w:tab/>
        <w:t>дошкольного</w:t>
      </w:r>
      <w:r>
        <w:rPr>
          <w:color w:val="1E201F"/>
          <w:sz w:val="28"/>
        </w:rPr>
        <w:tab/>
        <w:t>образовательного</w:t>
      </w:r>
      <w:r>
        <w:rPr>
          <w:color w:val="1E201F"/>
          <w:sz w:val="28"/>
        </w:rPr>
        <w:tab/>
        <w:t>учреждения</w:t>
      </w:r>
      <w:r>
        <w:rPr>
          <w:color w:val="1E201F"/>
          <w:sz w:val="28"/>
        </w:rPr>
        <w:tab/>
        <w:t>с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родителями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(законными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представителями) воспитанников.</w:t>
      </w:r>
    </w:p>
    <w:p w14:paraId="73688EFA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268" w:lineRule="auto"/>
        <w:ind w:right="552"/>
        <w:jc w:val="left"/>
        <w:rPr>
          <w:sz w:val="28"/>
        </w:rPr>
      </w:pPr>
      <w:r>
        <w:rPr>
          <w:color w:val="1E201F"/>
          <w:sz w:val="28"/>
        </w:rPr>
        <w:t>представляется</w:t>
      </w:r>
      <w:r>
        <w:rPr>
          <w:color w:val="1E201F"/>
          <w:spacing w:val="42"/>
          <w:sz w:val="28"/>
        </w:rPr>
        <w:t xml:space="preserve"> </w:t>
      </w:r>
      <w:r>
        <w:rPr>
          <w:color w:val="1E201F"/>
          <w:sz w:val="28"/>
        </w:rPr>
        <w:t>информация</w:t>
      </w:r>
      <w:r>
        <w:rPr>
          <w:color w:val="1E201F"/>
          <w:spacing w:val="42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40"/>
          <w:sz w:val="28"/>
        </w:rPr>
        <w:t xml:space="preserve"> </w:t>
      </w:r>
      <w:r>
        <w:rPr>
          <w:color w:val="1E201F"/>
          <w:sz w:val="28"/>
        </w:rPr>
        <w:t>документации</w:t>
      </w:r>
      <w:r>
        <w:rPr>
          <w:color w:val="1E201F"/>
          <w:spacing w:val="42"/>
          <w:sz w:val="28"/>
        </w:rPr>
        <w:t xml:space="preserve"> </w:t>
      </w:r>
      <w:r>
        <w:rPr>
          <w:color w:val="1E201F"/>
          <w:sz w:val="28"/>
        </w:rPr>
        <w:t>ДОУ,</w:t>
      </w:r>
      <w:r>
        <w:rPr>
          <w:color w:val="1E201F"/>
          <w:spacing w:val="40"/>
          <w:sz w:val="28"/>
        </w:rPr>
        <w:t xml:space="preserve"> </w:t>
      </w:r>
      <w:r>
        <w:rPr>
          <w:color w:val="1E201F"/>
          <w:sz w:val="28"/>
        </w:rPr>
        <w:t>касающейся</w:t>
      </w:r>
      <w:r>
        <w:rPr>
          <w:color w:val="1E201F"/>
          <w:spacing w:val="42"/>
          <w:sz w:val="28"/>
        </w:rPr>
        <w:t xml:space="preserve"> </w:t>
      </w:r>
      <w:r>
        <w:rPr>
          <w:color w:val="1E201F"/>
          <w:sz w:val="28"/>
        </w:rPr>
        <w:t>трудовых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отношений:</w:t>
      </w:r>
    </w:p>
    <w:p w14:paraId="0D42011D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746"/>
          <w:tab w:val="left" w:pos="2664"/>
          <w:tab w:val="left" w:pos="4832"/>
          <w:tab w:val="left" w:pos="6010"/>
          <w:tab w:val="left" w:pos="8631"/>
        </w:tabs>
        <w:spacing w:line="268" w:lineRule="auto"/>
        <w:ind w:right="547" w:firstLine="0"/>
        <w:jc w:val="left"/>
        <w:rPr>
          <w:sz w:val="28"/>
        </w:rPr>
      </w:pPr>
      <w:r>
        <w:rPr>
          <w:color w:val="1E201F"/>
          <w:sz w:val="28"/>
        </w:rPr>
        <w:t>личные</w:t>
      </w:r>
      <w:r>
        <w:rPr>
          <w:color w:val="1E201F"/>
          <w:spacing w:val="42"/>
          <w:sz w:val="28"/>
        </w:rPr>
        <w:t xml:space="preserve"> </w:t>
      </w:r>
      <w:r>
        <w:rPr>
          <w:color w:val="1E201F"/>
          <w:sz w:val="28"/>
        </w:rPr>
        <w:t>дела</w:t>
      </w:r>
      <w:r>
        <w:rPr>
          <w:color w:val="1E201F"/>
          <w:spacing w:val="42"/>
          <w:sz w:val="28"/>
        </w:rPr>
        <w:t xml:space="preserve"> </w:t>
      </w:r>
      <w:r>
        <w:rPr>
          <w:color w:val="1E201F"/>
          <w:sz w:val="28"/>
        </w:rPr>
        <w:t>сотрудников,</w:t>
      </w:r>
      <w:r>
        <w:rPr>
          <w:color w:val="1E201F"/>
          <w:spacing w:val="41"/>
          <w:sz w:val="28"/>
        </w:rPr>
        <w:t xml:space="preserve"> </w:t>
      </w:r>
      <w:r>
        <w:rPr>
          <w:color w:val="1E201F"/>
          <w:sz w:val="28"/>
        </w:rPr>
        <w:t>трудовые</w:t>
      </w:r>
      <w:r>
        <w:rPr>
          <w:color w:val="1E201F"/>
          <w:spacing w:val="42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43"/>
          <w:sz w:val="28"/>
        </w:rPr>
        <w:t xml:space="preserve"> </w:t>
      </w:r>
      <w:r>
        <w:rPr>
          <w:color w:val="1E201F"/>
          <w:sz w:val="28"/>
        </w:rPr>
        <w:t>медицинские</w:t>
      </w:r>
      <w:r>
        <w:rPr>
          <w:color w:val="1E201F"/>
          <w:spacing w:val="40"/>
          <w:sz w:val="28"/>
        </w:rPr>
        <w:t xml:space="preserve"> </w:t>
      </w:r>
      <w:r>
        <w:rPr>
          <w:color w:val="1E201F"/>
          <w:sz w:val="28"/>
        </w:rPr>
        <w:t>книжки,</w:t>
      </w:r>
      <w:r>
        <w:rPr>
          <w:color w:val="1E201F"/>
          <w:spacing w:val="41"/>
          <w:sz w:val="28"/>
        </w:rPr>
        <w:t xml:space="preserve"> </w:t>
      </w:r>
      <w:r>
        <w:rPr>
          <w:color w:val="1E201F"/>
          <w:sz w:val="28"/>
        </w:rPr>
        <w:t>книги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 xml:space="preserve">движения трудовых </w:t>
      </w:r>
      <w:r>
        <w:rPr>
          <w:color w:val="1E201F"/>
          <w:spacing w:val="-1"/>
          <w:sz w:val="28"/>
        </w:rPr>
        <w:t>книжек;</w:t>
      </w:r>
    </w:p>
    <w:p w14:paraId="3831656A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858"/>
          <w:tab w:val="left" w:pos="859"/>
          <w:tab w:val="left" w:pos="2154"/>
          <w:tab w:val="left" w:pos="2741"/>
          <w:tab w:val="left" w:pos="3953"/>
          <w:tab w:val="left" w:pos="4922"/>
          <w:tab w:val="left" w:pos="6708"/>
          <w:tab w:val="left" w:pos="8085"/>
          <w:tab w:val="left" w:pos="8673"/>
        </w:tabs>
        <w:spacing w:line="321" w:lineRule="exact"/>
        <w:ind w:left="858" w:hanging="392"/>
        <w:jc w:val="left"/>
        <w:rPr>
          <w:sz w:val="28"/>
        </w:rPr>
      </w:pPr>
      <w:r>
        <w:rPr>
          <w:color w:val="1E201F"/>
          <w:sz w:val="28"/>
        </w:rPr>
        <w:t>приказы</w:t>
      </w:r>
      <w:r>
        <w:rPr>
          <w:color w:val="1E201F"/>
          <w:sz w:val="28"/>
        </w:rPr>
        <w:tab/>
        <w:t>по</w:t>
      </w:r>
      <w:r>
        <w:rPr>
          <w:color w:val="1E201F"/>
          <w:sz w:val="28"/>
        </w:rPr>
        <w:tab/>
        <w:t>личному составу,</w:t>
      </w:r>
      <w:r>
        <w:rPr>
          <w:color w:val="1E201F"/>
          <w:sz w:val="28"/>
        </w:rPr>
        <w:tab/>
        <w:t>книга</w:t>
      </w:r>
      <w:r>
        <w:rPr>
          <w:color w:val="1E201F"/>
          <w:sz w:val="28"/>
        </w:rPr>
        <w:tab/>
        <w:t>регистрации</w:t>
      </w:r>
      <w:r>
        <w:rPr>
          <w:color w:val="1E201F"/>
          <w:sz w:val="28"/>
        </w:rPr>
        <w:tab/>
        <w:t>приказов</w:t>
      </w:r>
      <w:r>
        <w:rPr>
          <w:color w:val="1E201F"/>
          <w:sz w:val="28"/>
        </w:rPr>
        <w:tab/>
        <w:t>по личному составу;</w:t>
      </w:r>
    </w:p>
    <w:p w14:paraId="5A0C6FF8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756"/>
          <w:tab w:val="left" w:pos="3568"/>
          <w:tab w:val="left" w:pos="5394"/>
          <w:tab w:val="left" w:pos="8269"/>
        </w:tabs>
        <w:spacing w:before="34" w:line="268" w:lineRule="auto"/>
        <w:ind w:right="547" w:firstLine="0"/>
        <w:jc w:val="left"/>
        <w:rPr>
          <w:sz w:val="28"/>
        </w:rPr>
      </w:pPr>
      <w:r>
        <w:rPr>
          <w:color w:val="1E201F"/>
          <w:sz w:val="28"/>
        </w:rPr>
        <w:t>трудовые</w:t>
      </w:r>
      <w:r>
        <w:rPr>
          <w:color w:val="1E201F"/>
          <w:spacing w:val="49"/>
          <w:sz w:val="28"/>
        </w:rPr>
        <w:t xml:space="preserve"> </w:t>
      </w:r>
      <w:r>
        <w:rPr>
          <w:color w:val="1E201F"/>
          <w:sz w:val="28"/>
        </w:rPr>
        <w:t>договоры</w:t>
      </w:r>
      <w:r>
        <w:rPr>
          <w:color w:val="1E201F"/>
          <w:spacing w:val="51"/>
          <w:sz w:val="28"/>
        </w:rPr>
        <w:t xml:space="preserve"> </w:t>
      </w:r>
      <w:r>
        <w:rPr>
          <w:color w:val="1E201F"/>
          <w:sz w:val="28"/>
        </w:rPr>
        <w:t>(контракты)</w:t>
      </w:r>
      <w:r>
        <w:rPr>
          <w:color w:val="1E201F"/>
          <w:spacing w:val="51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48"/>
          <w:sz w:val="28"/>
        </w:rPr>
        <w:t xml:space="preserve"> </w:t>
      </w:r>
      <w:r>
        <w:rPr>
          <w:color w:val="1E201F"/>
          <w:sz w:val="28"/>
        </w:rPr>
        <w:t>сотрудниками</w:t>
      </w:r>
      <w:r>
        <w:rPr>
          <w:color w:val="1E201F"/>
          <w:spacing w:val="5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49"/>
          <w:sz w:val="28"/>
        </w:rPr>
        <w:t xml:space="preserve"> </w:t>
      </w:r>
      <w:r>
        <w:rPr>
          <w:color w:val="1E201F"/>
          <w:sz w:val="28"/>
        </w:rPr>
        <w:t>дополнительные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 xml:space="preserve">соглашения к трудовым </w:t>
      </w:r>
      <w:r>
        <w:rPr>
          <w:color w:val="1E201F"/>
          <w:spacing w:val="-1"/>
          <w:sz w:val="28"/>
        </w:rPr>
        <w:t>договорам;</w:t>
      </w:r>
    </w:p>
    <w:p w14:paraId="2A305C7B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801"/>
          <w:tab w:val="left" w:pos="802"/>
          <w:tab w:val="left" w:pos="2657"/>
          <w:tab w:val="left" w:pos="4309"/>
          <w:tab w:val="left" w:pos="5926"/>
          <w:tab w:val="left" w:pos="7211"/>
          <w:tab w:val="left" w:pos="8036"/>
        </w:tabs>
        <w:spacing w:line="268" w:lineRule="auto"/>
        <w:ind w:right="550" w:firstLine="0"/>
        <w:jc w:val="left"/>
        <w:rPr>
          <w:sz w:val="28"/>
        </w:rPr>
      </w:pPr>
      <w:r>
        <w:rPr>
          <w:color w:val="1E201F"/>
          <w:sz w:val="28"/>
        </w:rPr>
        <w:t>должностные</w:t>
      </w:r>
      <w:r>
        <w:rPr>
          <w:color w:val="1E201F"/>
          <w:sz w:val="28"/>
        </w:rPr>
        <w:tab/>
        <w:t>инструкции</w:t>
      </w:r>
      <w:r>
        <w:rPr>
          <w:color w:val="1E201F"/>
          <w:sz w:val="28"/>
        </w:rPr>
        <w:tab/>
        <w:t>работников</w:t>
      </w:r>
      <w:r>
        <w:rPr>
          <w:color w:val="1E201F"/>
          <w:sz w:val="28"/>
        </w:rPr>
        <w:tab/>
        <w:t>детского</w:t>
      </w:r>
      <w:r>
        <w:rPr>
          <w:color w:val="1E201F"/>
          <w:sz w:val="28"/>
        </w:rPr>
        <w:tab/>
        <w:t>сада,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соответствие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Профстандартам;</w:t>
      </w:r>
    </w:p>
    <w:p w14:paraId="1C5896EE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730"/>
        </w:tabs>
        <w:spacing w:line="268" w:lineRule="auto"/>
        <w:ind w:right="553" w:firstLine="0"/>
        <w:jc w:val="left"/>
        <w:rPr>
          <w:sz w:val="28"/>
        </w:rPr>
      </w:pPr>
      <w:r>
        <w:rPr>
          <w:color w:val="1E201F"/>
          <w:sz w:val="28"/>
        </w:rPr>
        <w:t>Правила</w:t>
      </w:r>
      <w:r>
        <w:rPr>
          <w:color w:val="1E201F"/>
          <w:spacing w:val="22"/>
          <w:sz w:val="28"/>
        </w:rPr>
        <w:t xml:space="preserve"> </w:t>
      </w:r>
      <w:r>
        <w:rPr>
          <w:color w:val="1E201F"/>
          <w:sz w:val="28"/>
        </w:rPr>
        <w:t>внутреннего</w:t>
      </w:r>
      <w:r>
        <w:rPr>
          <w:color w:val="1E201F"/>
          <w:spacing w:val="23"/>
          <w:sz w:val="28"/>
        </w:rPr>
        <w:t xml:space="preserve"> </w:t>
      </w:r>
      <w:r>
        <w:rPr>
          <w:color w:val="1E201F"/>
          <w:sz w:val="28"/>
        </w:rPr>
        <w:t>трудового</w:t>
      </w:r>
      <w:r>
        <w:rPr>
          <w:color w:val="1E201F"/>
          <w:spacing w:val="21"/>
          <w:sz w:val="28"/>
        </w:rPr>
        <w:t xml:space="preserve"> </w:t>
      </w:r>
      <w:r>
        <w:rPr>
          <w:color w:val="1E201F"/>
          <w:sz w:val="28"/>
        </w:rPr>
        <w:t>распорядка</w:t>
      </w:r>
      <w:r>
        <w:rPr>
          <w:color w:val="1E201F"/>
          <w:spacing w:val="23"/>
          <w:sz w:val="28"/>
        </w:rPr>
        <w:t xml:space="preserve"> </w:t>
      </w:r>
      <w:r>
        <w:rPr>
          <w:color w:val="1E201F"/>
          <w:sz w:val="28"/>
        </w:rPr>
        <w:t>работников</w:t>
      </w:r>
      <w:r>
        <w:rPr>
          <w:color w:val="1E201F"/>
          <w:spacing w:val="21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учреждения;</w:t>
      </w:r>
    </w:p>
    <w:p w14:paraId="0DA2DD70" w14:textId="77777777" w:rsidR="00772058" w:rsidRDefault="00772058" w:rsidP="00772058">
      <w:pPr>
        <w:pStyle w:val="a3"/>
        <w:spacing w:line="321" w:lineRule="exact"/>
      </w:pPr>
      <w:r>
        <w:rPr>
          <w:color w:val="1E201F"/>
        </w:rPr>
        <w:t>-Режим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работы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детского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сада;</w:t>
      </w:r>
    </w:p>
    <w:p w14:paraId="3C15D546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631"/>
        </w:tabs>
        <w:spacing w:before="37"/>
        <w:ind w:left="630" w:hanging="164"/>
        <w:jc w:val="left"/>
        <w:rPr>
          <w:sz w:val="28"/>
        </w:rPr>
      </w:pPr>
      <w:r>
        <w:rPr>
          <w:color w:val="1E201F"/>
          <w:sz w:val="28"/>
        </w:rPr>
        <w:t>Штатное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расписание;</w:t>
      </w:r>
    </w:p>
    <w:p w14:paraId="2CA3B220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793"/>
          <w:tab w:val="left" w:pos="794"/>
          <w:tab w:val="left" w:pos="1971"/>
          <w:tab w:val="left" w:pos="4321"/>
          <w:tab w:val="left" w:pos="5650"/>
          <w:tab w:val="left" w:pos="6118"/>
          <w:tab w:val="left" w:pos="7730"/>
          <w:tab w:val="left" w:pos="8846"/>
        </w:tabs>
        <w:spacing w:before="38"/>
        <w:ind w:left="794" w:hanging="327"/>
        <w:jc w:val="left"/>
        <w:rPr>
          <w:sz w:val="28"/>
        </w:rPr>
      </w:pPr>
      <w:r>
        <w:rPr>
          <w:color w:val="1E201F"/>
          <w:sz w:val="28"/>
        </w:rPr>
        <w:t>Журнал</w:t>
      </w:r>
      <w:r>
        <w:rPr>
          <w:color w:val="1E201F"/>
          <w:sz w:val="28"/>
        </w:rPr>
        <w:tab/>
        <w:t>трехступенчатого</w:t>
      </w:r>
      <w:r>
        <w:rPr>
          <w:color w:val="1E201F"/>
          <w:sz w:val="28"/>
        </w:rPr>
        <w:tab/>
        <w:t>контроля</w:t>
      </w:r>
      <w:r>
        <w:rPr>
          <w:color w:val="1E201F"/>
          <w:sz w:val="28"/>
        </w:rPr>
        <w:tab/>
        <w:t>за</w:t>
      </w:r>
      <w:r>
        <w:rPr>
          <w:color w:val="1E201F"/>
          <w:sz w:val="28"/>
        </w:rPr>
        <w:tab/>
        <w:t>состоянием</w:t>
      </w:r>
      <w:r>
        <w:rPr>
          <w:color w:val="1E201F"/>
          <w:sz w:val="28"/>
        </w:rPr>
        <w:tab/>
        <w:t>охраны</w:t>
      </w:r>
      <w:r>
        <w:rPr>
          <w:color w:val="1E201F"/>
          <w:sz w:val="28"/>
        </w:rPr>
        <w:tab/>
        <w:t>труда;</w:t>
      </w:r>
    </w:p>
    <w:p w14:paraId="1EF54B58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653"/>
        </w:tabs>
        <w:spacing w:before="38" w:line="268" w:lineRule="auto"/>
        <w:ind w:right="547" w:firstLine="0"/>
        <w:jc w:val="left"/>
        <w:rPr>
          <w:sz w:val="28"/>
        </w:rPr>
      </w:pPr>
      <w:r>
        <w:rPr>
          <w:color w:val="1E201F"/>
          <w:sz w:val="28"/>
        </w:rPr>
        <w:t>Журналы</w:t>
      </w:r>
      <w:r>
        <w:rPr>
          <w:color w:val="1E201F"/>
          <w:spacing w:val="18"/>
          <w:sz w:val="28"/>
        </w:rPr>
        <w:t xml:space="preserve"> </w:t>
      </w:r>
      <w:r>
        <w:rPr>
          <w:color w:val="1E201F"/>
          <w:sz w:val="28"/>
        </w:rPr>
        <w:t>проведения</w:t>
      </w:r>
      <w:r>
        <w:rPr>
          <w:color w:val="1E201F"/>
          <w:spacing w:val="18"/>
          <w:sz w:val="28"/>
        </w:rPr>
        <w:t xml:space="preserve"> </w:t>
      </w:r>
      <w:r>
        <w:rPr>
          <w:color w:val="1E201F"/>
          <w:sz w:val="28"/>
        </w:rPr>
        <w:t>вводного,</w:t>
      </w:r>
      <w:r>
        <w:rPr>
          <w:color w:val="1E201F"/>
          <w:spacing w:val="18"/>
          <w:sz w:val="28"/>
        </w:rPr>
        <w:t xml:space="preserve"> </w:t>
      </w:r>
      <w:r>
        <w:rPr>
          <w:color w:val="1E201F"/>
          <w:sz w:val="28"/>
        </w:rPr>
        <w:t>первичного</w:t>
      </w:r>
      <w:r>
        <w:rPr>
          <w:color w:val="1E201F"/>
          <w:spacing w:val="18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23"/>
          <w:sz w:val="28"/>
        </w:rPr>
        <w:t xml:space="preserve"> </w:t>
      </w:r>
      <w:r>
        <w:rPr>
          <w:color w:val="1E201F"/>
          <w:sz w:val="28"/>
        </w:rPr>
        <w:t>рабочем</w:t>
      </w:r>
      <w:r>
        <w:rPr>
          <w:color w:val="1E201F"/>
          <w:spacing w:val="18"/>
          <w:sz w:val="28"/>
        </w:rPr>
        <w:t xml:space="preserve"> </w:t>
      </w:r>
      <w:r>
        <w:rPr>
          <w:color w:val="1E201F"/>
          <w:sz w:val="28"/>
        </w:rPr>
        <w:t>месте</w:t>
      </w:r>
      <w:r>
        <w:rPr>
          <w:color w:val="1E201F"/>
          <w:spacing w:val="18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8"/>
          <w:sz w:val="28"/>
        </w:rPr>
        <w:t xml:space="preserve"> </w:t>
      </w:r>
      <w:r>
        <w:rPr>
          <w:color w:val="1E201F"/>
          <w:sz w:val="28"/>
        </w:rPr>
        <w:t>целевого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инструктажей.</w:t>
      </w:r>
    </w:p>
    <w:p w14:paraId="43584104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844"/>
          <w:tab w:val="left" w:pos="845"/>
          <w:tab w:val="left" w:pos="2261"/>
          <w:tab w:val="left" w:pos="2906"/>
          <w:tab w:val="left" w:pos="4032"/>
          <w:tab w:val="left" w:pos="5234"/>
          <w:tab w:val="left" w:pos="5704"/>
          <w:tab w:val="left" w:pos="6911"/>
          <w:tab w:val="left" w:pos="7319"/>
          <w:tab w:val="left" w:pos="8089"/>
          <w:tab w:val="left" w:pos="9444"/>
        </w:tabs>
        <w:spacing w:line="268" w:lineRule="auto"/>
        <w:ind w:right="549" w:firstLine="0"/>
        <w:jc w:val="left"/>
        <w:rPr>
          <w:sz w:val="28"/>
        </w:rPr>
      </w:pPr>
      <w:r>
        <w:rPr>
          <w:color w:val="1E201F"/>
          <w:sz w:val="28"/>
        </w:rPr>
        <w:t>Журналы</w:t>
      </w:r>
      <w:r>
        <w:rPr>
          <w:color w:val="1E201F"/>
          <w:sz w:val="28"/>
        </w:rPr>
        <w:tab/>
        <w:t>регистрации</w:t>
      </w:r>
      <w:r>
        <w:rPr>
          <w:color w:val="1E201F"/>
          <w:sz w:val="28"/>
        </w:rPr>
        <w:tab/>
        <w:t>несчастных</w:t>
      </w:r>
      <w:r>
        <w:rPr>
          <w:color w:val="1E201F"/>
          <w:sz w:val="28"/>
        </w:rPr>
        <w:tab/>
        <w:t>случаев</w:t>
      </w:r>
      <w:r>
        <w:rPr>
          <w:color w:val="1E201F"/>
          <w:sz w:val="28"/>
        </w:rPr>
        <w:tab/>
        <w:t>с</w:t>
      </w:r>
      <w:r>
        <w:rPr>
          <w:color w:val="1E201F"/>
          <w:sz w:val="28"/>
        </w:rPr>
        <w:tab/>
        <w:t>обучающимися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lastRenderedPageBreak/>
        <w:t>сотрудниками</w:t>
      </w:r>
      <w:r>
        <w:rPr>
          <w:color w:val="1E201F"/>
          <w:sz w:val="28"/>
        </w:rPr>
        <w:tab/>
      </w:r>
      <w:r>
        <w:rPr>
          <w:color w:val="1E201F"/>
          <w:sz w:val="28"/>
        </w:rPr>
        <w:tab/>
        <w:t>дошкольного</w:t>
      </w:r>
      <w:r>
        <w:rPr>
          <w:color w:val="1E201F"/>
          <w:sz w:val="28"/>
        </w:rPr>
        <w:tab/>
        <w:t>образовательного</w:t>
      </w:r>
      <w:r>
        <w:rPr>
          <w:color w:val="1E201F"/>
          <w:sz w:val="28"/>
        </w:rPr>
        <w:tab/>
        <w:t>учреждения.</w:t>
      </w:r>
    </w:p>
    <w:p w14:paraId="2BC30C53" w14:textId="77777777" w:rsidR="00772058" w:rsidRDefault="00772058" w:rsidP="00772058">
      <w:pPr>
        <w:pStyle w:val="a4"/>
        <w:numPr>
          <w:ilvl w:val="1"/>
          <w:numId w:val="1"/>
        </w:numPr>
        <w:tabs>
          <w:tab w:val="left" w:pos="631"/>
        </w:tabs>
        <w:spacing w:line="321" w:lineRule="exact"/>
        <w:ind w:left="630" w:hanging="164"/>
        <w:jc w:val="left"/>
        <w:rPr>
          <w:sz w:val="28"/>
        </w:rPr>
      </w:pPr>
      <w:r>
        <w:rPr>
          <w:color w:val="1E201F"/>
          <w:sz w:val="28"/>
        </w:rPr>
        <w:t>Коллективный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договор.</w:t>
      </w:r>
    </w:p>
    <w:p w14:paraId="74BC85C5" w14:textId="77777777" w:rsidR="00772058" w:rsidRDefault="00772058" w:rsidP="00772058">
      <w:pPr>
        <w:pStyle w:val="a3"/>
        <w:spacing w:before="7"/>
        <w:ind w:left="0"/>
        <w:rPr>
          <w:sz w:val="27"/>
        </w:rPr>
      </w:pPr>
    </w:p>
    <w:p w14:paraId="7F64CA8D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735"/>
        </w:tabs>
        <w:ind w:left="734" w:hanging="493"/>
        <w:rPr>
          <w:sz w:val="28"/>
        </w:rPr>
      </w:pPr>
      <w:r>
        <w:rPr>
          <w:color w:val="1E201F"/>
          <w:sz w:val="28"/>
        </w:rPr>
        <w:t>При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проведении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оценки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системы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управления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ДОУ:</w:t>
      </w:r>
    </w:p>
    <w:p w14:paraId="58BB8A51" w14:textId="77777777" w:rsidR="00772058" w:rsidRDefault="00772058" w:rsidP="00772058">
      <w:pPr>
        <w:pStyle w:val="a3"/>
        <w:spacing w:before="8"/>
        <w:ind w:left="0"/>
        <w:rPr>
          <w:sz w:val="27"/>
        </w:rPr>
      </w:pPr>
    </w:p>
    <w:p w14:paraId="2DB63273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47"/>
        <w:rPr>
          <w:sz w:val="28"/>
        </w:rPr>
      </w:pPr>
      <w:r>
        <w:rPr>
          <w:color w:val="1E201F"/>
          <w:sz w:val="28"/>
        </w:rPr>
        <w:t>дается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характеристика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сложившейся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системы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управления,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включая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структурные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подразделения: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коллегиальные органы управления, совещания, методические объединения,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педагогические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советы,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приказы,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анализ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выполнения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программы,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рабочих программ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педагогических работников);</w:t>
      </w:r>
    </w:p>
    <w:p w14:paraId="41BA2445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47"/>
        <w:rPr>
          <w:sz w:val="28"/>
        </w:rPr>
      </w:pPr>
      <w:r>
        <w:rPr>
          <w:color w:val="1E201F"/>
          <w:sz w:val="28"/>
        </w:rPr>
        <w:t>дается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оценка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результативности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эффективности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действующей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системы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управления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повышение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предоставляемых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услуг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(эффективность системы контроля со стороны администрации, технологии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управления,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внедрение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и использование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ИКТ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управлении).</w:t>
      </w:r>
    </w:p>
    <w:p w14:paraId="1D0E3147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48"/>
        <w:rPr>
          <w:sz w:val="28"/>
        </w:rPr>
      </w:pPr>
      <w:r>
        <w:rPr>
          <w:color w:val="1E201F"/>
          <w:sz w:val="28"/>
        </w:rPr>
        <w:t>дается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оценка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обеспечения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координации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деятельности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педагогической,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медицинской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психологической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работы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детском саду;</w:t>
      </w:r>
    </w:p>
    <w:p w14:paraId="44852BD6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  <w:tab w:val="left" w:pos="1552"/>
          <w:tab w:val="left" w:pos="2694"/>
          <w:tab w:val="left" w:pos="4403"/>
          <w:tab w:val="left" w:pos="5575"/>
          <w:tab w:val="left" w:pos="7479"/>
        </w:tabs>
        <w:spacing w:line="268" w:lineRule="auto"/>
        <w:ind w:right="551"/>
        <w:jc w:val="left"/>
        <w:rPr>
          <w:sz w:val="28"/>
        </w:rPr>
      </w:pPr>
      <w:r>
        <w:rPr>
          <w:color w:val="1E201F"/>
          <w:sz w:val="28"/>
        </w:rPr>
        <w:t>дается</w:t>
      </w:r>
      <w:r>
        <w:rPr>
          <w:color w:val="1E201F"/>
          <w:sz w:val="28"/>
        </w:rPr>
        <w:tab/>
        <w:t>оценка</w:t>
      </w:r>
      <w:r>
        <w:rPr>
          <w:color w:val="1E201F"/>
          <w:sz w:val="28"/>
        </w:rPr>
        <w:tab/>
        <w:t>социальной</w:t>
      </w:r>
      <w:r>
        <w:rPr>
          <w:color w:val="1E201F"/>
          <w:sz w:val="28"/>
        </w:rPr>
        <w:tab/>
        <w:t>работы</w:t>
      </w:r>
      <w:r>
        <w:rPr>
          <w:color w:val="1E201F"/>
          <w:sz w:val="28"/>
        </w:rPr>
        <w:tab/>
        <w:t>дошкольного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образовательного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учреждения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(работа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педагога-психолога,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социального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педагога);</w:t>
      </w:r>
    </w:p>
    <w:p w14:paraId="43EF8FAD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268" w:lineRule="auto"/>
        <w:ind w:right="551"/>
        <w:jc w:val="left"/>
        <w:rPr>
          <w:sz w:val="28"/>
        </w:rPr>
      </w:pPr>
      <w:r>
        <w:rPr>
          <w:color w:val="1E201F"/>
          <w:sz w:val="28"/>
        </w:rPr>
        <w:t>дается</w:t>
      </w:r>
      <w:r>
        <w:rPr>
          <w:color w:val="1E201F"/>
          <w:spacing w:val="30"/>
          <w:sz w:val="28"/>
        </w:rPr>
        <w:t xml:space="preserve"> </w:t>
      </w:r>
      <w:r>
        <w:rPr>
          <w:color w:val="1E201F"/>
          <w:sz w:val="28"/>
        </w:rPr>
        <w:t>оценка</w:t>
      </w:r>
      <w:r>
        <w:rPr>
          <w:color w:val="1E201F"/>
          <w:spacing w:val="30"/>
          <w:sz w:val="28"/>
        </w:rPr>
        <w:t xml:space="preserve"> </w:t>
      </w:r>
      <w:r>
        <w:rPr>
          <w:color w:val="1E201F"/>
          <w:sz w:val="28"/>
        </w:rPr>
        <w:t>взаимодействия</w:t>
      </w:r>
      <w:r>
        <w:rPr>
          <w:color w:val="1E201F"/>
          <w:spacing w:val="29"/>
          <w:sz w:val="28"/>
        </w:rPr>
        <w:t xml:space="preserve"> </w:t>
      </w:r>
      <w:r>
        <w:rPr>
          <w:color w:val="1E201F"/>
          <w:sz w:val="28"/>
        </w:rPr>
        <w:t>семьи</w:t>
      </w:r>
      <w:r>
        <w:rPr>
          <w:color w:val="1E201F"/>
          <w:spacing w:val="27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29"/>
          <w:sz w:val="28"/>
        </w:rPr>
        <w:t xml:space="preserve"> </w:t>
      </w:r>
      <w:r>
        <w:rPr>
          <w:color w:val="1E201F"/>
          <w:sz w:val="28"/>
        </w:rPr>
        <w:t>детского</w:t>
      </w:r>
      <w:r>
        <w:rPr>
          <w:color w:val="1E201F"/>
          <w:spacing w:val="30"/>
          <w:sz w:val="28"/>
        </w:rPr>
        <w:t xml:space="preserve"> </w:t>
      </w:r>
      <w:r>
        <w:rPr>
          <w:color w:val="1E201F"/>
          <w:sz w:val="28"/>
        </w:rPr>
        <w:t>сада</w:t>
      </w:r>
      <w:r>
        <w:rPr>
          <w:color w:val="1E201F"/>
          <w:spacing w:val="31"/>
          <w:sz w:val="28"/>
        </w:rPr>
        <w:t xml:space="preserve"> </w:t>
      </w:r>
      <w:r>
        <w:rPr>
          <w:color w:val="1E201F"/>
          <w:sz w:val="28"/>
        </w:rPr>
        <w:t>(планы</w:t>
      </w:r>
      <w:r>
        <w:rPr>
          <w:color w:val="1E201F"/>
          <w:spacing w:val="28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31"/>
          <w:sz w:val="28"/>
        </w:rPr>
        <w:t xml:space="preserve"> </w:t>
      </w:r>
      <w:r>
        <w:rPr>
          <w:color w:val="1E201F"/>
          <w:sz w:val="28"/>
        </w:rPr>
        <w:t>протоколы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заседаний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Родительского комитета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ДОУ,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родительских собраний);</w:t>
      </w:r>
    </w:p>
    <w:p w14:paraId="5867BF01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268" w:lineRule="auto"/>
        <w:ind w:right="554"/>
        <w:jc w:val="left"/>
        <w:rPr>
          <w:sz w:val="28"/>
        </w:rPr>
      </w:pPr>
      <w:r>
        <w:rPr>
          <w:color w:val="1E201F"/>
          <w:sz w:val="28"/>
        </w:rPr>
        <w:t>дается</w:t>
      </w:r>
      <w:r>
        <w:rPr>
          <w:color w:val="1E201F"/>
          <w:spacing w:val="55"/>
          <w:sz w:val="28"/>
        </w:rPr>
        <w:t xml:space="preserve"> </w:t>
      </w:r>
      <w:r>
        <w:rPr>
          <w:color w:val="1E201F"/>
          <w:sz w:val="28"/>
        </w:rPr>
        <w:t>оценка</w:t>
      </w:r>
      <w:r>
        <w:rPr>
          <w:color w:val="1E201F"/>
          <w:spacing w:val="54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55"/>
          <w:sz w:val="28"/>
        </w:rPr>
        <w:t xml:space="preserve"> </w:t>
      </w:r>
      <w:r>
        <w:rPr>
          <w:color w:val="1E201F"/>
          <w:sz w:val="28"/>
        </w:rPr>
        <w:t>работы</w:t>
      </w:r>
      <w:r>
        <w:rPr>
          <w:color w:val="1E201F"/>
          <w:spacing w:val="56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55"/>
          <w:sz w:val="28"/>
        </w:rPr>
        <w:t xml:space="preserve"> </w:t>
      </w:r>
      <w:r>
        <w:rPr>
          <w:color w:val="1E201F"/>
          <w:sz w:val="28"/>
        </w:rPr>
        <w:t>предоставлению</w:t>
      </w:r>
      <w:r>
        <w:rPr>
          <w:color w:val="1E201F"/>
          <w:spacing w:val="54"/>
          <w:sz w:val="28"/>
        </w:rPr>
        <w:t xml:space="preserve"> </w:t>
      </w:r>
      <w:r>
        <w:rPr>
          <w:color w:val="1E201F"/>
          <w:sz w:val="28"/>
        </w:rPr>
        <w:t>льгот</w:t>
      </w:r>
      <w:r>
        <w:rPr>
          <w:color w:val="1E201F"/>
          <w:spacing w:val="55"/>
          <w:sz w:val="28"/>
        </w:rPr>
        <w:t xml:space="preserve"> </w:t>
      </w:r>
      <w:r>
        <w:rPr>
          <w:color w:val="1E201F"/>
          <w:sz w:val="28"/>
        </w:rPr>
        <w:t>(локальные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акты,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приказы,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соблюдение законодательных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норм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и др.).</w:t>
      </w:r>
    </w:p>
    <w:p w14:paraId="1F177D6E" w14:textId="77777777" w:rsidR="00772058" w:rsidRDefault="00772058" w:rsidP="00772058">
      <w:pPr>
        <w:pStyle w:val="a3"/>
        <w:ind w:left="0"/>
        <w:rPr>
          <w:sz w:val="24"/>
        </w:rPr>
      </w:pPr>
    </w:p>
    <w:p w14:paraId="6333A64C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727"/>
        </w:tabs>
        <w:ind w:left="726" w:hanging="485"/>
        <w:rPr>
          <w:sz w:val="28"/>
        </w:rPr>
      </w:pPr>
      <w:r>
        <w:rPr>
          <w:color w:val="1E201F"/>
          <w:sz w:val="28"/>
        </w:rPr>
        <w:t>При</w:t>
      </w:r>
      <w:r>
        <w:rPr>
          <w:color w:val="1E201F"/>
          <w:spacing w:val="-13"/>
          <w:sz w:val="28"/>
        </w:rPr>
        <w:t xml:space="preserve"> </w:t>
      </w:r>
      <w:r>
        <w:rPr>
          <w:color w:val="1E201F"/>
          <w:sz w:val="28"/>
        </w:rPr>
        <w:t>проведении</w:t>
      </w:r>
      <w:r>
        <w:rPr>
          <w:color w:val="1E201F"/>
          <w:spacing w:val="-13"/>
          <w:sz w:val="28"/>
        </w:rPr>
        <w:t xml:space="preserve"> </w:t>
      </w:r>
      <w:r>
        <w:rPr>
          <w:color w:val="1E201F"/>
          <w:sz w:val="28"/>
        </w:rPr>
        <w:t>оценки</w:t>
      </w:r>
      <w:r>
        <w:rPr>
          <w:color w:val="1E201F"/>
          <w:spacing w:val="-13"/>
          <w:sz w:val="28"/>
        </w:rPr>
        <w:t xml:space="preserve"> </w:t>
      </w:r>
      <w:r>
        <w:rPr>
          <w:color w:val="1E201F"/>
          <w:sz w:val="28"/>
        </w:rPr>
        <w:t>содержания</w:t>
      </w:r>
      <w:r>
        <w:rPr>
          <w:color w:val="1E201F"/>
          <w:spacing w:val="-13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1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-14"/>
          <w:sz w:val="28"/>
        </w:rPr>
        <w:t xml:space="preserve"> </w:t>
      </w:r>
      <w:r>
        <w:rPr>
          <w:color w:val="1E201F"/>
          <w:sz w:val="28"/>
        </w:rPr>
        <w:t>подготовки</w:t>
      </w:r>
      <w:r>
        <w:rPr>
          <w:color w:val="1E201F"/>
          <w:spacing w:val="-12"/>
          <w:sz w:val="28"/>
        </w:rPr>
        <w:t xml:space="preserve"> </w:t>
      </w:r>
      <w:r>
        <w:rPr>
          <w:color w:val="1E201F"/>
          <w:sz w:val="28"/>
        </w:rPr>
        <w:t>обучающихся:</w:t>
      </w:r>
    </w:p>
    <w:p w14:paraId="4F7F9A6F" w14:textId="77777777" w:rsidR="00772058" w:rsidRDefault="00772058" w:rsidP="00772058">
      <w:pPr>
        <w:pStyle w:val="a3"/>
        <w:spacing w:before="8"/>
        <w:ind w:left="0"/>
        <w:rPr>
          <w:sz w:val="27"/>
        </w:rPr>
      </w:pPr>
    </w:p>
    <w:p w14:paraId="6D547295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48"/>
        <w:rPr>
          <w:sz w:val="28"/>
        </w:rPr>
      </w:pPr>
      <w:r>
        <w:rPr>
          <w:color w:val="1E201F"/>
          <w:sz w:val="28"/>
        </w:rPr>
        <w:t>анализируется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оценивается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состояние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воспитательной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работы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(социальный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паспорт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ДОУ,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система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формы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воспитательной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работы,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воспитательные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культурно-массовые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мероприятия,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наличие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зеленых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уголков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реализации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проектной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исследовательской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деятельности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детей);</w:t>
      </w:r>
    </w:p>
    <w:p w14:paraId="5BBCAB4C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46"/>
        <w:rPr>
          <w:sz w:val="28"/>
        </w:rPr>
      </w:pPr>
      <w:r>
        <w:rPr>
          <w:color w:val="1E201F"/>
          <w:sz w:val="28"/>
        </w:rPr>
        <w:t>проводится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анализ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работы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изучению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мнения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участников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образовательных</w:t>
      </w:r>
      <w:r>
        <w:rPr>
          <w:color w:val="1E201F"/>
          <w:spacing w:val="-17"/>
          <w:sz w:val="28"/>
        </w:rPr>
        <w:t xml:space="preserve"> </w:t>
      </w:r>
      <w:r>
        <w:rPr>
          <w:color w:val="1E201F"/>
          <w:sz w:val="28"/>
        </w:rPr>
        <w:t>отношений</w:t>
      </w:r>
      <w:r>
        <w:rPr>
          <w:color w:val="1E201F"/>
          <w:spacing w:val="-14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-15"/>
          <w:sz w:val="28"/>
        </w:rPr>
        <w:t xml:space="preserve"> </w:t>
      </w:r>
      <w:r>
        <w:rPr>
          <w:color w:val="1E201F"/>
          <w:sz w:val="28"/>
        </w:rPr>
        <w:t>деятельности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-14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-68"/>
          <w:sz w:val="28"/>
        </w:rPr>
        <w:t xml:space="preserve"> </w:t>
      </w:r>
      <w:r>
        <w:rPr>
          <w:color w:val="1E201F"/>
          <w:sz w:val="28"/>
        </w:rPr>
        <w:t>учреждения;</w:t>
      </w:r>
    </w:p>
    <w:p w14:paraId="70047579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50"/>
        <w:rPr>
          <w:sz w:val="28"/>
        </w:rPr>
      </w:pPr>
      <w:r>
        <w:rPr>
          <w:color w:val="1E201F"/>
          <w:sz w:val="28"/>
        </w:rPr>
        <w:t>проводится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анализ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дается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оценка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подготовки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обучающихся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детского сада (результаты мониторинга промежуточной и итоговой оценки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уровня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развития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воспитанников,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соответствие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содержания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подготовки детей Федеральному государственному стандарту дошкольного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образования).</w:t>
      </w:r>
    </w:p>
    <w:p w14:paraId="761B8E40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844"/>
        </w:tabs>
        <w:spacing w:before="269" w:line="268" w:lineRule="auto"/>
        <w:ind w:left="242" w:right="554" w:firstLine="0"/>
        <w:rPr>
          <w:sz w:val="28"/>
        </w:rPr>
      </w:pPr>
      <w:r>
        <w:rPr>
          <w:color w:val="1E201F"/>
          <w:sz w:val="28"/>
        </w:rPr>
        <w:t>При</w:t>
      </w:r>
      <w:r>
        <w:rPr>
          <w:color w:val="1E201F"/>
          <w:spacing w:val="35"/>
          <w:sz w:val="28"/>
        </w:rPr>
        <w:t xml:space="preserve"> </w:t>
      </w:r>
      <w:r>
        <w:rPr>
          <w:color w:val="1E201F"/>
          <w:sz w:val="28"/>
        </w:rPr>
        <w:t>проведении</w:t>
      </w:r>
      <w:r>
        <w:rPr>
          <w:color w:val="1E201F"/>
          <w:spacing w:val="32"/>
          <w:sz w:val="28"/>
        </w:rPr>
        <w:t xml:space="preserve"> </w:t>
      </w:r>
      <w:r>
        <w:rPr>
          <w:color w:val="1E201F"/>
          <w:sz w:val="28"/>
        </w:rPr>
        <w:t>оценки</w:t>
      </w:r>
      <w:r>
        <w:rPr>
          <w:color w:val="1E201F"/>
          <w:spacing w:val="35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35"/>
          <w:sz w:val="28"/>
        </w:rPr>
        <w:t xml:space="preserve"> </w:t>
      </w:r>
      <w:r>
        <w:rPr>
          <w:color w:val="1E201F"/>
          <w:sz w:val="28"/>
        </w:rPr>
        <w:t>образовательной</w:t>
      </w:r>
      <w:r>
        <w:rPr>
          <w:color w:val="1E201F"/>
          <w:spacing w:val="35"/>
          <w:sz w:val="28"/>
        </w:rPr>
        <w:t xml:space="preserve"> </w:t>
      </w:r>
      <w:r>
        <w:rPr>
          <w:color w:val="1E201F"/>
          <w:sz w:val="28"/>
        </w:rPr>
        <w:t>деятельности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lastRenderedPageBreak/>
        <w:t>анализируются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и оцениваются:</w:t>
      </w:r>
    </w:p>
    <w:p w14:paraId="1A2D31A7" w14:textId="77777777" w:rsidR="00772058" w:rsidRDefault="00772058" w:rsidP="00772058">
      <w:pPr>
        <w:pStyle w:val="a3"/>
        <w:spacing w:before="3"/>
        <w:ind w:left="0"/>
        <w:rPr>
          <w:sz w:val="24"/>
        </w:rPr>
      </w:pPr>
    </w:p>
    <w:p w14:paraId="52D685A5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ind w:hanging="361"/>
        <w:jc w:val="left"/>
        <w:rPr>
          <w:sz w:val="28"/>
        </w:rPr>
      </w:pPr>
      <w:r>
        <w:rPr>
          <w:color w:val="1E201F"/>
          <w:sz w:val="28"/>
        </w:rPr>
        <w:t>учебный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план,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его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структура,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характеристика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выполнение;</w:t>
      </w:r>
    </w:p>
    <w:p w14:paraId="0AD1EAB4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39"/>
        <w:ind w:hanging="361"/>
        <w:jc w:val="left"/>
        <w:rPr>
          <w:sz w:val="28"/>
        </w:rPr>
      </w:pPr>
      <w:r>
        <w:rPr>
          <w:color w:val="1E201F"/>
          <w:sz w:val="28"/>
        </w:rPr>
        <w:t>анализ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нагрузки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воспитанников;</w:t>
      </w:r>
    </w:p>
    <w:p w14:paraId="3225B41D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38" w:line="268" w:lineRule="auto"/>
        <w:ind w:right="548"/>
        <w:jc w:val="left"/>
        <w:rPr>
          <w:sz w:val="28"/>
        </w:rPr>
      </w:pPr>
      <w:r>
        <w:rPr>
          <w:color w:val="1E201F"/>
          <w:sz w:val="28"/>
        </w:rPr>
        <w:t>анализ</w:t>
      </w:r>
      <w:r>
        <w:rPr>
          <w:color w:val="1E201F"/>
          <w:spacing w:val="5"/>
          <w:sz w:val="28"/>
        </w:rPr>
        <w:t xml:space="preserve"> </w:t>
      </w:r>
      <w:r>
        <w:rPr>
          <w:color w:val="1E201F"/>
          <w:sz w:val="28"/>
        </w:rPr>
        <w:t>форм</w:t>
      </w:r>
      <w:r>
        <w:rPr>
          <w:color w:val="1E201F"/>
          <w:spacing w:val="7"/>
          <w:sz w:val="28"/>
        </w:rPr>
        <w:t xml:space="preserve"> </w:t>
      </w:r>
      <w:r>
        <w:rPr>
          <w:color w:val="1E201F"/>
          <w:sz w:val="28"/>
        </w:rPr>
        <w:t>работы</w:t>
      </w:r>
      <w:r>
        <w:rPr>
          <w:color w:val="1E201F"/>
          <w:spacing w:val="5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7"/>
          <w:sz w:val="28"/>
        </w:rPr>
        <w:t xml:space="preserve"> </w:t>
      </w:r>
      <w:r>
        <w:rPr>
          <w:color w:val="1E201F"/>
          <w:sz w:val="28"/>
        </w:rPr>
        <w:t>обучающимися,</w:t>
      </w:r>
      <w:r>
        <w:rPr>
          <w:color w:val="1E201F"/>
          <w:spacing w:val="7"/>
          <w:sz w:val="28"/>
        </w:rPr>
        <w:t xml:space="preserve"> </w:t>
      </w:r>
      <w:r>
        <w:rPr>
          <w:color w:val="1E201F"/>
          <w:sz w:val="28"/>
        </w:rPr>
        <w:t>имеющими</w:t>
      </w:r>
      <w:r>
        <w:rPr>
          <w:color w:val="1E201F"/>
          <w:spacing w:val="7"/>
          <w:sz w:val="28"/>
        </w:rPr>
        <w:t xml:space="preserve"> </w:t>
      </w:r>
      <w:r>
        <w:rPr>
          <w:color w:val="1E201F"/>
          <w:sz w:val="28"/>
        </w:rPr>
        <w:t>особые</w:t>
      </w:r>
      <w:r>
        <w:rPr>
          <w:color w:val="1E201F"/>
          <w:spacing w:val="7"/>
          <w:sz w:val="28"/>
        </w:rPr>
        <w:t xml:space="preserve"> </w:t>
      </w:r>
      <w:r>
        <w:rPr>
          <w:color w:val="1E201F"/>
          <w:sz w:val="28"/>
        </w:rPr>
        <w:t>образовательные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потребности;</w:t>
      </w:r>
    </w:p>
    <w:p w14:paraId="6B7B8344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321" w:lineRule="exact"/>
        <w:ind w:hanging="361"/>
        <w:jc w:val="left"/>
        <w:rPr>
          <w:sz w:val="28"/>
        </w:rPr>
      </w:pPr>
      <w:r>
        <w:rPr>
          <w:color w:val="1E201F"/>
          <w:sz w:val="28"/>
        </w:rPr>
        <w:t>сведения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наполняемости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групп;</w:t>
      </w:r>
    </w:p>
    <w:p w14:paraId="7C67B386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  <w:tab w:val="left" w:pos="5620"/>
        </w:tabs>
        <w:spacing w:before="38" w:line="268" w:lineRule="auto"/>
        <w:ind w:right="552"/>
        <w:jc w:val="left"/>
        <w:rPr>
          <w:sz w:val="28"/>
        </w:rPr>
      </w:pPr>
      <w:r>
        <w:rPr>
          <w:color w:val="1E201F"/>
          <w:sz w:val="28"/>
        </w:rPr>
        <w:t>организация</w:t>
      </w:r>
      <w:r>
        <w:rPr>
          <w:color w:val="1E201F"/>
          <w:spacing w:val="125"/>
          <w:sz w:val="28"/>
        </w:rPr>
        <w:t xml:space="preserve"> </w:t>
      </w:r>
      <w:r>
        <w:rPr>
          <w:color w:val="1E201F"/>
          <w:sz w:val="28"/>
        </w:rPr>
        <w:t>обучения</w:t>
      </w:r>
      <w:r>
        <w:rPr>
          <w:color w:val="1E201F"/>
          <w:spacing w:val="126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126"/>
          <w:sz w:val="28"/>
        </w:rPr>
        <w:t xml:space="preserve"> </w:t>
      </w:r>
      <w:r>
        <w:rPr>
          <w:color w:val="1E201F"/>
          <w:sz w:val="28"/>
        </w:rPr>
        <w:t>программам</w:t>
      </w:r>
      <w:r>
        <w:rPr>
          <w:color w:val="1E201F"/>
          <w:sz w:val="28"/>
        </w:rPr>
        <w:tab/>
        <w:t>специального</w:t>
      </w:r>
      <w:r>
        <w:rPr>
          <w:color w:val="1E201F"/>
          <w:spacing w:val="46"/>
          <w:sz w:val="28"/>
        </w:rPr>
        <w:t xml:space="preserve"> </w:t>
      </w:r>
      <w:r>
        <w:rPr>
          <w:color w:val="1E201F"/>
          <w:sz w:val="28"/>
        </w:rPr>
        <w:t>(коррекционного)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обучения;</w:t>
      </w:r>
    </w:p>
    <w:p w14:paraId="315F0435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321" w:lineRule="exact"/>
        <w:ind w:hanging="361"/>
        <w:jc w:val="left"/>
        <w:rPr>
          <w:sz w:val="28"/>
        </w:rPr>
      </w:pPr>
      <w:r>
        <w:rPr>
          <w:color w:val="1E201F"/>
          <w:sz w:val="28"/>
        </w:rPr>
        <w:t>иные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показатели.</w:t>
      </w:r>
    </w:p>
    <w:p w14:paraId="253127B8" w14:textId="77777777" w:rsidR="00772058" w:rsidRDefault="00772058" w:rsidP="00772058">
      <w:pPr>
        <w:spacing w:line="321" w:lineRule="exact"/>
        <w:rPr>
          <w:sz w:val="28"/>
        </w:rPr>
      </w:pPr>
    </w:p>
    <w:p w14:paraId="609A7619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736"/>
        </w:tabs>
        <w:spacing w:before="73" w:line="268" w:lineRule="auto"/>
        <w:ind w:left="242" w:right="545" w:firstLine="0"/>
        <w:rPr>
          <w:sz w:val="28"/>
        </w:rPr>
      </w:pPr>
      <w:r>
        <w:rPr>
          <w:color w:val="1E201F"/>
          <w:sz w:val="28"/>
        </w:rPr>
        <w:t>При проведении оценки качества кадрового обеспечения анализируется 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оценивается:</w:t>
      </w:r>
    </w:p>
    <w:p w14:paraId="20B185D6" w14:textId="77777777" w:rsidR="00772058" w:rsidRDefault="00772058" w:rsidP="00772058">
      <w:pPr>
        <w:pStyle w:val="a3"/>
        <w:spacing w:before="4"/>
        <w:ind w:left="0"/>
        <w:rPr>
          <w:sz w:val="24"/>
        </w:rPr>
      </w:pPr>
    </w:p>
    <w:p w14:paraId="556813AB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  <w:tab w:val="left" w:pos="3110"/>
          <w:tab w:val="left" w:pos="4403"/>
          <w:tab w:val="left" w:pos="5554"/>
          <w:tab w:val="left" w:pos="7480"/>
        </w:tabs>
        <w:spacing w:line="268" w:lineRule="auto"/>
        <w:ind w:right="551"/>
        <w:jc w:val="left"/>
        <w:rPr>
          <w:sz w:val="28"/>
        </w:rPr>
      </w:pPr>
      <w:r>
        <w:rPr>
          <w:color w:val="1E201F"/>
          <w:sz w:val="28"/>
        </w:rPr>
        <w:t>профессиональный</w:t>
      </w:r>
      <w:r>
        <w:rPr>
          <w:color w:val="1E201F"/>
          <w:sz w:val="28"/>
        </w:rPr>
        <w:tab/>
        <w:t>уровень</w:t>
      </w:r>
      <w:r>
        <w:rPr>
          <w:color w:val="1E201F"/>
          <w:sz w:val="28"/>
        </w:rPr>
        <w:tab/>
        <w:t>кадров</w:t>
      </w:r>
      <w:r>
        <w:rPr>
          <w:color w:val="1E201F"/>
          <w:sz w:val="28"/>
        </w:rPr>
        <w:tab/>
        <w:t>дошкольного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образовательного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учреждения;</w:t>
      </w:r>
    </w:p>
    <w:p w14:paraId="14C7786A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268" w:lineRule="auto"/>
        <w:ind w:right="552"/>
        <w:jc w:val="left"/>
        <w:rPr>
          <w:sz w:val="28"/>
        </w:rPr>
      </w:pPr>
      <w:r>
        <w:rPr>
          <w:color w:val="1E201F"/>
          <w:sz w:val="28"/>
        </w:rPr>
        <w:t>количество</w:t>
      </w:r>
      <w:r>
        <w:rPr>
          <w:color w:val="1E201F"/>
          <w:spacing w:val="34"/>
          <w:sz w:val="28"/>
        </w:rPr>
        <w:t xml:space="preserve"> </w:t>
      </w:r>
      <w:r>
        <w:rPr>
          <w:color w:val="1E201F"/>
          <w:sz w:val="28"/>
        </w:rPr>
        <w:t>педагогических</w:t>
      </w:r>
      <w:r>
        <w:rPr>
          <w:color w:val="1E201F"/>
          <w:spacing w:val="33"/>
          <w:sz w:val="28"/>
        </w:rPr>
        <w:t xml:space="preserve"> </w:t>
      </w:r>
      <w:r>
        <w:rPr>
          <w:color w:val="1E201F"/>
          <w:sz w:val="28"/>
        </w:rPr>
        <w:t>работников,</w:t>
      </w:r>
      <w:r>
        <w:rPr>
          <w:color w:val="1E201F"/>
          <w:spacing w:val="32"/>
          <w:sz w:val="28"/>
        </w:rPr>
        <w:t xml:space="preserve"> </w:t>
      </w:r>
      <w:r>
        <w:rPr>
          <w:color w:val="1E201F"/>
          <w:sz w:val="28"/>
        </w:rPr>
        <w:t>обучающихся</w:t>
      </w:r>
      <w:r>
        <w:rPr>
          <w:color w:val="1E201F"/>
          <w:spacing w:val="32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33"/>
          <w:sz w:val="28"/>
        </w:rPr>
        <w:t xml:space="preserve"> </w:t>
      </w:r>
      <w:r>
        <w:rPr>
          <w:color w:val="1E201F"/>
          <w:sz w:val="28"/>
        </w:rPr>
        <w:t>ВУЗах,</w:t>
      </w:r>
      <w:r>
        <w:rPr>
          <w:color w:val="1E201F"/>
          <w:spacing w:val="33"/>
          <w:sz w:val="28"/>
        </w:rPr>
        <w:t xml:space="preserve"> </w:t>
      </w:r>
      <w:r>
        <w:rPr>
          <w:color w:val="1E201F"/>
          <w:sz w:val="28"/>
        </w:rPr>
        <w:t>имеющих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высшее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и среднее специальное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образование;</w:t>
      </w:r>
    </w:p>
    <w:p w14:paraId="4363468F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268" w:lineRule="auto"/>
        <w:ind w:right="546"/>
        <w:jc w:val="left"/>
        <w:rPr>
          <w:sz w:val="28"/>
        </w:rPr>
      </w:pPr>
      <w:r>
        <w:rPr>
          <w:color w:val="1E201F"/>
          <w:sz w:val="28"/>
        </w:rPr>
        <w:t>количество</w:t>
      </w:r>
      <w:r>
        <w:rPr>
          <w:color w:val="1E201F"/>
          <w:spacing w:val="-10"/>
          <w:sz w:val="28"/>
        </w:rPr>
        <w:t xml:space="preserve"> </w:t>
      </w:r>
      <w:r>
        <w:rPr>
          <w:color w:val="1E201F"/>
          <w:sz w:val="28"/>
        </w:rPr>
        <w:t>педагогов</w:t>
      </w:r>
      <w:r>
        <w:rPr>
          <w:color w:val="1E201F"/>
          <w:spacing w:val="-11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-10"/>
          <w:sz w:val="28"/>
        </w:rPr>
        <w:t xml:space="preserve"> </w:t>
      </w:r>
      <w:r>
        <w:rPr>
          <w:color w:val="1E201F"/>
          <w:sz w:val="28"/>
        </w:rPr>
        <w:t>высшей,</w:t>
      </w:r>
      <w:r>
        <w:rPr>
          <w:color w:val="1E201F"/>
          <w:spacing w:val="-12"/>
          <w:sz w:val="28"/>
        </w:rPr>
        <w:t xml:space="preserve"> </w:t>
      </w:r>
      <w:r>
        <w:rPr>
          <w:color w:val="1E201F"/>
          <w:sz w:val="28"/>
        </w:rPr>
        <w:t>первой</w:t>
      </w:r>
      <w:r>
        <w:rPr>
          <w:color w:val="1E201F"/>
          <w:spacing w:val="-12"/>
          <w:sz w:val="28"/>
        </w:rPr>
        <w:t xml:space="preserve"> </w:t>
      </w:r>
      <w:r>
        <w:rPr>
          <w:color w:val="1E201F"/>
          <w:sz w:val="28"/>
        </w:rPr>
        <w:t>квалификационное</w:t>
      </w:r>
      <w:r>
        <w:rPr>
          <w:color w:val="1E201F"/>
          <w:spacing w:val="-12"/>
          <w:sz w:val="28"/>
        </w:rPr>
        <w:t xml:space="preserve"> </w:t>
      </w:r>
      <w:r>
        <w:rPr>
          <w:color w:val="1E201F"/>
          <w:sz w:val="28"/>
        </w:rPr>
        <w:t>категорией</w:t>
      </w:r>
      <w:r>
        <w:rPr>
          <w:color w:val="1E201F"/>
          <w:spacing w:val="-10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10"/>
          <w:sz w:val="28"/>
        </w:rPr>
        <w:t xml:space="preserve"> </w:t>
      </w:r>
      <w:r>
        <w:rPr>
          <w:color w:val="1E201F"/>
          <w:sz w:val="28"/>
        </w:rPr>
        <w:t>без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категории;</w:t>
      </w:r>
    </w:p>
    <w:p w14:paraId="5296C3CD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321" w:lineRule="exact"/>
        <w:ind w:hanging="361"/>
        <w:jc w:val="left"/>
        <w:rPr>
          <w:sz w:val="28"/>
        </w:rPr>
      </w:pPr>
      <w:r>
        <w:rPr>
          <w:color w:val="1E201F"/>
          <w:sz w:val="28"/>
        </w:rPr>
        <w:t>количество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педагогов,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имеющих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звания;</w:t>
      </w:r>
    </w:p>
    <w:p w14:paraId="7CE25FDE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35"/>
        <w:ind w:hanging="361"/>
        <w:jc w:val="left"/>
        <w:rPr>
          <w:sz w:val="28"/>
        </w:rPr>
      </w:pPr>
      <w:r>
        <w:rPr>
          <w:color w:val="1E201F"/>
          <w:sz w:val="28"/>
        </w:rPr>
        <w:t>укомплектованность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учреждения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кадрами;</w:t>
      </w:r>
    </w:p>
    <w:p w14:paraId="1384C408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before="38" w:line="268" w:lineRule="auto"/>
        <w:ind w:right="546"/>
        <w:rPr>
          <w:sz w:val="28"/>
        </w:rPr>
      </w:pPr>
      <w:r>
        <w:rPr>
          <w:color w:val="1E201F"/>
          <w:sz w:val="28"/>
        </w:rPr>
        <w:t>система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работы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аттестации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педагогических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кадров,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осуществляемая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согласно принятому Положению об аттестации педагогических работников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ДОУ,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повышению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квалификации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переподготовке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педагогических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работников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-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согласно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утвержденному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Положению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повышении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квалификации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работников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ДОУ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и ее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результативность;</w:t>
      </w:r>
    </w:p>
    <w:p w14:paraId="67612E76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320" w:lineRule="exact"/>
        <w:ind w:hanging="361"/>
        <w:rPr>
          <w:sz w:val="28"/>
        </w:rPr>
      </w:pPr>
      <w:r>
        <w:rPr>
          <w:color w:val="1E201F"/>
          <w:sz w:val="28"/>
        </w:rPr>
        <w:t>возрастной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состав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педагогических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работников.</w:t>
      </w:r>
    </w:p>
    <w:p w14:paraId="1640509E" w14:textId="77777777" w:rsidR="00772058" w:rsidRDefault="00772058" w:rsidP="00772058">
      <w:pPr>
        <w:pStyle w:val="a3"/>
        <w:spacing w:before="8"/>
        <w:ind w:left="0"/>
        <w:rPr>
          <w:sz w:val="27"/>
        </w:rPr>
      </w:pPr>
    </w:p>
    <w:p w14:paraId="3C617884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823"/>
        </w:tabs>
        <w:spacing w:before="1" w:line="268" w:lineRule="auto"/>
        <w:ind w:left="242" w:right="546" w:firstLine="0"/>
        <w:rPr>
          <w:sz w:val="28"/>
        </w:rPr>
      </w:pPr>
      <w:r>
        <w:rPr>
          <w:color w:val="1E201F"/>
          <w:sz w:val="28"/>
        </w:rPr>
        <w:t>При</w:t>
      </w:r>
      <w:r>
        <w:rPr>
          <w:color w:val="1E201F"/>
          <w:spacing w:val="15"/>
          <w:sz w:val="28"/>
        </w:rPr>
        <w:t xml:space="preserve"> </w:t>
      </w:r>
      <w:r>
        <w:rPr>
          <w:color w:val="1E201F"/>
          <w:sz w:val="28"/>
        </w:rPr>
        <w:t>проведении</w:t>
      </w:r>
      <w:r>
        <w:rPr>
          <w:color w:val="1E201F"/>
          <w:spacing w:val="14"/>
          <w:sz w:val="28"/>
        </w:rPr>
        <w:t xml:space="preserve"> </w:t>
      </w:r>
      <w:r>
        <w:rPr>
          <w:color w:val="1E201F"/>
          <w:sz w:val="28"/>
        </w:rPr>
        <w:t>оценки</w:t>
      </w:r>
      <w:r>
        <w:rPr>
          <w:color w:val="1E201F"/>
          <w:spacing w:val="14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6"/>
          <w:sz w:val="28"/>
        </w:rPr>
        <w:t xml:space="preserve"> </w:t>
      </w:r>
      <w:r>
        <w:rPr>
          <w:color w:val="1E201F"/>
          <w:sz w:val="28"/>
        </w:rPr>
        <w:t>учебно-методического</w:t>
      </w:r>
      <w:r>
        <w:rPr>
          <w:color w:val="1E201F"/>
          <w:spacing w:val="14"/>
          <w:sz w:val="28"/>
        </w:rPr>
        <w:t xml:space="preserve"> </w:t>
      </w:r>
      <w:r>
        <w:rPr>
          <w:color w:val="1E201F"/>
          <w:sz w:val="28"/>
        </w:rPr>
        <w:t>обеспечения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анализируется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оценивается:</w:t>
      </w:r>
    </w:p>
    <w:p w14:paraId="025945DC" w14:textId="77777777" w:rsidR="00772058" w:rsidRDefault="00772058" w:rsidP="00772058">
      <w:pPr>
        <w:pStyle w:val="a3"/>
        <w:spacing w:before="1"/>
        <w:ind w:left="0"/>
        <w:rPr>
          <w:sz w:val="24"/>
        </w:rPr>
      </w:pPr>
    </w:p>
    <w:p w14:paraId="35D9BD99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  <w:tab w:val="left" w:pos="1679"/>
          <w:tab w:val="left" w:pos="2093"/>
          <w:tab w:val="left" w:pos="3182"/>
          <w:tab w:val="left" w:pos="4951"/>
          <w:tab w:val="left" w:pos="6885"/>
          <w:tab w:val="left" w:pos="8005"/>
        </w:tabs>
        <w:spacing w:line="268" w:lineRule="auto"/>
        <w:ind w:right="554"/>
        <w:jc w:val="left"/>
        <w:rPr>
          <w:sz w:val="28"/>
        </w:rPr>
      </w:pPr>
      <w:r>
        <w:rPr>
          <w:color w:val="1E201F"/>
          <w:sz w:val="28"/>
        </w:rPr>
        <w:t>система</w:t>
      </w:r>
      <w:r>
        <w:rPr>
          <w:color w:val="1E201F"/>
          <w:sz w:val="28"/>
        </w:rPr>
        <w:tab/>
        <w:t>и</w:t>
      </w:r>
      <w:r>
        <w:rPr>
          <w:color w:val="1E201F"/>
          <w:sz w:val="28"/>
        </w:rPr>
        <w:tab/>
        <w:t>формы</w:t>
      </w:r>
      <w:r>
        <w:rPr>
          <w:color w:val="1E201F"/>
          <w:sz w:val="28"/>
        </w:rPr>
        <w:tab/>
        <w:t>организации</w:t>
      </w:r>
      <w:r>
        <w:rPr>
          <w:color w:val="1E201F"/>
          <w:sz w:val="28"/>
        </w:rPr>
        <w:tab/>
        <w:t>методической</w:t>
      </w:r>
      <w:r>
        <w:rPr>
          <w:color w:val="1E201F"/>
          <w:sz w:val="28"/>
        </w:rPr>
        <w:tab/>
        <w:t>работы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дошкольного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образовательного учреждения;</w:t>
      </w:r>
    </w:p>
    <w:p w14:paraId="7D4B64A8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321" w:lineRule="exact"/>
        <w:ind w:hanging="361"/>
        <w:jc w:val="left"/>
        <w:rPr>
          <w:sz w:val="28"/>
        </w:rPr>
      </w:pPr>
      <w:r>
        <w:rPr>
          <w:color w:val="1E201F"/>
          <w:sz w:val="28"/>
        </w:rPr>
        <w:t>содержание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экспериментальной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инновационной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деятельности;</w:t>
      </w:r>
    </w:p>
    <w:p w14:paraId="50617C36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38" w:line="268" w:lineRule="auto"/>
        <w:ind w:right="549"/>
        <w:jc w:val="left"/>
        <w:rPr>
          <w:sz w:val="28"/>
        </w:rPr>
      </w:pPr>
      <w:r>
        <w:rPr>
          <w:color w:val="1E201F"/>
          <w:sz w:val="28"/>
        </w:rPr>
        <w:t>использование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совершенствование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технологий,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 т. ч.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дистанционных;</w:t>
      </w:r>
    </w:p>
    <w:p w14:paraId="46E71522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  <w:tab w:val="left" w:pos="2075"/>
          <w:tab w:val="left" w:pos="3201"/>
          <w:tab w:val="left" w:pos="3759"/>
          <w:tab w:val="left" w:pos="5440"/>
          <w:tab w:val="left" w:pos="5860"/>
          <w:tab w:val="left" w:pos="8242"/>
        </w:tabs>
        <w:spacing w:line="268" w:lineRule="auto"/>
        <w:ind w:right="553"/>
        <w:jc w:val="left"/>
        <w:rPr>
          <w:sz w:val="28"/>
        </w:rPr>
      </w:pPr>
      <w:r>
        <w:rPr>
          <w:color w:val="1E201F"/>
          <w:sz w:val="28"/>
        </w:rPr>
        <w:t>результаты</w:t>
      </w:r>
      <w:r>
        <w:rPr>
          <w:color w:val="1E201F"/>
          <w:sz w:val="28"/>
        </w:rPr>
        <w:tab/>
        <w:t>работы</w:t>
      </w:r>
      <w:r>
        <w:rPr>
          <w:color w:val="1E201F"/>
          <w:sz w:val="28"/>
        </w:rPr>
        <w:tab/>
        <w:t>по</w:t>
      </w:r>
      <w:r>
        <w:rPr>
          <w:color w:val="1E201F"/>
          <w:sz w:val="28"/>
        </w:rPr>
        <w:tab/>
        <w:t>обобщению</w:t>
      </w:r>
      <w:r>
        <w:rPr>
          <w:color w:val="1E201F"/>
          <w:sz w:val="28"/>
        </w:rPr>
        <w:tab/>
        <w:t>и</w:t>
      </w:r>
      <w:r>
        <w:rPr>
          <w:color w:val="1E201F"/>
          <w:sz w:val="28"/>
        </w:rPr>
        <w:tab/>
        <w:t>распространению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передового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педагогического опыта.</w:t>
      </w:r>
    </w:p>
    <w:p w14:paraId="2A229A4F" w14:textId="77777777" w:rsidR="00772058" w:rsidRDefault="00772058" w:rsidP="00772058">
      <w:pPr>
        <w:pStyle w:val="a3"/>
        <w:spacing w:before="2"/>
        <w:ind w:left="0"/>
        <w:rPr>
          <w:sz w:val="24"/>
        </w:rPr>
      </w:pPr>
    </w:p>
    <w:p w14:paraId="0C86A431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930"/>
          <w:tab w:val="left" w:pos="931"/>
          <w:tab w:val="left" w:pos="1685"/>
          <w:tab w:val="left" w:pos="3353"/>
          <w:tab w:val="left" w:pos="4468"/>
          <w:tab w:val="left" w:pos="5761"/>
        </w:tabs>
        <w:spacing w:line="268" w:lineRule="auto"/>
        <w:ind w:left="242" w:right="545" w:firstLine="0"/>
        <w:rPr>
          <w:sz w:val="28"/>
        </w:rPr>
      </w:pPr>
      <w:r>
        <w:rPr>
          <w:color w:val="1E201F"/>
          <w:sz w:val="28"/>
        </w:rPr>
        <w:t>При</w:t>
      </w:r>
      <w:r>
        <w:rPr>
          <w:color w:val="1E201F"/>
          <w:sz w:val="28"/>
        </w:rPr>
        <w:tab/>
        <w:t>проведении</w:t>
      </w:r>
      <w:r>
        <w:rPr>
          <w:color w:val="1E201F"/>
          <w:sz w:val="28"/>
        </w:rPr>
        <w:tab/>
        <w:t>оценки</w:t>
      </w:r>
      <w:r>
        <w:rPr>
          <w:color w:val="1E201F"/>
          <w:sz w:val="28"/>
        </w:rPr>
        <w:tab/>
        <w:t>качества</w:t>
      </w:r>
      <w:r>
        <w:rPr>
          <w:color w:val="1E201F"/>
          <w:sz w:val="28"/>
        </w:rPr>
        <w:tab/>
        <w:t>библиотечно-информационного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lastRenderedPageBreak/>
        <w:t>обеспечения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анализируется 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оценивается:</w:t>
      </w:r>
    </w:p>
    <w:p w14:paraId="245596F6" w14:textId="77777777" w:rsidR="00772058" w:rsidRDefault="00772058" w:rsidP="00772058">
      <w:pPr>
        <w:pStyle w:val="a3"/>
        <w:spacing w:before="4"/>
        <w:ind w:left="0"/>
        <w:rPr>
          <w:sz w:val="24"/>
        </w:rPr>
      </w:pPr>
    </w:p>
    <w:p w14:paraId="028D26D3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ind w:hanging="361"/>
        <w:jc w:val="left"/>
        <w:rPr>
          <w:sz w:val="28"/>
        </w:rPr>
      </w:pPr>
      <w:r>
        <w:rPr>
          <w:color w:val="1E201F"/>
          <w:sz w:val="28"/>
        </w:rPr>
        <w:t>обеспеченность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ДОУ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учебно-методической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художественной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литературой;</w:t>
      </w:r>
    </w:p>
    <w:p w14:paraId="7C171CC1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38"/>
        <w:ind w:hanging="361"/>
        <w:jc w:val="left"/>
        <w:rPr>
          <w:sz w:val="28"/>
        </w:rPr>
      </w:pPr>
      <w:r>
        <w:rPr>
          <w:color w:val="1E201F"/>
          <w:sz w:val="28"/>
        </w:rPr>
        <w:t>общее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количество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единиц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хранения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фонда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библиотеки,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обновление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фонда;</w:t>
      </w:r>
    </w:p>
    <w:p w14:paraId="1DB7097C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39"/>
        <w:ind w:hanging="361"/>
        <w:jc w:val="left"/>
        <w:rPr>
          <w:sz w:val="28"/>
        </w:rPr>
      </w:pPr>
      <w:r>
        <w:rPr>
          <w:color w:val="1E201F"/>
          <w:sz w:val="28"/>
        </w:rPr>
        <w:t>наличие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канала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доступа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сеть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Интернет,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сайт,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электронная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почта;</w:t>
      </w:r>
    </w:p>
    <w:p w14:paraId="11F39DB6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38"/>
        <w:ind w:hanging="361"/>
        <w:jc w:val="left"/>
        <w:rPr>
          <w:sz w:val="28"/>
        </w:rPr>
      </w:pPr>
      <w:r>
        <w:rPr>
          <w:color w:val="1E201F"/>
          <w:sz w:val="28"/>
        </w:rPr>
        <w:t>оформление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информационных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стендов.</w:t>
      </w:r>
    </w:p>
    <w:p w14:paraId="49F6036B" w14:textId="77777777" w:rsidR="00772058" w:rsidRDefault="00772058" w:rsidP="00772058">
      <w:pPr>
        <w:pStyle w:val="a3"/>
        <w:spacing w:before="5"/>
        <w:ind w:left="0"/>
        <w:rPr>
          <w:sz w:val="27"/>
        </w:rPr>
      </w:pPr>
    </w:p>
    <w:p w14:paraId="7DEDF177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910"/>
          <w:tab w:val="left" w:pos="911"/>
          <w:tab w:val="left" w:pos="1647"/>
          <w:tab w:val="left" w:pos="3299"/>
          <w:tab w:val="left" w:pos="4394"/>
          <w:tab w:val="left" w:pos="5669"/>
          <w:tab w:val="left" w:pos="9032"/>
        </w:tabs>
        <w:spacing w:before="1" w:line="268" w:lineRule="auto"/>
        <w:ind w:left="242" w:right="546" w:firstLine="0"/>
        <w:rPr>
          <w:sz w:val="28"/>
        </w:rPr>
      </w:pPr>
      <w:r>
        <w:rPr>
          <w:color w:val="1E201F"/>
          <w:sz w:val="28"/>
        </w:rPr>
        <w:t>При</w:t>
      </w:r>
      <w:r>
        <w:rPr>
          <w:color w:val="1E201F"/>
          <w:sz w:val="28"/>
        </w:rPr>
        <w:tab/>
        <w:t>проведении</w:t>
      </w:r>
      <w:r>
        <w:rPr>
          <w:color w:val="1E201F"/>
          <w:sz w:val="28"/>
        </w:rPr>
        <w:tab/>
        <w:t>оценки</w:t>
      </w:r>
      <w:r>
        <w:rPr>
          <w:color w:val="1E201F"/>
          <w:sz w:val="28"/>
        </w:rPr>
        <w:tab/>
        <w:t>качества</w:t>
      </w:r>
      <w:r>
        <w:rPr>
          <w:color w:val="1E201F"/>
          <w:sz w:val="28"/>
        </w:rPr>
        <w:tab/>
        <w:t>материально-технической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базы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анализируется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оценивается:</w:t>
      </w:r>
    </w:p>
    <w:p w14:paraId="2C555B04" w14:textId="77777777" w:rsidR="00772058" w:rsidRDefault="00772058" w:rsidP="00772058">
      <w:pPr>
        <w:spacing w:line="268" w:lineRule="auto"/>
        <w:rPr>
          <w:sz w:val="28"/>
        </w:rPr>
      </w:pPr>
    </w:p>
    <w:p w14:paraId="207F4FEC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before="73" w:line="268" w:lineRule="auto"/>
        <w:ind w:right="546"/>
        <w:rPr>
          <w:sz w:val="28"/>
        </w:rPr>
      </w:pPr>
      <w:r>
        <w:rPr>
          <w:color w:val="1E201F"/>
          <w:spacing w:val="-1"/>
          <w:sz w:val="28"/>
        </w:rPr>
        <w:t>состояние</w:t>
      </w:r>
      <w:r>
        <w:rPr>
          <w:color w:val="1E201F"/>
          <w:spacing w:val="-20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17"/>
          <w:sz w:val="28"/>
        </w:rPr>
        <w:t xml:space="preserve"> </w:t>
      </w:r>
      <w:r>
        <w:rPr>
          <w:color w:val="1E201F"/>
          <w:sz w:val="28"/>
        </w:rPr>
        <w:t>использование</w:t>
      </w:r>
      <w:r>
        <w:rPr>
          <w:color w:val="1E201F"/>
          <w:spacing w:val="-18"/>
          <w:sz w:val="28"/>
        </w:rPr>
        <w:t xml:space="preserve"> </w:t>
      </w:r>
      <w:r>
        <w:rPr>
          <w:color w:val="1E201F"/>
          <w:sz w:val="28"/>
        </w:rPr>
        <w:t>материально-технической</w:t>
      </w:r>
      <w:r>
        <w:rPr>
          <w:color w:val="1E201F"/>
          <w:spacing w:val="-20"/>
          <w:sz w:val="28"/>
        </w:rPr>
        <w:t xml:space="preserve"> </w:t>
      </w:r>
      <w:r>
        <w:rPr>
          <w:color w:val="1E201F"/>
          <w:sz w:val="28"/>
        </w:rPr>
        <w:t>базы</w:t>
      </w:r>
      <w:r>
        <w:rPr>
          <w:color w:val="1E201F"/>
          <w:spacing w:val="-17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19"/>
          <w:sz w:val="28"/>
        </w:rPr>
        <w:t xml:space="preserve"> </w:t>
      </w:r>
      <w:r>
        <w:rPr>
          <w:color w:val="1E201F"/>
          <w:sz w:val="28"/>
        </w:rPr>
        <w:t>соответствие</w:t>
      </w:r>
      <w:r>
        <w:rPr>
          <w:color w:val="1E201F"/>
          <w:spacing w:val="-18"/>
          <w:sz w:val="28"/>
        </w:rPr>
        <w:t xml:space="preserve"> </w:t>
      </w:r>
      <w:r>
        <w:rPr>
          <w:color w:val="1E201F"/>
          <w:sz w:val="28"/>
        </w:rPr>
        <w:t>ее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требованиям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СанПиН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(сведения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наличии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зданий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помещений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 образовательной деятельности, музыкального и спортивного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залов, спортивной площадки, бассейна, групповых комнат и площадок для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прогулок,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навесов,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игрового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и спортивного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оборудования);</w:t>
      </w:r>
    </w:p>
    <w:p w14:paraId="4F29C34F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47"/>
        <w:rPr>
          <w:sz w:val="28"/>
        </w:rPr>
      </w:pPr>
      <w:r>
        <w:rPr>
          <w:color w:val="1E201F"/>
          <w:sz w:val="28"/>
        </w:rPr>
        <w:t>соблюдение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детском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саду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мер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пожарной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антитеррористической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безопасности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(наличие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автоматической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пожарной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сигнализации,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первичных</w:t>
      </w:r>
      <w:r>
        <w:rPr>
          <w:color w:val="1E201F"/>
          <w:spacing w:val="-68"/>
          <w:sz w:val="28"/>
        </w:rPr>
        <w:t xml:space="preserve"> </w:t>
      </w:r>
      <w:r>
        <w:rPr>
          <w:color w:val="1E201F"/>
          <w:sz w:val="28"/>
        </w:rPr>
        <w:t>средств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пожаротушения,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тревожной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кнопки,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камер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видеонаблюдения,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договоров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обслуживание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соответствующими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организациями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др.);</w:t>
      </w:r>
    </w:p>
    <w:p w14:paraId="10369ED8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50"/>
        <w:rPr>
          <w:sz w:val="28"/>
        </w:rPr>
      </w:pPr>
      <w:r>
        <w:rPr>
          <w:color w:val="1E201F"/>
          <w:sz w:val="28"/>
        </w:rPr>
        <w:t>состояние территории детского сада (состояние ограждения и освещение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участка, наличие и состояние необходимых знаков дорожного движения 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др.).</w:t>
      </w:r>
    </w:p>
    <w:p w14:paraId="1A788296" w14:textId="77777777" w:rsidR="00772058" w:rsidRDefault="00772058" w:rsidP="00772058">
      <w:pPr>
        <w:pStyle w:val="a3"/>
        <w:spacing w:before="10"/>
        <w:ind w:left="0"/>
        <w:rPr>
          <w:sz w:val="23"/>
        </w:rPr>
      </w:pPr>
    </w:p>
    <w:p w14:paraId="1C367E39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890"/>
        </w:tabs>
        <w:spacing w:line="268" w:lineRule="auto"/>
        <w:ind w:left="242" w:right="552" w:firstLine="0"/>
        <w:rPr>
          <w:sz w:val="28"/>
        </w:rPr>
      </w:pPr>
      <w:r>
        <w:rPr>
          <w:color w:val="1E201F"/>
          <w:sz w:val="28"/>
        </w:rPr>
        <w:t>При</w:t>
      </w:r>
      <w:r>
        <w:rPr>
          <w:color w:val="1E201F"/>
          <w:spacing w:val="13"/>
          <w:sz w:val="28"/>
        </w:rPr>
        <w:t xml:space="preserve"> </w:t>
      </w:r>
      <w:r>
        <w:rPr>
          <w:color w:val="1E201F"/>
          <w:sz w:val="28"/>
        </w:rPr>
        <w:t>оценке</w:t>
      </w:r>
      <w:r>
        <w:rPr>
          <w:color w:val="1E201F"/>
          <w:spacing w:val="14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2"/>
          <w:sz w:val="28"/>
        </w:rPr>
        <w:t xml:space="preserve"> </w:t>
      </w:r>
      <w:r>
        <w:rPr>
          <w:color w:val="1E201F"/>
          <w:sz w:val="28"/>
        </w:rPr>
        <w:t>медицинского</w:t>
      </w:r>
      <w:r>
        <w:rPr>
          <w:color w:val="1E201F"/>
          <w:spacing w:val="15"/>
          <w:sz w:val="28"/>
        </w:rPr>
        <w:t xml:space="preserve"> </w:t>
      </w:r>
      <w:r>
        <w:rPr>
          <w:color w:val="1E201F"/>
          <w:sz w:val="28"/>
        </w:rPr>
        <w:t>обеспечения</w:t>
      </w:r>
      <w:r>
        <w:rPr>
          <w:color w:val="1E201F"/>
          <w:spacing w:val="13"/>
          <w:sz w:val="28"/>
        </w:rPr>
        <w:t xml:space="preserve"> </w:t>
      </w:r>
      <w:r>
        <w:rPr>
          <w:color w:val="1E201F"/>
          <w:sz w:val="28"/>
        </w:rPr>
        <w:t>ДОУ,</w:t>
      </w:r>
      <w:r>
        <w:rPr>
          <w:color w:val="1E201F"/>
          <w:spacing w:val="13"/>
          <w:sz w:val="28"/>
        </w:rPr>
        <w:t xml:space="preserve"> </w:t>
      </w:r>
      <w:r>
        <w:rPr>
          <w:color w:val="1E201F"/>
          <w:sz w:val="28"/>
        </w:rPr>
        <w:t>системы</w:t>
      </w:r>
      <w:r>
        <w:rPr>
          <w:color w:val="1E201F"/>
          <w:spacing w:val="12"/>
          <w:sz w:val="28"/>
        </w:rPr>
        <w:t xml:space="preserve"> </w:t>
      </w:r>
      <w:r>
        <w:rPr>
          <w:color w:val="1E201F"/>
          <w:sz w:val="28"/>
        </w:rPr>
        <w:t>охраны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здоровья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воспитанников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анализируется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и оценивается:</w:t>
      </w:r>
    </w:p>
    <w:p w14:paraId="7195205A" w14:textId="77777777" w:rsidR="00772058" w:rsidRDefault="00772058" w:rsidP="00772058">
      <w:pPr>
        <w:pStyle w:val="a3"/>
        <w:spacing w:before="3"/>
        <w:ind w:left="0"/>
        <w:rPr>
          <w:sz w:val="24"/>
        </w:rPr>
      </w:pPr>
    </w:p>
    <w:p w14:paraId="01072020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ind w:hanging="361"/>
        <w:jc w:val="left"/>
        <w:rPr>
          <w:sz w:val="28"/>
        </w:rPr>
      </w:pPr>
      <w:r>
        <w:rPr>
          <w:color w:val="1E201F"/>
          <w:sz w:val="28"/>
        </w:rPr>
        <w:t>медицинское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обслуживание,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условия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для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оздоровительной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работы;</w:t>
      </w:r>
    </w:p>
    <w:p w14:paraId="09680FD2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268" w:lineRule="auto"/>
        <w:ind w:right="552"/>
        <w:jc w:val="left"/>
        <w:rPr>
          <w:sz w:val="28"/>
        </w:rPr>
      </w:pPr>
      <w:r>
        <w:rPr>
          <w:color w:val="1E201F"/>
          <w:sz w:val="28"/>
        </w:rPr>
        <w:t>регулярность</w:t>
      </w:r>
      <w:r>
        <w:rPr>
          <w:color w:val="1E201F"/>
          <w:spacing w:val="57"/>
          <w:sz w:val="28"/>
        </w:rPr>
        <w:t xml:space="preserve"> </w:t>
      </w:r>
      <w:r>
        <w:rPr>
          <w:color w:val="1E201F"/>
          <w:sz w:val="28"/>
        </w:rPr>
        <w:t>прохождения</w:t>
      </w:r>
      <w:r>
        <w:rPr>
          <w:color w:val="1E201F"/>
          <w:spacing w:val="60"/>
          <w:sz w:val="28"/>
        </w:rPr>
        <w:t xml:space="preserve"> </w:t>
      </w:r>
      <w:r>
        <w:rPr>
          <w:color w:val="1E201F"/>
          <w:sz w:val="28"/>
        </w:rPr>
        <w:t>сотрудниками</w:t>
      </w:r>
      <w:r>
        <w:rPr>
          <w:color w:val="1E201F"/>
          <w:spacing w:val="59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59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учреждения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медицинских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осмотров;</w:t>
      </w:r>
    </w:p>
    <w:p w14:paraId="7833947F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321" w:lineRule="exact"/>
        <w:ind w:hanging="361"/>
        <w:jc w:val="left"/>
        <w:rPr>
          <w:sz w:val="28"/>
        </w:rPr>
      </w:pPr>
      <w:r>
        <w:rPr>
          <w:color w:val="1E201F"/>
          <w:sz w:val="28"/>
        </w:rPr>
        <w:t>анализ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заболеваемости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воспитанников;</w:t>
      </w:r>
    </w:p>
    <w:p w14:paraId="6DD4D417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  <w:tab w:val="left" w:pos="1854"/>
          <w:tab w:val="left" w:pos="2304"/>
          <w:tab w:val="left" w:pos="3554"/>
          <w:tab w:val="left" w:pos="5365"/>
          <w:tab w:val="left" w:pos="5825"/>
          <w:tab w:val="left" w:pos="7233"/>
          <w:tab w:val="left" w:pos="8914"/>
        </w:tabs>
        <w:spacing w:before="37" w:line="268" w:lineRule="auto"/>
        <w:ind w:right="549"/>
        <w:jc w:val="left"/>
        <w:rPr>
          <w:sz w:val="28"/>
        </w:rPr>
      </w:pPr>
      <w:r>
        <w:rPr>
          <w:color w:val="1E201F"/>
          <w:sz w:val="28"/>
        </w:rPr>
        <w:t>сведения</w:t>
      </w:r>
      <w:r>
        <w:rPr>
          <w:color w:val="1E201F"/>
          <w:sz w:val="28"/>
        </w:rPr>
        <w:tab/>
        <w:t>о</w:t>
      </w:r>
      <w:r>
        <w:rPr>
          <w:color w:val="1E201F"/>
          <w:sz w:val="28"/>
        </w:rPr>
        <w:tab/>
        <w:t>случаях</w:t>
      </w:r>
      <w:r>
        <w:rPr>
          <w:color w:val="1E201F"/>
          <w:sz w:val="28"/>
        </w:rPr>
        <w:tab/>
        <w:t>травматизма</w:t>
      </w:r>
      <w:r>
        <w:rPr>
          <w:color w:val="1E201F"/>
          <w:sz w:val="28"/>
        </w:rPr>
        <w:tab/>
        <w:t>и</w:t>
      </w:r>
      <w:r>
        <w:rPr>
          <w:color w:val="1E201F"/>
          <w:sz w:val="28"/>
        </w:rPr>
        <w:tab/>
        <w:t>пищевых</w:t>
      </w:r>
      <w:r>
        <w:rPr>
          <w:color w:val="1E201F"/>
          <w:sz w:val="28"/>
        </w:rPr>
        <w:tab/>
        <w:t>отравлений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среди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воспитанников;</w:t>
      </w:r>
    </w:p>
    <w:p w14:paraId="18D97A02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  <w:tab w:val="left" w:pos="3115"/>
          <w:tab w:val="left" w:pos="4702"/>
          <w:tab w:val="left" w:pos="5860"/>
          <w:tab w:val="left" w:pos="6205"/>
          <w:tab w:val="left" w:pos="7117"/>
          <w:tab w:val="left" w:pos="8139"/>
        </w:tabs>
        <w:spacing w:line="268" w:lineRule="auto"/>
        <w:ind w:right="553"/>
        <w:jc w:val="left"/>
        <w:rPr>
          <w:sz w:val="28"/>
        </w:rPr>
      </w:pPr>
      <w:r>
        <w:rPr>
          <w:color w:val="1E201F"/>
          <w:sz w:val="28"/>
        </w:rPr>
        <w:t>сбалансированность</w:t>
      </w:r>
      <w:r>
        <w:rPr>
          <w:color w:val="1E201F"/>
          <w:sz w:val="28"/>
        </w:rPr>
        <w:tab/>
        <w:t>расписания</w:t>
      </w:r>
      <w:r>
        <w:rPr>
          <w:color w:val="1E201F"/>
          <w:sz w:val="28"/>
        </w:rPr>
        <w:tab/>
        <w:t>занятий</w:t>
      </w:r>
      <w:r>
        <w:rPr>
          <w:color w:val="1E201F"/>
          <w:sz w:val="28"/>
        </w:rPr>
        <w:tab/>
        <w:t>с</w:t>
      </w:r>
      <w:r>
        <w:rPr>
          <w:color w:val="1E201F"/>
          <w:sz w:val="28"/>
        </w:rPr>
        <w:tab/>
        <w:t>точки</w:t>
      </w:r>
      <w:r>
        <w:rPr>
          <w:color w:val="1E201F"/>
          <w:sz w:val="28"/>
        </w:rPr>
        <w:tab/>
        <w:t>зрения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соблюдения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санитарных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норм;</w:t>
      </w:r>
    </w:p>
    <w:p w14:paraId="6A2A57BF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268" w:lineRule="auto"/>
        <w:ind w:right="549"/>
        <w:jc w:val="left"/>
        <w:rPr>
          <w:sz w:val="28"/>
        </w:rPr>
      </w:pPr>
      <w:r>
        <w:rPr>
          <w:color w:val="1E201F"/>
          <w:sz w:val="28"/>
        </w:rPr>
        <w:t>соблюдение</w:t>
      </w:r>
      <w:r>
        <w:rPr>
          <w:color w:val="1E201F"/>
          <w:spacing w:val="37"/>
          <w:sz w:val="28"/>
        </w:rPr>
        <w:t xml:space="preserve"> </w:t>
      </w:r>
      <w:r>
        <w:rPr>
          <w:color w:val="1E201F"/>
          <w:sz w:val="28"/>
        </w:rPr>
        <w:t>санитарно-гигиенического</w:t>
      </w:r>
      <w:r>
        <w:rPr>
          <w:color w:val="1E201F"/>
          <w:spacing w:val="35"/>
          <w:sz w:val="28"/>
        </w:rPr>
        <w:t xml:space="preserve"> </w:t>
      </w:r>
      <w:r>
        <w:rPr>
          <w:color w:val="1E201F"/>
          <w:sz w:val="28"/>
        </w:rPr>
        <w:t>режима</w:t>
      </w:r>
      <w:r>
        <w:rPr>
          <w:color w:val="1E201F"/>
          <w:spacing w:val="37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37"/>
          <w:sz w:val="28"/>
        </w:rPr>
        <w:t xml:space="preserve"> </w:t>
      </w:r>
      <w:r>
        <w:rPr>
          <w:color w:val="1E201F"/>
          <w:sz w:val="28"/>
        </w:rPr>
        <w:t>помещениях</w:t>
      </w:r>
      <w:r>
        <w:rPr>
          <w:color w:val="1E201F"/>
          <w:spacing w:val="39"/>
          <w:sz w:val="28"/>
        </w:rPr>
        <w:t xml:space="preserve"> </w:t>
      </w:r>
      <w:r>
        <w:rPr>
          <w:color w:val="1E201F"/>
          <w:sz w:val="28"/>
        </w:rPr>
        <w:t>детского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сада;</w:t>
      </w:r>
    </w:p>
    <w:p w14:paraId="75751CFD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line="321" w:lineRule="exact"/>
        <w:ind w:hanging="361"/>
        <w:jc w:val="left"/>
        <w:rPr>
          <w:sz w:val="28"/>
        </w:rPr>
      </w:pPr>
      <w:r>
        <w:rPr>
          <w:color w:val="1E201F"/>
          <w:sz w:val="28"/>
        </w:rPr>
        <w:t>анализ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оздоровительной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работы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детьми.</w:t>
      </w:r>
    </w:p>
    <w:p w14:paraId="28E6179D" w14:textId="77777777" w:rsidR="00772058" w:rsidRDefault="00772058" w:rsidP="00772058">
      <w:pPr>
        <w:pStyle w:val="a3"/>
        <w:spacing w:before="4"/>
        <w:ind w:left="0"/>
        <w:rPr>
          <w:sz w:val="27"/>
        </w:rPr>
      </w:pPr>
    </w:p>
    <w:p w14:paraId="1E24A5B3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871"/>
        </w:tabs>
        <w:ind w:left="870" w:hanging="629"/>
        <w:rPr>
          <w:sz w:val="28"/>
        </w:rPr>
      </w:pPr>
      <w:r>
        <w:rPr>
          <w:color w:val="1E201F"/>
          <w:sz w:val="28"/>
        </w:rPr>
        <w:t>При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оценке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анализируется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оценивается:</w:t>
      </w:r>
    </w:p>
    <w:p w14:paraId="7EF57853" w14:textId="77777777" w:rsidR="00772058" w:rsidRDefault="00772058" w:rsidP="00772058">
      <w:pPr>
        <w:pStyle w:val="a3"/>
        <w:spacing w:before="8"/>
        <w:ind w:left="0"/>
        <w:rPr>
          <w:sz w:val="27"/>
        </w:rPr>
      </w:pPr>
    </w:p>
    <w:p w14:paraId="2A16001D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  <w:tab w:val="left" w:pos="1546"/>
          <w:tab w:val="left" w:pos="3685"/>
          <w:tab w:val="left" w:pos="5013"/>
          <w:tab w:val="left" w:pos="5815"/>
          <w:tab w:val="left" w:pos="6390"/>
          <w:tab w:val="left" w:pos="7851"/>
          <w:tab w:val="left" w:pos="8371"/>
        </w:tabs>
        <w:spacing w:line="268" w:lineRule="auto"/>
        <w:ind w:right="550"/>
        <w:jc w:val="left"/>
        <w:rPr>
          <w:sz w:val="28"/>
        </w:rPr>
      </w:pPr>
      <w:r>
        <w:rPr>
          <w:color w:val="1E201F"/>
          <w:sz w:val="28"/>
        </w:rPr>
        <w:t>работа</w:t>
      </w:r>
      <w:r>
        <w:rPr>
          <w:color w:val="1E201F"/>
          <w:sz w:val="28"/>
        </w:rPr>
        <w:tab/>
        <w:t>администрации</w:t>
      </w:r>
      <w:r>
        <w:rPr>
          <w:color w:val="1E201F"/>
          <w:sz w:val="28"/>
        </w:rPr>
        <w:tab/>
        <w:t>детского</w:t>
      </w:r>
      <w:r>
        <w:rPr>
          <w:color w:val="1E201F"/>
          <w:sz w:val="28"/>
        </w:rPr>
        <w:tab/>
        <w:t>сада</w:t>
      </w:r>
      <w:r>
        <w:rPr>
          <w:color w:val="1E201F"/>
          <w:sz w:val="28"/>
        </w:rPr>
        <w:tab/>
        <w:t>по</w:t>
      </w:r>
      <w:r>
        <w:rPr>
          <w:color w:val="1E201F"/>
          <w:sz w:val="28"/>
        </w:rPr>
        <w:tab/>
        <w:t>контролю</w:t>
      </w:r>
      <w:r>
        <w:rPr>
          <w:color w:val="1E201F"/>
          <w:sz w:val="28"/>
        </w:rPr>
        <w:tab/>
        <w:t>за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качеством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lastRenderedPageBreak/>
        <w:t>приготовления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пищи;</w:t>
      </w:r>
    </w:p>
    <w:p w14:paraId="290F2B08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38"/>
        <w:ind w:hanging="361"/>
        <w:jc w:val="left"/>
        <w:rPr>
          <w:sz w:val="28"/>
        </w:rPr>
      </w:pPr>
      <w:r>
        <w:rPr>
          <w:color w:val="1E201F"/>
          <w:sz w:val="28"/>
        </w:rPr>
        <w:t>качество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соблюдение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питьевого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режима;</w:t>
      </w:r>
    </w:p>
    <w:p w14:paraId="45F2AB39" w14:textId="77777777" w:rsidR="00772058" w:rsidRDefault="00772058" w:rsidP="00772058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38"/>
        <w:ind w:hanging="361"/>
        <w:jc w:val="left"/>
        <w:rPr>
          <w:sz w:val="28"/>
        </w:rPr>
      </w:pPr>
      <w:r>
        <w:rPr>
          <w:color w:val="1E201F"/>
          <w:sz w:val="28"/>
        </w:rPr>
        <w:t>наличие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необходимой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документации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питания.</w:t>
      </w:r>
    </w:p>
    <w:p w14:paraId="099F70F8" w14:textId="77777777" w:rsidR="00772058" w:rsidRDefault="00772058" w:rsidP="00772058">
      <w:pPr>
        <w:pStyle w:val="a3"/>
        <w:spacing w:before="9"/>
        <w:ind w:left="0"/>
        <w:rPr>
          <w:sz w:val="27"/>
        </w:rPr>
      </w:pPr>
    </w:p>
    <w:p w14:paraId="44BD839B" w14:textId="77777777" w:rsidR="00772058" w:rsidRDefault="00772058" w:rsidP="00772058">
      <w:pPr>
        <w:pStyle w:val="a4"/>
        <w:numPr>
          <w:ilvl w:val="1"/>
          <w:numId w:val="3"/>
        </w:numPr>
        <w:tabs>
          <w:tab w:val="left" w:pos="873"/>
        </w:tabs>
        <w:spacing w:line="268" w:lineRule="auto"/>
        <w:ind w:left="242" w:right="553" w:firstLine="0"/>
        <w:rPr>
          <w:sz w:val="28"/>
        </w:rPr>
      </w:pPr>
      <w:r>
        <w:rPr>
          <w:color w:val="1E201F"/>
          <w:sz w:val="28"/>
        </w:rPr>
        <w:t>При проведении оценки функционирования внутренней системы оценки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образования анализируется и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оценивается:</w:t>
      </w:r>
    </w:p>
    <w:p w14:paraId="356E9CEA" w14:textId="77777777" w:rsidR="00772058" w:rsidRDefault="00772058" w:rsidP="00772058">
      <w:pPr>
        <w:spacing w:line="268" w:lineRule="auto"/>
        <w:rPr>
          <w:sz w:val="28"/>
        </w:rPr>
      </w:pPr>
    </w:p>
    <w:p w14:paraId="26887F67" w14:textId="77777777" w:rsidR="00F86D05" w:rsidRDefault="00F86D05" w:rsidP="00F86D05">
      <w:pPr>
        <w:pStyle w:val="a4"/>
        <w:numPr>
          <w:ilvl w:val="0"/>
          <w:numId w:val="1"/>
        </w:numPr>
        <w:tabs>
          <w:tab w:val="left" w:pos="468"/>
        </w:tabs>
        <w:spacing w:before="73" w:line="268" w:lineRule="auto"/>
        <w:ind w:right="552"/>
        <w:rPr>
          <w:sz w:val="28"/>
        </w:rPr>
      </w:pPr>
      <w:r>
        <w:rPr>
          <w:color w:val="1E201F"/>
          <w:sz w:val="28"/>
        </w:rPr>
        <w:t>наличие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документов,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регламентирующих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функционирование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внутренней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системы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оценки качества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образования;</w:t>
      </w:r>
    </w:p>
    <w:p w14:paraId="5D8C540E" w14:textId="77777777" w:rsidR="00F86D05" w:rsidRDefault="00F86D05" w:rsidP="00F86D05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51"/>
        <w:rPr>
          <w:sz w:val="28"/>
        </w:rPr>
      </w:pPr>
      <w:r>
        <w:rPr>
          <w:color w:val="1E201F"/>
          <w:sz w:val="28"/>
        </w:rPr>
        <w:t>наличие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лица,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ответственного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организацию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функционирования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внутренней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системы оценки качества образования;</w:t>
      </w:r>
    </w:p>
    <w:p w14:paraId="6B817B6B" w14:textId="77777777" w:rsidR="00F86D05" w:rsidRDefault="00F86D05" w:rsidP="00F86D05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52"/>
        <w:rPr>
          <w:sz w:val="28"/>
        </w:rPr>
      </w:pPr>
      <w:r>
        <w:rPr>
          <w:color w:val="1E201F"/>
          <w:sz w:val="28"/>
        </w:rPr>
        <w:t>план работы ДОУ по обеспечению функционирования внутренней системы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оценки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образования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и его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выполнение;</w:t>
      </w:r>
    </w:p>
    <w:p w14:paraId="6168AC02" w14:textId="77777777" w:rsidR="00F86D05" w:rsidRDefault="00F86D05" w:rsidP="00F86D05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547"/>
        <w:rPr>
          <w:sz w:val="28"/>
        </w:rPr>
      </w:pPr>
      <w:r>
        <w:rPr>
          <w:color w:val="1E201F"/>
          <w:sz w:val="28"/>
        </w:rPr>
        <w:t>информированность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участников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отношений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функционировании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внутренней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системы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оценки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дошкольном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образовательном учреждении.</w:t>
      </w:r>
    </w:p>
    <w:p w14:paraId="3377E7C5" w14:textId="77777777" w:rsidR="00F86D05" w:rsidRDefault="00F86D05" w:rsidP="00772058">
      <w:pPr>
        <w:spacing w:line="268" w:lineRule="auto"/>
        <w:rPr>
          <w:sz w:val="28"/>
        </w:rPr>
        <w:sectPr w:rsidR="00F86D05">
          <w:pgSz w:w="11910" w:h="16840"/>
          <w:pgMar w:top="1080" w:right="300" w:bottom="1220" w:left="1460" w:header="0" w:footer="956" w:gutter="0"/>
          <w:cols w:space="720"/>
        </w:sectPr>
      </w:pPr>
    </w:p>
    <w:p w14:paraId="533585A2" w14:textId="05231283" w:rsidR="002A7AC0" w:rsidRPr="002A7AC0" w:rsidRDefault="002A7AC0" w:rsidP="002A7AC0">
      <w:pPr>
        <w:spacing w:line="268" w:lineRule="auto"/>
        <w:rPr>
          <w:b/>
          <w:sz w:val="28"/>
        </w:rPr>
      </w:pPr>
      <w:r w:rsidRPr="002A7AC0">
        <w:rPr>
          <w:b/>
          <w:sz w:val="28"/>
        </w:rPr>
        <w:lastRenderedPageBreak/>
        <w:t>4.</w:t>
      </w:r>
      <w:r w:rsidRPr="002A7AC0">
        <w:rPr>
          <w:b/>
          <w:sz w:val="28"/>
        </w:rPr>
        <w:tab/>
        <w:t>Обобщение полученных результатов и формирование отчета.</w:t>
      </w:r>
    </w:p>
    <w:p w14:paraId="4754877F" w14:textId="77777777" w:rsidR="002A7AC0" w:rsidRPr="002A7AC0" w:rsidRDefault="002A7AC0" w:rsidP="002A7AC0">
      <w:pPr>
        <w:spacing w:line="268" w:lineRule="auto"/>
        <w:rPr>
          <w:sz w:val="28"/>
        </w:rPr>
      </w:pPr>
    </w:p>
    <w:p w14:paraId="10DEDF58" w14:textId="0FB4917A" w:rsidR="002A7AC0" w:rsidRPr="002A7AC0" w:rsidRDefault="002A7AC0" w:rsidP="002A7AC0">
      <w:pPr>
        <w:spacing w:line="268" w:lineRule="auto"/>
        <w:rPr>
          <w:sz w:val="28"/>
        </w:rPr>
      </w:pPr>
      <w:r>
        <w:rPr>
          <w:sz w:val="28"/>
        </w:rPr>
        <w:t>4</w:t>
      </w:r>
      <w:r w:rsidRPr="002A7AC0">
        <w:rPr>
          <w:sz w:val="28"/>
        </w:rPr>
        <w:t>.1.</w:t>
      </w:r>
      <w:r w:rsidRPr="002A7AC0">
        <w:rPr>
          <w:sz w:val="28"/>
        </w:rPr>
        <w:tab/>
        <w:t>Информация, полученная в результате сбора сведений в соответствии с утверждённым планом самообследования, членами рабочей группы передаётся лицу, ответственному за свод и оформление результатов самообследования дошкольного образовательного учреждения, не позднее, чем за три дня до предварительного рассмотрения рабочей группой результатов самообследования.</w:t>
      </w:r>
    </w:p>
    <w:p w14:paraId="512ADC07" w14:textId="647849A3" w:rsidR="002A7AC0" w:rsidRPr="002A7AC0" w:rsidRDefault="002A7AC0" w:rsidP="002A7AC0">
      <w:pPr>
        <w:spacing w:line="268" w:lineRule="auto"/>
        <w:rPr>
          <w:sz w:val="28"/>
        </w:rPr>
      </w:pPr>
      <w:r>
        <w:rPr>
          <w:sz w:val="28"/>
        </w:rPr>
        <w:t>4</w:t>
      </w:r>
      <w:r w:rsidRPr="002A7AC0">
        <w:rPr>
          <w:sz w:val="28"/>
        </w:rPr>
        <w:t>.2.</w:t>
      </w:r>
      <w:r w:rsidRPr="002A7AC0">
        <w:rPr>
          <w:sz w:val="28"/>
        </w:rPr>
        <w:tab/>
        <w:t>Лицо, ответственное за свод и оформление результатов самообследования дошкольного образовательного учреждения, обобщает полученные данные и оформляет их в виде отчёта.</w:t>
      </w:r>
    </w:p>
    <w:p w14:paraId="7447E70F" w14:textId="2B179D1E" w:rsidR="002A7AC0" w:rsidRPr="002A7AC0" w:rsidRDefault="002A7AC0" w:rsidP="002A7AC0">
      <w:pPr>
        <w:spacing w:line="268" w:lineRule="auto"/>
        <w:rPr>
          <w:sz w:val="28"/>
        </w:rPr>
      </w:pPr>
      <w:r>
        <w:rPr>
          <w:sz w:val="28"/>
        </w:rPr>
        <w:t>4</w:t>
      </w:r>
      <w:r w:rsidRPr="002A7AC0">
        <w:rPr>
          <w:sz w:val="28"/>
        </w:rPr>
        <w:t>.3.</w:t>
      </w:r>
      <w:r w:rsidRPr="002A7AC0">
        <w:rPr>
          <w:sz w:val="28"/>
        </w:rPr>
        <w:tab/>
        <w:t>Отчет включает аналитическую часть и результаты анализа показателей деятельности</w:t>
      </w:r>
      <w:r w:rsidRPr="002A7AC0">
        <w:rPr>
          <w:sz w:val="28"/>
        </w:rPr>
        <w:tab/>
        <w:t>дошкольного</w:t>
      </w:r>
      <w:r w:rsidRPr="002A7AC0">
        <w:rPr>
          <w:sz w:val="28"/>
        </w:rPr>
        <w:tab/>
        <w:t>образовательного</w:t>
      </w:r>
      <w:r w:rsidRPr="002A7AC0">
        <w:rPr>
          <w:sz w:val="28"/>
        </w:rPr>
        <w:tab/>
        <w:t>учреждения.</w:t>
      </w:r>
    </w:p>
    <w:p w14:paraId="05782795" w14:textId="6784092A" w:rsidR="002A7AC0" w:rsidRPr="002A7AC0" w:rsidRDefault="002A7AC0" w:rsidP="002A7AC0">
      <w:pPr>
        <w:spacing w:line="268" w:lineRule="auto"/>
        <w:rPr>
          <w:sz w:val="28"/>
        </w:rPr>
      </w:pPr>
      <w:r>
        <w:rPr>
          <w:sz w:val="28"/>
        </w:rPr>
        <w:t>4</w:t>
      </w:r>
      <w:r w:rsidRPr="002A7AC0">
        <w:rPr>
          <w:sz w:val="28"/>
        </w:rPr>
        <w:t>.4.</w:t>
      </w:r>
      <w:r w:rsidRPr="002A7AC0">
        <w:rPr>
          <w:sz w:val="28"/>
        </w:rPr>
        <w:tab/>
        <w:t>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самообследования.</w:t>
      </w:r>
    </w:p>
    <w:p w14:paraId="6D933FCA" w14:textId="41404DD7" w:rsidR="002A7AC0" w:rsidRPr="002A7AC0" w:rsidRDefault="002A7AC0" w:rsidP="002A7AC0">
      <w:pPr>
        <w:spacing w:line="268" w:lineRule="auto"/>
        <w:rPr>
          <w:sz w:val="28"/>
        </w:rPr>
      </w:pPr>
      <w:r>
        <w:rPr>
          <w:sz w:val="28"/>
        </w:rPr>
        <w:t>4</w:t>
      </w:r>
      <w:r w:rsidRPr="002A7AC0">
        <w:rPr>
          <w:sz w:val="28"/>
        </w:rPr>
        <w:t>.5.</w:t>
      </w:r>
      <w:r w:rsidRPr="002A7AC0">
        <w:rPr>
          <w:sz w:val="28"/>
        </w:rPr>
        <w:tab/>
        <w:t>После окончательного рассмотрения результатов самообследования итоговая форма отчета направляется на рассмотрение органа управления дошкольным образовательным учреждением, к компетенции которого относится изучение данного вопроса.</w:t>
      </w:r>
    </w:p>
    <w:p w14:paraId="45031F38" w14:textId="51E1BDCB" w:rsidR="002A7AC0" w:rsidRPr="002A7AC0" w:rsidRDefault="002A7AC0" w:rsidP="002A7AC0">
      <w:pPr>
        <w:spacing w:line="268" w:lineRule="auto"/>
        <w:rPr>
          <w:sz w:val="28"/>
        </w:rPr>
      </w:pPr>
      <w:r>
        <w:rPr>
          <w:sz w:val="28"/>
        </w:rPr>
        <w:t>4</w:t>
      </w:r>
      <w:r w:rsidRPr="002A7AC0">
        <w:rPr>
          <w:sz w:val="28"/>
        </w:rPr>
        <w:t>.6.</w:t>
      </w:r>
      <w:r w:rsidRPr="002A7AC0">
        <w:rPr>
          <w:sz w:val="28"/>
        </w:rPr>
        <w:tab/>
        <w:t>Отчет утверждается приказом заведующего дошкольным образовательным</w:t>
      </w:r>
      <w:r w:rsidRPr="002A7AC0">
        <w:rPr>
          <w:sz w:val="28"/>
        </w:rPr>
        <w:tab/>
        <w:t>учреждением</w:t>
      </w:r>
      <w:r w:rsidRPr="002A7AC0">
        <w:rPr>
          <w:sz w:val="28"/>
        </w:rPr>
        <w:tab/>
        <w:t>и</w:t>
      </w:r>
      <w:r w:rsidRPr="002A7AC0">
        <w:rPr>
          <w:sz w:val="28"/>
        </w:rPr>
        <w:tab/>
        <w:t>заверяется</w:t>
      </w:r>
      <w:r w:rsidRPr="002A7AC0">
        <w:rPr>
          <w:sz w:val="28"/>
        </w:rPr>
        <w:tab/>
        <w:t>печатью.</w:t>
      </w:r>
    </w:p>
    <w:p w14:paraId="79C89EC1" w14:textId="5CB47898" w:rsidR="00772058" w:rsidRDefault="002A7AC0" w:rsidP="002A7AC0">
      <w:pPr>
        <w:spacing w:line="268" w:lineRule="auto"/>
        <w:rPr>
          <w:sz w:val="28"/>
        </w:rPr>
        <w:sectPr w:rsidR="00772058">
          <w:pgSz w:w="11910" w:h="16840"/>
          <w:pgMar w:top="1080" w:right="300" w:bottom="1220" w:left="1460" w:header="0" w:footer="956" w:gutter="0"/>
          <w:cols w:space="720"/>
        </w:sectPr>
      </w:pPr>
      <w:r>
        <w:rPr>
          <w:sz w:val="28"/>
        </w:rPr>
        <w:t>4</w:t>
      </w:r>
      <w:r w:rsidRPr="002A7AC0">
        <w:rPr>
          <w:sz w:val="28"/>
        </w:rPr>
        <w:t>.7.</w:t>
      </w:r>
      <w:r w:rsidRPr="002A7AC0">
        <w:rPr>
          <w:sz w:val="28"/>
        </w:rPr>
        <w:tab/>
        <w:t>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20 апреля текущего года.</w:t>
      </w:r>
    </w:p>
    <w:p w14:paraId="38BA1332" w14:textId="37D4340E" w:rsidR="00772058" w:rsidRDefault="002A7AC0" w:rsidP="002A7AC0">
      <w:pPr>
        <w:pStyle w:val="1"/>
        <w:tabs>
          <w:tab w:val="left" w:pos="523"/>
        </w:tabs>
        <w:spacing w:before="231"/>
        <w:ind w:left="356" w:firstLine="0"/>
        <w:jc w:val="left"/>
        <w:rPr>
          <w:color w:val="1E201F"/>
        </w:rPr>
      </w:pPr>
      <w:r>
        <w:rPr>
          <w:color w:val="1E201F"/>
        </w:rPr>
        <w:lastRenderedPageBreak/>
        <w:t>5.</w:t>
      </w:r>
      <w:r w:rsidR="00772058">
        <w:rPr>
          <w:color w:val="1E201F"/>
        </w:rPr>
        <w:t>Ответственность</w:t>
      </w:r>
    </w:p>
    <w:p w14:paraId="557F2B12" w14:textId="77777777" w:rsidR="00772058" w:rsidRPr="00F86D05" w:rsidRDefault="00772058" w:rsidP="00772058">
      <w:pPr>
        <w:jc w:val="both"/>
        <w:rPr>
          <w:sz w:val="28"/>
          <w:szCs w:val="28"/>
        </w:rPr>
      </w:pPr>
    </w:p>
    <w:p w14:paraId="6774D084" w14:textId="2823B4F1" w:rsidR="00772058" w:rsidRPr="00F86D05" w:rsidRDefault="00F86D05" w:rsidP="002A7AC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72058" w:rsidRPr="00F86D05">
        <w:rPr>
          <w:sz w:val="28"/>
          <w:szCs w:val="28"/>
        </w:rPr>
        <w:t>.1.</w:t>
      </w:r>
      <w:r w:rsidR="00772058" w:rsidRPr="00F86D05">
        <w:rPr>
          <w:sz w:val="28"/>
          <w:szCs w:val="28"/>
        </w:rPr>
        <w:tab/>
        <w:t>Члены рабочей группы несут ответственность за выполнение данного Положения о проведении самообследования МКДОУ «Руднянский детский сад «Огонек» и соблюдения порядка установленных сроков его проведения в соответствии требованиями законодательства Российской Федерации.</w:t>
      </w:r>
    </w:p>
    <w:p w14:paraId="07206806" w14:textId="592F42D0" w:rsidR="00F86D05" w:rsidRDefault="002A7AC0" w:rsidP="002A7AC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72058" w:rsidRPr="00F86D05">
        <w:rPr>
          <w:sz w:val="28"/>
          <w:szCs w:val="28"/>
        </w:rPr>
        <w:t>.2.</w:t>
      </w:r>
      <w:r w:rsidR="00772058" w:rsidRPr="00F86D05">
        <w:rPr>
          <w:sz w:val="28"/>
          <w:szCs w:val="28"/>
        </w:rPr>
        <w:tab/>
        <w:t>Ответственным лицом за организацию работы по проведению самообследования является заведующий дошкольным образовательным учреждением или уполномоченное им лицо.</w:t>
      </w:r>
    </w:p>
    <w:p w14:paraId="6020D0AA" w14:textId="77777777" w:rsidR="00F86D05" w:rsidRDefault="00F86D05" w:rsidP="00F86D05">
      <w:pPr>
        <w:jc w:val="both"/>
        <w:rPr>
          <w:color w:val="1E201F"/>
          <w:sz w:val="28"/>
          <w:szCs w:val="28"/>
        </w:rPr>
      </w:pPr>
    </w:p>
    <w:p w14:paraId="7769E8AE" w14:textId="65F1F9EC" w:rsidR="00772058" w:rsidRPr="00F86D05" w:rsidRDefault="00F86D05" w:rsidP="00F86D05">
      <w:pPr>
        <w:jc w:val="both"/>
        <w:rPr>
          <w:b/>
          <w:color w:val="1E201F"/>
          <w:sz w:val="28"/>
          <w:szCs w:val="28"/>
        </w:rPr>
      </w:pPr>
      <w:r w:rsidRPr="00F86D05">
        <w:rPr>
          <w:b/>
          <w:color w:val="1E201F"/>
          <w:sz w:val="28"/>
          <w:szCs w:val="28"/>
        </w:rPr>
        <w:t xml:space="preserve">    6. </w:t>
      </w:r>
      <w:r w:rsidR="00772058" w:rsidRPr="00F86D05">
        <w:rPr>
          <w:b/>
          <w:color w:val="1E201F"/>
          <w:sz w:val="28"/>
          <w:szCs w:val="28"/>
        </w:rPr>
        <w:t>Заключительные</w:t>
      </w:r>
      <w:r w:rsidR="00772058" w:rsidRPr="00F86D05">
        <w:rPr>
          <w:b/>
          <w:color w:val="1E201F"/>
          <w:spacing w:val="-4"/>
          <w:sz w:val="28"/>
          <w:szCs w:val="28"/>
        </w:rPr>
        <w:t xml:space="preserve"> </w:t>
      </w:r>
      <w:r w:rsidR="00772058" w:rsidRPr="00F86D05">
        <w:rPr>
          <w:b/>
          <w:color w:val="1E201F"/>
          <w:sz w:val="28"/>
          <w:szCs w:val="28"/>
        </w:rPr>
        <w:t>положения</w:t>
      </w:r>
    </w:p>
    <w:p w14:paraId="35105D5D" w14:textId="77777777" w:rsidR="00772058" w:rsidRPr="00F86D05" w:rsidRDefault="00772058" w:rsidP="00772058">
      <w:pPr>
        <w:pStyle w:val="a3"/>
        <w:spacing w:before="7"/>
        <w:ind w:left="0"/>
        <w:rPr>
          <w:b/>
          <w:sz w:val="34"/>
        </w:rPr>
      </w:pPr>
    </w:p>
    <w:p w14:paraId="4FDA7FE4" w14:textId="16D2EAC2" w:rsidR="00772058" w:rsidRPr="00F86D05" w:rsidRDefault="00F86D05" w:rsidP="00F86D05">
      <w:pPr>
        <w:tabs>
          <w:tab w:val="left" w:pos="921"/>
          <w:tab w:val="left" w:pos="2638"/>
          <w:tab w:val="left" w:pos="5015"/>
          <w:tab w:val="left" w:pos="7922"/>
        </w:tabs>
        <w:spacing w:line="268" w:lineRule="auto"/>
        <w:ind w:left="284" w:right="546"/>
        <w:rPr>
          <w:sz w:val="28"/>
        </w:rPr>
      </w:pPr>
      <w:r>
        <w:rPr>
          <w:color w:val="1E201F"/>
          <w:sz w:val="28"/>
        </w:rPr>
        <w:t>6.1.</w:t>
      </w:r>
      <w:r w:rsidR="00772058" w:rsidRPr="00F86D05">
        <w:rPr>
          <w:color w:val="1E201F"/>
          <w:sz w:val="28"/>
        </w:rPr>
        <w:t>Настоящее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Положение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о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самообследовании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является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локальным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нормативным актом ДОУ, принимается на Педагогическом совете с учетом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предложений,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утверждается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(либо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вводится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в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действие)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приказом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заведующего</w:t>
      </w:r>
      <w:r w:rsidR="00772058" w:rsidRPr="00F86D05">
        <w:rPr>
          <w:color w:val="1E201F"/>
          <w:sz w:val="28"/>
        </w:rPr>
        <w:tab/>
        <w:t>дошкольным</w:t>
      </w:r>
      <w:r w:rsidR="00772058" w:rsidRPr="00F86D05">
        <w:rPr>
          <w:color w:val="1E201F"/>
          <w:sz w:val="28"/>
        </w:rPr>
        <w:tab/>
        <w:t>образовательным</w:t>
      </w:r>
      <w:r w:rsidR="00772058" w:rsidRPr="00F86D05">
        <w:rPr>
          <w:color w:val="1E201F"/>
          <w:sz w:val="28"/>
        </w:rPr>
        <w:tab/>
      </w:r>
      <w:r w:rsidR="00772058" w:rsidRPr="00F86D05">
        <w:rPr>
          <w:color w:val="1E201F"/>
          <w:spacing w:val="-1"/>
          <w:sz w:val="28"/>
        </w:rPr>
        <w:t>учреждением.</w:t>
      </w:r>
    </w:p>
    <w:p w14:paraId="0C693622" w14:textId="34F23795" w:rsidR="00772058" w:rsidRPr="00F86D05" w:rsidRDefault="00F86D05" w:rsidP="00F86D05">
      <w:pPr>
        <w:tabs>
          <w:tab w:val="left" w:pos="863"/>
        </w:tabs>
        <w:spacing w:before="1" w:line="268" w:lineRule="auto"/>
        <w:ind w:left="284" w:right="552"/>
        <w:rPr>
          <w:sz w:val="28"/>
        </w:rPr>
      </w:pPr>
      <w:r>
        <w:rPr>
          <w:color w:val="1E201F"/>
          <w:sz w:val="28"/>
        </w:rPr>
        <w:t>6.2.</w:t>
      </w:r>
      <w:r w:rsidR="00772058" w:rsidRPr="00F86D05">
        <w:rPr>
          <w:color w:val="1E201F"/>
          <w:sz w:val="28"/>
        </w:rPr>
        <w:t>Все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изменения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и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дополнения,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вносимые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в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настоящее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Положение,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оформляются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в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письменной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форме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в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соответствии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действующим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законодательством</w:t>
      </w:r>
      <w:r w:rsidR="00772058" w:rsidRPr="00F86D05">
        <w:rPr>
          <w:color w:val="1E201F"/>
          <w:spacing w:val="-3"/>
          <w:sz w:val="28"/>
        </w:rPr>
        <w:t xml:space="preserve"> </w:t>
      </w:r>
      <w:r w:rsidR="00772058" w:rsidRPr="00F86D05">
        <w:rPr>
          <w:color w:val="1E201F"/>
          <w:sz w:val="28"/>
        </w:rPr>
        <w:t>Российской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Федерации.</w:t>
      </w:r>
    </w:p>
    <w:p w14:paraId="3B4E63D5" w14:textId="5FD16B76" w:rsidR="00772058" w:rsidRPr="00F86D05" w:rsidRDefault="00F86D05" w:rsidP="00F86D05">
      <w:pPr>
        <w:tabs>
          <w:tab w:val="left" w:pos="904"/>
        </w:tabs>
        <w:spacing w:line="268" w:lineRule="auto"/>
        <w:ind w:left="284" w:right="549"/>
        <w:rPr>
          <w:sz w:val="28"/>
        </w:rPr>
      </w:pPr>
      <w:r>
        <w:rPr>
          <w:color w:val="1E201F"/>
          <w:sz w:val="28"/>
        </w:rPr>
        <w:t>6.3.</w:t>
      </w:r>
      <w:r w:rsidR="00772058" w:rsidRPr="00F86D05">
        <w:rPr>
          <w:color w:val="1E201F"/>
          <w:sz w:val="28"/>
        </w:rPr>
        <w:t>Положение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принимается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на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неопределенный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срок.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Изменения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и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дополнения к Положению принимаются в порядке, предусмотренном п.7.1.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настоящего Положения.</w:t>
      </w:r>
    </w:p>
    <w:p w14:paraId="5AE364AF" w14:textId="4F69CDCD" w:rsidR="00772058" w:rsidRDefault="00F86D05" w:rsidP="002A7AC0">
      <w:pPr>
        <w:tabs>
          <w:tab w:val="left" w:pos="794"/>
        </w:tabs>
        <w:spacing w:line="268" w:lineRule="auto"/>
        <w:ind w:left="284" w:right="555"/>
        <w:rPr>
          <w:sz w:val="28"/>
        </w:rPr>
        <w:sectPr w:rsidR="00772058">
          <w:pgSz w:w="11910" w:h="16840"/>
          <w:pgMar w:top="1080" w:right="300" w:bottom="1180" w:left="1460" w:header="0" w:footer="956" w:gutter="0"/>
          <w:cols w:space="720"/>
        </w:sectPr>
      </w:pPr>
      <w:r>
        <w:rPr>
          <w:color w:val="1E201F"/>
          <w:sz w:val="28"/>
        </w:rPr>
        <w:t>6.4.</w:t>
      </w:r>
      <w:r w:rsidR="00772058" w:rsidRPr="00F86D05">
        <w:rPr>
          <w:color w:val="1E201F"/>
          <w:sz w:val="28"/>
        </w:rPr>
        <w:t>После принятия Положения (или изменений и дополнений отдельных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пунктов и разделов) в новой редакции предыдущая редакция автоматически</w:t>
      </w:r>
      <w:r w:rsidR="00772058" w:rsidRPr="00F86D05">
        <w:rPr>
          <w:color w:val="1E201F"/>
          <w:spacing w:val="1"/>
          <w:sz w:val="28"/>
        </w:rPr>
        <w:t xml:space="preserve"> </w:t>
      </w:r>
      <w:r w:rsidR="00772058" w:rsidRPr="00F86D05">
        <w:rPr>
          <w:color w:val="1E201F"/>
          <w:sz w:val="28"/>
        </w:rPr>
        <w:t>утрачивает</w:t>
      </w:r>
      <w:r w:rsidR="00772058" w:rsidRPr="00F86D05">
        <w:rPr>
          <w:color w:val="1E201F"/>
          <w:spacing w:val="-3"/>
          <w:sz w:val="28"/>
        </w:rPr>
        <w:t xml:space="preserve"> </w:t>
      </w:r>
      <w:r w:rsidR="00772058" w:rsidRPr="00F86D05">
        <w:rPr>
          <w:color w:val="1E201F"/>
          <w:sz w:val="28"/>
        </w:rPr>
        <w:t>силу.</w:t>
      </w:r>
    </w:p>
    <w:p w14:paraId="12FDAD06" w14:textId="77777777" w:rsidR="00772058" w:rsidRPr="00772058" w:rsidRDefault="00772058" w:rsidP="00772058">
      <w:pPr>
        <w:jc w:val="both"/>
        <w:rPr>
          <w:sz w:val="28"/>
        </w:rPr>
        <w:sectPr w:rsidR="00772058" w:rsidRPr="00772058">
          <w:footerReference w:type="default" r:id="rId9"/>
          <w:pgSz w:w="11910" w:h="16840"/>
          <w:pgMar w:top="1080" w:right="300" w:bottom="1140" w:left="1460" w:header="0" w:footer="956" w:gutter="0"/>
          <w:pgNumType w:start="2"/>
          <w:cols w:space="720"/>
        </w:sectPr>
      </w:pPr>
    </w:p>
    <w:p w14:paraId="419629C7" w14:textId="77777777" w:rsidR="005978D2" w:rsidRDefault="005978D2">
      <w:pPr>
        <w:jc w:val="both"/>
        <w:sectPr w:rsidR="005978D2">
          <w:pgSz w:w="11910" w:h="16840"/>
          <w:pgMar w:top="1080" w:right="300" w:bottom="1220" w:left="1460" w:header="0" w:footer="956" w:gutter="0"/>
          <w:cols w:space="720"/>
        </w:sectPr>
      </w:pPr>
    </w:p>
    <w:p w14:paraId="623A1AAC" w14:textId="77777777" w:rsidR="005978D2" w:rsidRDefault="005978D2">
      <w:pPr>
        <w:spacing w:line="268" w:lineRule="auto"/>
        <w:jc w:val="both"/>
        <w:rPr>
          <w:sz w:val="28"/>
        </w:rPr>
        <w:sectPr w:rsidR="005978D2">
          <w:pgSz w:w="11910" w:h="16840"/>
          <w:pgMar w:top="1080" w:right="300" w:bottom="1220" w:left="1460" w:header="0" w:footer="956" w:gutter="0"/>
          <w:cols w:space="720"/>
        </w:sectPr>
      </w:pPr>
    </w:p>
    <w:p w14:paraId="655394C7" w14:textId="474A9332" w:rsidR="005978D2" w:rsidRPr="002A7AC0" w:rsidRDefault="005978D2" w:rsidP="002A7AC0">
      <w:pPr>
        <w:tabs>
          <w:tab w:val="left" w:pos="765"/>
          <w:tab w:val="left" w:pos="766"/>
          <w:tab w:val="left" w:pos="2107"/>
          <w:tab w:val="left" w:pos="3899"/>
          <w:tab w:val="left" w:pos="6214"/>
          <w:tab w:val="left" w:pos="7850"/>
          <w:tab w:val="left" w:pos="8179"/>
        </w:tabs>
        <w:spacing w:line="268" w:lineRule="auto"/>
        <w:ind w:right="551"/>
        <w:rPr>
          <w:sz w:val="28"/>
        </w:rPr>
      </w:pPr>
    </w:p>
    <w:sectPr w:rsidR="005978D2" w:rsidRPr="002A7AC0" w:rsidSect="00772058">
      <w:pgSz w:w="11910" w:h="16840"/>
      <w:pgMar w:top="1080" w:right="300" w:bottom="1180" w:left="146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4EA7" w14:textId="77777777" w:rsidR="00AE60B6" w:rsidRDefault="00AE60B6">
      <w:r>
        <w:separator/>
      </w:r>
    </w:p>
  </w:endnote>
  <w:endnote w:type="continuationSeparator" w:id="0">
    <w:p w14:paraId="5949F75E" w14:textId="77777777" w:rsidR="00AE60B6" w:rsidRDefault="00AE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2BD3" w14:textId="766BFF3D" w:rsidR="005978D2" w:rsidRDefault="00DF288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0AFD7C" wp14:editId="09E02159">
              <wp:simplePos x="0" y="0"/>
              <wp:positionH relativeFrom="page">
                <wp:posOffset>6844030</wp:posOffset>
              </wp:positionH>
              <wp:positionV relativeFrom="page">
                <wp:posOffset>9899015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BE6E2" w14:textId="77777777" w:rsidR="005978D2" w:rsidRDefault="0043106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4C4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AFD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9pt;margin-top:779.4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xJ5g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" filled="f" stroked="f">
              <v:textbox inset="0,0,0,0">
                <w:txbxContent>
                  <w:p w14:paraId="34BBE6E2" w14:textId="77777777" w:rsidR="005978D2" w:rsidRDefault="0043106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44C4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3B58" w14:textId="77777777" w:rsidR="00AE60B6" w:rsidRDefault="00AE60B6">
      <w:r>
        <w:separator/>
      </w:r>
    </w:p>
  </w:footnote>
  <w:footnote w:type="continuationSeparator" w:id="0">
    <w:p w14:paraId="7A354084" w14:textId="77777777" w:rsidR="00AE60B6" w:rsidRDefault="00AE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59C6"/>
    <w:multiLevelType w:val="multilevel"/>
    <w:tmpl w:val="878EEE26"/>
    <w:lvl w:ilvl="0">
      <w:start w:val="1"/>
      <w:numFmt w:val="decimal"/>
      <w:lvlText w:val="%1"/>
      <w:lvlJc w:val="left"/>
      <w:pPr>
        <w:ind w:left="242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84"/>
      </w:pPr>
      <w:rPr>
        <w:rFonts w:ascii="Times New Roman" w:eastAsia="Times New Roman" w:hAnsi="Times New Roman" w:cs="Times New Roman" w:hint="default"/>
        <w:color w:val="1E201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84"/>
      </w:pPr>
      <w:rPr>
        <w:rFonts w:hint="default"/>
        <w:lang w:val="ru-RU" w:eastAsia="en-US" w:bidi="ar-SA"/>
      </w:rPr>
    </w:lvl>
  </w:abstractNum>
  <w:abstractNum w:abstractNumId="1" w15:restartNumberingAfterBreak="0">
    <w:nsid w:val="201A3684"/>
    <w:multiLevelType w:val="hybridMultilevel"/>
    <w:tmpl w:val="3D926D32"/>
    <w:lvl w:ilvl="0" w:tplc="98E660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1E201F"/>
        <w:w w:val="99"/>
        <w:sz w:val="20"/>
        <w:szCs w:val="20"/>
        <w:lang w:val="ru-RU" w:eastAsia="en-US" w:bidi="ar-SA"/>
      </w:rPr>
    </w:lvl>
    <w:lvl w:ilvl="1" w:tplc="1176189A">
      <w:numFmt w:val="bullet"/>
      <w:lvlText w:val="-"/>
      <w:lvlJc w:val="left"/>
      <w:pPr>
        <w:ind w:left="467" w:hanging="444"/>
      </w:pPr>
      <w:rPr>
        <w:rFonts w:ascii="Times New Roman" w:eastAsia="Times New Roman" w:hAnsi="Times New Roman" w:cs="Times New Roman" w:hint="default"/>
        <w:color w:val="1E201F"/>
        <w:w w:val="100"/>
        <w:sz w:val="28"/>
        <w:szCs w:val="28"/>
        <w:lang w:val="ru-RU" w:eastAsia="en-US" w:bidi="ar-SA"/>
      </w:rPr>
    </w:lvl>
    <w:lvl w:ilvl="2" w:tplc="28F6B7A6">
      <w:numFmt w:val="bullet"/>
      <w:lvlText w:val="•"/>
      <w:lvlJc w:val="left"/>
      <w:pPr>
        <w:ind w:left="2397" w:hanging="444"/>
      </w:pPr>
      <w:rPr>
        <w:rFonts w:hint="default"/>
        <w:lang w:val="ru-RU" w:eastAsia="en-US" w:bidi="ar-SA"/>
      </w:rPr>
    </w:lvl>
    <w:lvl w:ilvl="3" w:tplc="FE6E5796">
      <w:numFmt w:val="bullet"/>
      <w:lvlText w:val="•"/>
      <w:lvlJc w:val="left"/>
      <w:pPr>
        <w:ind w:left="3365" w:hanging="444"/>
      </w:pPr>
      <w:rPr>
        <w:rFonts w:hint="default"/>
        <w:lang w:val="ru-RU" w:eastAsia="en-US" w:bidi="ar-SA"/>
      </w:rPr>
    </w:lvl>
    <w:lvl w:ilvl="4" w:tplc="77A6BB10">
      <w:numFmt w:val="bullet"/>
      <w:lvlText w:val="•"/>
      <w:lvlJc w:val="left"/>
      <w:pPr>
        <w:ind w:left="4334" w:hanging="444"/>
      </w:pPr>
      <w:rPr>
        <w:rFonts w:hint="default"/>
        <w:lang w:val="ru-RU" w:eastAsia="en-US" w:bidi="ar-SA"/>
      </w:rPr>
    </w:lvl>
    <w:lvl w:ilvl="5" w:tplc="F25A13BA">
      <w:numFmt w:val="bullet"/>
      <w:lvlText w:val="•"/>
      <w:lvlJc w:val="left"/>
      <w:pPr>
        <w:ind w:left="5303" w:hanging="444"/>
      </w:pPr>
      <w:rPr>
        <w:rFonts w:hint="default"/>
        <w:lang w:val="ru-RU" w:eastAsia="en-US" w:bidi="ar-SA"/>
      </w:rPr>
    </w:lvl>
    <w:lvl w:ilvl="6" w:tplc="23C21534">
      <w:numFmt w:val="bullet"/>
      <w:lvlText w:val="•"/>
      <w:lvlJc w:val="left"/>
      <w:pPr>
        <w:ind w:left="6271" w:hanging="444"/>
      </w:pPr>
      <w:rPr>
        <w:rFonts w:hint="default"/>
        <w:lang w:val="ru-RU" w:eastAsia="en-US" w:bidi="ar-SA"/>
      </w:rPr>
    </w:lvl>
    <w:lvl w:ilvl="7" w:tplc="C62E71D0">
      <w:numFmt w:val="bullet"/>
      <w:lvlText w:val="•"/>
      <w:lvlJc w:val="left"/>
      <w:pPr>
        <w:ind w:left="7240" w:hanging="444"/>
      </w:pPr>
      <w:rPr>
        <w:rFonts w:hint="default"/>
        <w:lang w:val="ru-RU" w:eastAsia="en-US" w:bidi="ar-SA"/>
      </w:rPr>
    </w:lvl>
    <w:lvl w:ilvl="8" w:tplc="A3A2FA76">
      <w:numFmt w:val="bullet"/>
      <w:lvlText w:val="•"/>
      <w:lvlJc w:val="left"/>
      <w:pPr>
        <w:ind w:left="8209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4B6D5834"/>
    <w:multiLevelType w:val="multilevel"/>
    <w:tmpl w:val="EF425D9C"/>
    <w:lvl w:ilvl="0">
      <w:start w:val="1"/>
      <w:numFmt w:val="decimal"/>
      <w:lvlText w:val="%1."/>
      <w:lvlJc w:val="left"/>
      <w:pPr>
        <w:ind w:left="637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9" w:hanging="475"/>
      </w:pPr>
      <w:rPr>
        <w:rFonts w:ascii="Times New Roman" w:eastAsia="Times New Roman" w:hAnsi="Times New Roman" w:cs="Times New Roman" w:hint="default"/>
        <w:color w:val="1E201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8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6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4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1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4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D2"/>
    <w:rsid w:val="000B6E1A"/>
    <w:rsid w:val="00227FB4"/>
    <w:rsid w:val="002930DA"/>
    <w:rsid w:val="002A7AC0"/>
    <w:rsid w:val="00353062"/>
    <w:rsid w:val="0043106D"/>
    <w:rsid w:val="00446814"/>
    <w:rsid w:val="004E648B"/>
    <w:rsid w:val="005978D2"/>
    <w:rsid w:val="00772058"/>
    <w:rsid w:val="0079646C"/>
    <w:rsid w:val="00890214"/>
    <w:rsid w:val="00A42FF6"/>
    <w:rsid w:val="00AE60B6"/>
    <w:rsid w:val="00AF0BA9"/>
    <w:rsid w:val="00C44C4C"/>
    <w:rsid w:val="00D6228C"/>
    <w:rsid w:val="00DF2882"/>
    <w:rsid w:val="00F05E78"/>
    <w:rsid w:val="00F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39A02"/>
  <w15:docId w15:val="{7779915D-F90E-4026-B0E2-EAE3E9D5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2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customStyle="1" w:styleId="10">
    <w:name w:val="Название объекта1"/>
    <w:basedOn w:val="a"/>
    <w:rsid w:val="00772058"/>
    <w:pPr>
      <w:widowControl/>
      <w:shd w:val="clear" w:color="auto" w:fill="FFFFFF"/>
      <w:tabs>
        <w:tab w:val="left" w:pos="708"/>
      </w:tabs>
      <w:suppressAutoHyphens/>
      <w:autoSpaceDE/>
      <w:autoSpaceDN/>
      <w:spacing w:line="100" w:lineRule="atLeast"/>
      <w:jc w:val="center"/>
    </w:pPr>
    <w:rPr>
      <w:b/>
      <w:color w:val="000000"/>
      <w:kern w:val="2"/>
      <w:sz w:val="24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AF0B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B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8262-A0D0-4445-A061-30082AAD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Ds86_user</dc:creator>
  <cp:lastModifiedBy>First</cp:lastModifiedBy>
  <cp:revision>3</cp:revision>
  <cp:lastPrinted>2024-01-24T07:36:00Z</cp:lastPrinted>
  <dcterms:created xsi:type="dcterms:W3CDTF">2024-10-10T08:35:00Z</dcterms:created>
  <dcterms:modified xsi:type="dcterms:W3CDTF">2024-10-10T08:35:00Z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2024-01-23T00:00:00Z</vt:filetime>
  </property>
</Properties>
</file>