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Pr>
          <w:rFonts w:ascii="Georgia" w:hAnsi="Georgia"/>
          <w:b/>
          <w:bCs/>
          <w:color w:val="333333"/>
          <w:sz w:val="26"/>
          <w:szCs w:val="20"/>
          <w:lang w:eastAsia="ru-RU"/>
        </w:rPr>
        <w:t>Лекция 2</w:t>
      </w:r>
      <w:r w:rsidRPr="00D961E6">
        <w:rPr>
          <w:rFonts w:ascii="Georgia" w:hAnsi="Georgia"/>
          <w:b/>
          <w:bCs/>
          <w:color w:val="333333"/>
          <w:sz w:val="26"/>
          <w:szCs w:val="20"/>
          <w:lang w:eastAsia="ru-RU"/>
        </w:rPr>
        <w:t xml:space="preserve"> «Дисциплина – это обучение правильному поведению»</w:t>
      </w:r>
      <w:r>
        <w:rPr>
          <w:rFonts w:ascii="Georgia" w:hAnsi="Georgia"/>
          <w:b/>
          <w:bCs/>
          <w:color w:val="333333"/>
          <w:sz w:val="26"/>
          <w:szCs w:val="20"/>
          <w:lang w:eastAsia="ru-RU"/>
        </w:rPr>
        <w:t xml:space="preserve"> (ребенок 3-х лет)</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 xml:space="preserve">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w:t>
      </w:r>
      <w:r>
        <w:rPr>
          <w:rFonts w:ascii="Georgia" w:hAnsi="Georgia"/>
          <w:color w:val="333333"/>
          <w:sz w:val="26"/>
          <w:szCs w:val="20"/>
          <w:lang w:eastAsia="ru-RU"/>
        </w:rPr>
        <w:t>и</w:t>
      </w:r>
      <w:r w:rsidRPr="00D961E6">
        <w:rPr>
          <w:rFonts w:ascii="Georgia" w:hAnsi="Georgia"/>
          <w:color w:val="333333"/>
          <w:sz w:val="26"/>
          <w:szCs w:val="20"/>
          <w:lang w:eastAsia="ru-RU"/>
        </w:rPr>
        <w:t>ли просто отшлёпать?</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Дисциплина - более широкое понятие, чем просто наказание в ответ на проступок. Этот термин</w:t>
      </w:r>
      <w:r>
        <w:rPr>
          <w:rFonts w:ascii="Georgia" w:hAnsi="Georgia"/>
          <w:color w:val="333333"/>
          <w:sz w:val="26"/>
          <w:szCs w:val="20"/>
          <w:lang w:eastAsia="ru-RU"/>
        </w:rPr>
        <w:t xml:space="preserve"> происходит от греческого слова</w:t>
      </w:r>
      <w:r w:rsidRPr="00D961E6">
        <w:rPr>
          <w:rFonts w:ascii="Georgia" w:hAnsi="Georgia"/>
          <w:color w:val="333333"/>
          <w:sz w:val="26"/>
          <w:szCs w:val="20"/>
          <w:lang w:eastAsia="ru-RU"/>
        </w:rPr>
        <w:t>,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9E18AF">
        <w:rPr>
          <w:rFonts w:ascii="Georgia" w:hAnsi="Georgia"/>
          <w:color w:val="333333"/>
          <w:sz w:val="26"/>
          <w:szCs w:val="20"/>
          <w:lang w:eastAsia="ru-RU"/>
        </w:rP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bookmarkStart w:id="0" w:name="_GoBack"/>
      <w:bookmarkEnd w:id="0"/>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b/>
          <w:bCs/>
          <w:color w:val="333333"/>
          <w:sz w:val="26"/>
          <w:szCs w:val="20"/>
          <w:lang w:eastAsia="ru-RU"/>
        </w:rPr>
        <w:t>Рассматривайте мотивы</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Обвинения и телесные наказания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0E69F9" w:rsidRPr="00D961E6" w:rsidRDefault="000E69F9" w:rsidP="00D961E6">
      <w:pPr>
        <w:shd w:val="clear" w:color="auto" w:fill="FFFFFF"/>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tbl>
      <w:tblPr>
        <w:tblW w:w="5000" w:type="pct"/>
        <w:tblCellMar>
          <w:top w:w="15" w:type="dxa"/>
          <w:left w:w="15" w:type="dxa"/>
          <w:bottom w:w="15" w:type="dxa"/>
          <w:right w:w="15" w:type="dxa"/>
        </w:tblCellMar>
        <w:tblLook w:val="00A0"/>
      </w:tblPr>
      <w:tblGrid>
        <w:gridCol w:w="10235"/>
      </w:tblGrid>
      <w:tr w:rsidR="000E69F9" w:rsidRPr="00157431" w:rsidTr="001274AD">
        <w:tc>
          <w:tcPr>
            <w:tcW w:w="13935" w:type="dxa"/>
            <w:shd w:val="clear" w:color="auto" w:fill="FFFFFF"/>
            <w:vAlign w:val="center"/>
          </w:tcPr>
          <w:p w:rsidR="000E69F9" w:rsidRPr="00D961E6" w:rsidRDefault="000E69F9" w:rsidP="00D961E6">
            <w:pPr>
              <w:spacing w:before="180" w:after="180" w:line="240" w:lineRule="atLeast"/>
              <w:jc w:val="both"/>
              <w:outlineLvl w:val="3"/>
              <w:rPr>
                <w:rFonts w:ascii="Georgia" w:hAnsi="Georgia" w:cs="Arial"/>
                <w:b/>
                <w:bCs/>
                <w:color w:val="333333"/>
                <w:sz w:val="26"/>
                <w:szCs w:val="21"/>
                <w:lang w:eastAsia="ru-RU"/>
              </w:rPr>
            </w:pPr>
            <w:r w:rsidRPr="00D961E6">
              <w:rPr>
                <w:rFonts w:ascii="Georgia" w:hAnsi="Georgia" w:cs="Arial"/>
                <w:b/>
                <w:bCs/>
                <w:color w:val="333333"/>
                <w:sz w:val="26"/>
                <w:szCs w:val="21"/>
                <w:lang w:eastAsia="ru-RU"/>
              </w:rPr>
              <w:t>Установление правил</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перед едой".</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 xml:space="preserve">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w:t>
            </w:r>
            <w:r>
              <w:rPr>
                <w:rFonts w:ascii="Georgia" w:hAnsi="Georgia"/>
                <w:color w:val="333333"/>
                <w:sz w:val="26"/>
                <w:szCs w:val="20"/>
                <w:lang w:eastAsia="ru-RU"/>
              </w:rPr>
              <w:t>можно мыть руки, а</w:t>
            </w:r>
            <w:r w:rsidRPr="00D961E6">
              <w:rPr>
                <w:rFonts w:ascii="Georgia" w:hAnsi="Georgia"/>
                <w:color w:val="333333"/>
                <w:sz w:val="26"/>
                <w:szCs w:val="20"/>
                <w:lang w:eastAsia="ru-RU"/>
              </w:rPr>
              <w:t xml:space="preserve"> каком </w:t>
            </w:r>
            <w:r>
              <w:rPr>
                <w:rFonts w:ascii="Georgia" w:hAnsi="Georgia"/>
                <w:color w:val="333333"/>
                <w:sz w:val="26"/>
                <w:szCs w:val="20"/>
                <w:lang w:eastAsia="ru-RU"/>
              </w:rPr>
              <w:t>–</w:t>
            </w:r>
            <w:r w:rsidRPr="00D961E6">
              <w:rPr>
                <w:rFonts w:ascii="Georgia" w:hAnsi="Georgia"/>
                <w:color w:val="333333"/>
                <w:sz w:val="26"/>
                <w:szCs w:val="20"/>
                <w:lang w:eastAsia="ru-RU"/>
              </w:rPr>
              <w:t xml:space="preserve"> необязательно.</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0E69F9" w:rsidRPr="00D961E6" w:rsidRDefault="000E69F9" w:rsidP="00D961E6">
            <w:pPr>
              <w:spacing w:before="180" w:after="180" w:line="240" w:lineRule="atLeast"/>
              <w:jc w:val="both"/>
              <w:outlineLvl w:val="3"/>
              <w:rPr>
                <w:rFonts w:ascii="Georgia" w:hAnsi="Georgia" w:cs="Arial"/>
                <w:b/>
                <w:bCs/>
                <w:color w:val="333333"/>
                <w:sz w:val="26"/>
                <w:szCs w:val="21"/>
                <w:lang w:eastAsia="ru-RU"/>
              </w:rPr>
            </w:pPr>
            <w:r w:rsidRPr="00D961E6">
              <w:rPr>
                <w:rFonts w:ascii="Georgia" w:hAnsi="Georgia" w:cs="Arial"/>
                <w:b/>
                <w:bCs/>
                <w:color w:val="333333"/>
                <w:sz w:val="26"/>
                <w:szCs w:val="21"/>
                <w:lang w:eastAsia="ru-RU"/>
              </w:rPr>
              <w:t>Избегайте конфликтов</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Если ребёнок собирается сделать что-нибудь запрещённое, вовремя отвлеките его.</w:t>
            </w:r>
          </w:p>
          <w:p w:rsidR="000E69F9" w:rsidRPr="00D961E6" w:rsidRDefault="000E69F9" w:rsidP="00D961E6">
            <w:pPr>
              <w:spacing w:before="180" w:after="180" w:line="240" w:lineRule="atLeast"/>
              <w:jc w:val="both"/>
              <w:outlineLvl w:val="3"/>
              <w:rPr>
                <w:rFonts w:ascii="Georgia" w:hAnsi="Georgia" w:cs="Arial"/>
                <w:b/>
                <w:bCs/>
                <w:color w:val="333333"/>
                <w:sz w:val="26"/>
                <w:szCs w:val="21"/>
                <w:lang w:eastAsia="ru-RU"/>
              </w:rPr>
            </w:pPr>
            <w:r w:rsidRPr="00D961E6">
              <w:rPr>
                <w:rFonts w:ascii="Georgia" w:hAnsi="Georgia" w:cs="Arial"/>
                <w:b/>
                <w:bCs/>
                <w:color w:val="333333"/>
                <w:sz w:val="26"/>
                <w:szCs w:val="21"/>
                <w:lang w:eastAsia="ru-RU"/>
              </w:rPr>
              <w:t>Положительные эмоции</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По меньшей мере</w:t>
            </w:r>
            <w:r>
              <w:rPr>
                <w:rFonts w:ascii="Georgia" w:hAnsi="Georgia"/>
                <w:color w:val="333333"/>
                <w:sz w:val="26"/>
                <w:szCs w:val="20"/>
                <w:lang w:eastAsia="ru-RU"/>
              </w:rPr>
              <w:t>,</w:t>
            </w:r>
            <w:r w:rsidRPr="00D961E6">
              <w:rPr>
                <w:rFonts w:ascii="Georgia" w:hAnsi="Georgia"/>
                <w:color w:val="333333"/>
                <w:sz w:val="26"/>
                <w:szCs w:val="20"/>
                <w:lang w:eastAsia="ru-RU"/>
              </w:rPr>
              <w:t xml:space="preserve">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 xml:space="preserve">Очень важно часто хвалить ребёнка. Похвала </w:t>
            </w:r>
            <w:r>
              <w:rPr>
                <w:rFonts w:ascii="Georgia" w:hAnsi="Georgia"/>
                <w:color w:val="333333"/>
                <w:sz w:val="26"/>
                <w:szCs w:val="20"/>
                <w:lang w:eastAsia="ru-RU"/>
              </w:rPr>
              <w:t>–</w:t>
            </w:r>
            <w:r w:rsidRPr="00D961E6">
              <w:rPr>
                <w:rFonts w:ascii="Georgia" w:hAnsi="Georgia"/>
                <w:color w:val="333333"/>
                <w:sz w:val="26"/>
                <w:szCs w:val="20"/>
                <w:lang w:eastAsia="ru-RU"/>
              </w:rPr>
              <w:t xml:space="preserve">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Родители должны следить за своим поведением и показывать ребёнку хороший пример. Дети очень наблюдательны и копируют поведение родителей.</w:t>
            </w:r>
          </w:p>
          <w:p w:rsidR="000E69F9" w:rsidRPr="00D961E6" w:rsidRDefault="000E69F9" w:rsidP="00D961E6">
            <w:pPr>
              <w:spacing w:after="135" w:line="240" w:lineRule="auto"/>
              <w:jc w:val="both"/>
              <w:rPr>
                <w:rFonts w:ascii="Georgia" w:hAnsi="Georgia"/>
                <w:color w:val="333333"/>
                <w:sz w:val="26"/>
                <w:szCs w:val="20"/>
                <w:lang w:eastAsia="ru-RU"/>
              </w:rPr>
            </w:pPr>
            <w:r w:rsidRPr="00D961E6">
              <w:rPr>
                <w:rFonts w:ascii="Georgia" w:hAnsi="Georgia"/>
                <w:color w:val="333333"/>
                <w:sz w:val="26"/>
                <w:szCs w:val="20"/>
                <w:lang w:eastAsia="ru-RU"/>
              </w:rPr>
              <w:t xml:space="preserve">Уважаемые родители! Помните, что дисциплина </w:t>
            </w:r>
            <w:r>
              <w:rPr>
                <w:rFonts w:ascii="Georgia" w:hAnsi="Georgia"/>
                <w:color w:val="333333"/>
                <w:sz w:val="26"/>
                <w:szCs w:val="20"/>
                <w:lang w:eastAsia="ru-RU"/>
              </w:rPr>
              <w:t>–</w:t>
            </w:r>
            <w:r w:rsidRPr="00D961E6">
              <w:rPr>
                <w:rFonts w:ascii="Georgia" w:hAnsi="Georgia"/>
                <w:color w:val="333333"/>
                <w:sz w:val="26"/>
                <w:szCs w:val="20"/>
                <w:lang w:eastAsia="ru-RU"/>
              </w:rPr>
              <w:t xml:space="preserve"> это не просто слепое послушание. Чтобы из маленьких детей получились дисциплинированные взрослые, им нужны терпеливые и любящие учителя.</w:t>
            </w:r>
          </w:p>
        </w:tc>
      </w:tr>
    </w:tbl>
    <w:p w:rsidR="000E69F9" w:rsidRPr="00D961E6" w:rsidRDefault="000E69F9" w:rsidP="00D961E6">
      <w:pPr>
        <w:jc w:val="both"/>
        <w:rPr>
          <w:rFonts w:ascii="Georgia" w:hAnsi="Georgia"/>
          <w:sz w:val="26"/>
        </w:rPr>
      </w:pPr>
    </w:p>
    <w:sectPr w:rsidR="000E69F9" w:rsidRPr="00D961E6" w:rsidSect="00D961E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1E6"/>
    <w:rsid w:val="000E69F9"/>
    <w:rsid w:val="001274AD"/>
    <w:rsid w:val="00157431"/>
    <w:rsid w:val="004D6B9D"/>
    <w:rsid w:val="00592BB0"/>
    <w:rsid w:val="00844990"/>
    <w:rsid w:val="00864494"/>
    <w:rsid w:val="009E18AF"/>
    <w:rsid w:val="00D96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944</Words>
  <Characters>5387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д.с</cp:lastModifiedBy>
  <cp:revision>4</cp:revision>
  <dcterms:created xsi:type="dcterms:W3CDTF">2017-05-24T10:53:00Z</dcterms:created>
  <dcterms:modified xsi:type="dcterms:W3CDTF">2018-03-26T09:18:00Z</dcterms:modified>
</cp:coreProperties>
</file>