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280C" w:rsidRPr="00F03BA6" w:rsidRDefault="0020516A" w:rsidP="00EC280C">
      <w:pPr>
        <w:pStyle w:val="17PRIL-txt"/>
        <w:spacing w:line="288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color w:val="auto"/>
          <w:sz w:val="22"/>
          <w:szCs w:val="22"/>
          <w:lang w:eastAsia="ru-RU"/>
        </w:rPr>
        <w:drawing>
          <wp:inline distT="0" distB="0" distL="0" distR="0">
            <wp:extent cx="6397625" cy="9248775"/>
            <wp:effectExtent l="19050" t="0" r="3175" b="0"/>
            <wp:docPr id="1" name="Рисунок 1" descr="C:\Users\First\Desktop\Рабочий стол\учебный год 2026-2027\годоой план\сайт\тит режи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irst\Desktop\Рабочий стол\учебный год 2026-2027\годоой план\сайт\тит режим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7625" cy="924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C280C" w:rsidRPr="00F03BA6">
        <w:rPr>
          <w:rFonts w:ascii="Times New Roman" w:hAnsi="Times New Roman" w:cs="Times New Roman"/>
          <w:sz w:val="24"/>
          <w:szCs w:val="24"/>
        </w:rPr>
        <w:lastRenderedPageBreak/>
        <w:t>3.2. Продолжительность непрерывной образовательной деятельности (занятия) составляет не более:</w:t>
      </w:r>
    </w:p>
    <w:p w:rsidR="00EC280C" w:rsidRPr="00F03BA6" w:rsidRDefault="00EC280C" w:rsidP="007C53B5">
      <w:pPr>
        <w:pStyle w:val="17PRIL-bul"/>
        <w:numPr>
          <w:ilvl w:val="0"/>
          <w:numId w:val="2"/>
        </w:numPr>
        <w:spacing w:line="288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F03BA6">
        <w:rPr>
          <w:rFonts w:ascii="Times New Roman" w:hAnsi="Times New Roman" w:cs="Times New Roman"/>
          <w:sz w:val="24"/>
          <w:szCs w:val="24"/>
        </w:rPr>
        <w:t>10 мин для детей раннего возраста – от полутора до трех лет, при организации обр</w:t>
      </w:r>
      <w:r w:rsidRPr="00F03BA6">
        <w:rPr>
          <w:rFonts w:ascii="Times New Roman" w:hAnsi="Times New Roman" w:cs="Times New Roman"/>
          <w:sz w:val="24"/>
          <w:szCs w:val="24"/>
        </w:rPr>
        <w:t>а</w:t>
      </w:r>
      <w:r w:rsidRPr="00F03BA6">
        <w:rPr>
          <w:rFonts w:ascii="Times New Roman" w:hAnsi="Times New Roman" w:cs="Times New Roman"/>
          <w:sz w:val="24"/>
          <w:szCs w:val="24"/>
        </w:rPr>
        <w:t xml:space="preserve">зовательной деятельности в первую и вторую половину дня – по 8–10 мин; </w:t>
      </w:r>
    </w:p>
    <w:p w:rsidR="00EC280C" w:rsidRPr="00F03BA6" w:rsidRDefault="00EC280C" w:rsidP="007C53B5">
      <w:pPr>
        <w:pStyle w:val="17PRIL-bul"/>
        <w:numPr>
          <w:ilvl w:val="0"/>
          <w:numId w:val="2"/>
        </w:numPr>
        <w:spacing w:line="288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F03BA6">
        <w:rPr>
          <w:rFonts w:ascii="Times New Roman" w:hAnsi="Times New Roman" w:cs="Times New Roman"/>
          <w:sz w:val="24"/>
          <w:szCs w:val="24"/>
        </w:rPr>
        <w:t>15 мин в младшей группе – для детей от трех до четырех лет;</w:t>
      </w:r>
    </w:p>
    <w:p w:rsidR="00EC280C" w:rsidRPr="00F03BA6" w:rsidRDefault="00EC280C" w:rsidP="007C53B5">
      <w:pPr>
        <w:pStyle w:val="17PRIL-bul"/>
        <w:numPr>
          <w:ilvl w:val="0"/>
          <w:numId w:val="2"/>
        </w:numPr>
        <w:spacing w:line="288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F03BA6">
        <w:rPr>
          <w:rFonts w:ascii="Times New Roman" w:hAnsi="Times New Roman" w:cs="Times New Roman"/>
          <w:sz w:val="24"/>
          <w:szCs w:val="24"/>
        </w:rPr>
        <w:t>20 мин в средней группе – для детей от четырех до пяти лет;</w:t>
      </w:r>
    </w:p>
    <w:p w:rsidR="00EC280C" w:rsidRDefault="00EC280C" w:rsidP="007C53B5">
      <w:pPr>
        <w:pStyle w:val="17PRIL-bul"/>
        <w:numPr>
          <w:ilvl w:val="0"/>
          <w:numId w:val="2"/>
        </w:numPr>
        <w:spacing w:line="288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F03BA6">
        <w:rPr>
          <w:rFonts w:ascii="Times New Roman" w:hAnsi="Times New Roman" w:cs="Times New Roman"/>
          <w:sz w:val="24"/>
          <w:szCs w:val="24"/>
        </w:rPr>
        <w:t>25 мин в старшей группе – для детей от пяти до шести лет;</w:t>
      </w:r>
    </w:p>
    <w:p w:rsidR="00E93C39" w:rsidRPr="00F03BA6" w:rsidRDefault="00E93C39" w:rsidP="00E93C39">
      <w:pPr>
        <w:pStyle w:val="17PRIL-bul"/>
        <w:spacing w:line="288" w:lineRule="auto"/>
        <w:ind w:left="207" w:firstLine="0"/>
        <w:rPr>
          <w:rFonts w:ascii="Times New Roman" w:hAnsi="Times New Roman" w:cs="Times New Roman"/>
          <w:sz w:val="24"/>
          <w:szCs w:val="24"/>
        </w:rPr>
      </w:pPr>
    </w:p>
    <w:p w:rsidR="00EC280C" w:rsidRPr="00F03BA6" w:rsidRDefault="00EC280C" w:rsidP="007C53B5">
      <w:pPr>
        <w:pStyle w:val="17PRIL-bul"/>
        <w:numPr>
          <w:ilvl w:val="0"/>
          <w:numId w:val="2"/>
        </w:numPr>
        <w:spacing w:line="288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F03BA6">
        <w:rPr>
          <w:rFonts w:ascii="Times New Roman" w:hAnsi="Times New Roman" w:cs="Times New Roman"/>
          <w:sz w:val="24"/>
          <w:szCs w:val="24"/>
        </w:rPr>
        <w:t xml:space="preserve">30 мин в подготовительной </w:t>
      </w:r>
      <w:r w:rsidR="00E93C39">
        <w:rPr>
          <w:rFonts w:ascii="Times New Roman" w:hAnsi="Times New Roman" w:cs="Times New Roman"/>
          <w:sz w:val="24"/>
          <w:szCs w:val="24"/>
        </w:rPr>
        <w:t>группе – для детей от шести до восьми</w:t>
      </w:r>
      <w:r w:rsidRPr="00F03BA6">
        <w:rPr>
          <w:rFonts w:ascii="Times New Roman" w:hAnsi="Times New Roman" w:cs="Times New Roman"/>
          <w:sz w:val="24"/>
          <w:szCs w:val="24"/>
        </w:rPr>
        <w:t xml:space="preserve"> лет.</w:t>
      </w:r>
    </w:p>
    <w:p w:rsidR="00EC280C" w:rsidRPr="00F03BA6" w:rsidRDefault="00EC280C" w:rsidP="00EC280C">
      <w:pPr>
        <w:pStyle w:val="17PRIL-txt"/>
        <w:spacing w:line="288" w:lineRule="auto"/>
        <w:rPr>
          <w:rFonts w:ascii="Times New Roman" w:hAnsi="Times New Roman" w:cs="Times New Roman"/>
          <w:sz w:val="24"/>
          <w:szCs w:val="24"/>
        </w:rPr>
      </w:pPr>
      <w:r w:rsidRPr="00F03BA6">
        <w:rPr>
          <w:rFonts w:ascii="Times New Roman" w:hAnsi="Times New Roman" w:cs="Times New Roman"/>
          <w:sz w:val="24"/>
          <w:szCs w:val="24"/>
        </w:rPr>
        <w:t>3.3. Максимально допустимый объем образовательной нагрузки в первой половине дня не более:</w:t>
      </w:r>
    </w:p>
    <w:p w:rsidR="00EC280C" w:rsidRPr="00F03BA6" w:rsidRDefault="00EC280C" w:rsidP="007E5917">
      <w:pPr>
        <w:pStyle w:val="17PRIL-bul"/>
        <w:numPr>
          <w:ilvl w:val="0"/>
          <w:numId w:val="3"/>
        </w:numPr>
        <w:spacing w:line="288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F03BA6">
        <w:rPr>
          <w:rFonts w:ascii="Times New Roman" w:hAnsi="Times New Roman" w:cs="Times New Roman"/>
          <w:sz w:val="24"/>
          <w:szCs w:val="24"/>
        </w:rPr>
        <w:t>30 мин в младшей группе;</w:t>
      </w:r>
    </w:p>
    <w:p w:rsidR="00EC280C" w:rsidRPr="00F03BA6" w:rsidRDefault="00EC280C" w:rsidP="007E5917">
      <w:pPr>
        <w:pStyle w:val="17PRIL-bul"/>
        <w:numPr>
          <w:ilvl w:val="0"/>
          <w:numId w:val="3"/>
        </w:numPr>
        <w:spacing w:line="288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F03BA6">
        <w:rPr>
          <w:rFonts w:ascii="Times New Roman" w:hAnsi="Times New Roman" w:cs="Times New Roman"/>
          <w:sz w:val="24"/>
          <w:szCs w:val="24"/>
        </w:rPr>
        <w:t>40 мин в средней группе;</w:t>
      </w:r>
    </w:p>
    <w:p w:rsidR="00EC280C" w:rsidRPr="00F03BA6" w:rsidRDefault="00EC280C" w:rsidP="007E5917">
      <w:pPr>
        <w:pStyle w:val="17PRIL-bul"/>
        <w:numPr>
          <w:ilvl w:val="0"/>
          <w:numId w:val="3"/>
        </w:numPr>
        <w:spacing w:line="288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F03BA6">
        <w:rPr>
          <w:rFonts w:ascii="Times New Roman" w:hAnsi="Times New Roman" w:cs="Times New Roman"/>
          <w:sz w:val="24"/>
          <w:szCs w:val="24"/>
        </w:rPr>
        <w:t>45 мин в старшей группе;</w:t>
      </w:r>
    </w:p>
    <w:p w:rsidR="00EC280C" w:rsidRPr="00F03BA6" w:rsidRDefault="00EC280C" w:rsidP="007E5917">
      <w:pPr>
        <w:pStyle w:val="17PRIL-bul"/>
        <w:numPr>
          <w:ilvl w:val="0"/>
          <w:numId w:val="3"/>
        </w:numPr>
        <w:spacing w:line="288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F03BA6">
        <w:rPr>
          <w:rFonts w:ascii="Times New Roman" w:hAnsi="Times New Roman" w:cs="Times New Roman"/>
          <w:sz w:val="24"/>
          <w:szCs w:val="24"/>
        </w:rPr>
        <w:t>1,5 ч в подготовительной группе.</w:t>
      </w:r>
    </w:p>
    <w:p w:rsidR="00EC280C" w:rsidRPr="00F03BA6" w:rsidRDefault="00EC280C" w:rsidP="00EC280C">
      <w:pPr>
        <w:pStyle w:val="17PRIL-txt"/>
        <w:spacing w:line="288" w:lineRule="auto"/>
        <w:rPr>
          <w:rFonts w:ascii="Times New Roman" w:hAnsi="Times New Roman" w:cs="Times New Roman"/>
          <w:sz w:val="24"/>
          <w:szCs w:val="24"/>
        </w:rPr>
      </w:pPr>
      <w:r w:rsidRPr="00F03BA6">
        <w:rPr>
          <w:rFonts w:ascii="Times New Roman" w:hAnsi="Times New Roman" w:cs="Times New Roman"/>
          <w:sz w:val="24"/>
          <w:szCs w:val="24"/>
        </w:rPr>
        <w:t>В середине времени, отведенного на непрерывную образовательную деятельность, восп</w:t>
      </w:r>
      <w:r w:rsidRPr="00F03BA6">
        <w:rPr>
          <w:rFonts w:ascii="Times New Roman" w:hAnsi="Times New Roman" w:cs="Times New Roman"/>
          <w:sz w:val="24"/>
          <w:szCs w:val="24"/>
        </w:rPr>
        <w:t>и</w:t>
      </w:r>
      <w:r w:rsidRPr="00F03BA6">
        <w:rPr>
          <w:rFonts w:ascii="Times New Roman" w:hAnsi="Times New Roman" w:cs="Times New Roman"/>
          <w:sz w:val="24"/>
          <w:szCs w:val="24"/>
        </w:rPr>
        <w:t>татели проводят физкультурные минутки. Перерывы между периодами непрерывной о</w:t>
      </w:r>
      <w:r w:rsidRPr="00F03BA6">
        <w:rPr>
          <w:rFonts w:ascii="Times New Roman" w:hAnsi="Times New Roman" w:cs="Times New Roman"/>
          <w:sz w:val="24"/>
          <w:szCs w:val="24"/>
        </w:rPr>
        <w:t>б</w:t>
      </w:r>
      <w:r w:rsidRPr="00F03BA6">
        <w:rPr>
          <w:rFonts w:ascii="Times New Roman" w:hAnsi="Times New Roman" w:cs="Times New Roman"/>
          <w:sz w:val="24"/>
          <w:szCs w:val="24"/>
        </w:rPr>
        <w:t>разовательной деятельности составляют не менее 10 мин.</w:t>
      </w:r>
    </w:p>
    <w:p w:rsidR="00EC280C" w:rsidRPr="00F03BA6" w:rsidRDefault="00EC280C" w:rsidP="00EC280C">
      <w:pPr>
        <w:pStyle w:val="17PRIL-txt"/>
        <w:spacing w:line="288" w:lineRule="auto"/>
        <w:rPr>
          <w:rFonts w:ascii="Times New Roman" w:hAnsi="Times New Roman" w:cs="Times New Roman"/>
          <w:sz w:val="24"/>
          <w:szCs w:val="24"/>
        </w:rPr>
      </w:pPr>
      <w:r w:rsidRPr="00F03BA6">
        <w:rPr>
          <w:rFonts w:ascii="Times New Roman" w:hAnsi="Times New Roman" w:cs="Times New Roman"/>
          <w:sz w:val="24"/>
          <w:szCs w:val="24"/>
        </w:rPr>
        <w:t>3.4. Продолжительность образовательной деятельности с детьми старшего дошкольного возраста во второй половине дня после дневного сна – не более 25–30 мин в день. В сер</w:t>
      </w:r>
      <w:r w:rsidRPr="00F03BA6">
        <w:rPr>
          <w:rFonts w:ascii="Times New Roman" w:hAnsi="Times New Roman" w:cs="Times New Roman"/>
          <w:sz w:val="24"/>
          <w:szCs w:val="24"/>
        </w:rPr>
        <w:t>е</w:t>
      </w:r>
      <w:r w:rsidRPr="00F03BA6">
        <w:rPr>
          <w:rFonts w:ascii="Times New Roman" w:hAnsi="Times New Roman" w:cs="Times New Roman"/>
          <w:sz w:val="24"/>
          <w:szCs w:val="24"/>
        </w:rPr>
        <w:t>дине непрерывной образовательной деятельности статического характера проводятся фи</w:t>
      </w:r>
      <w:r w:rsidRPr="00F03BA6">
        <w:rPr>
          <w:rFonts w:ascii="Times New Roman" w:hAnsi="Times New Roman" w:cs="Times New Roman"/>
          <w:sz w:val="24"/>
          <w:szCs w:val="24"/>
        </w:rPr>
        <w:t>з</w:t>
      </w:r>
      <w:r w:rsidRPr="00F03BA6">
        <w:rPr>
          <w:rFonts w:ascii="Times New Roman" w:hAnsi="Times New Roman" w:cs="Times New Roman"/>
          <w:sz w:val="24"/>
          <w:szCs w:val="24"/>
        </w:rPr>
        <w:t>культурные минутки.</w:t>
      </w:r>
    </w:p>
    <w:p w:rsidR="00EC280C" w:rsidRPr="00F03BA6" w:rsidRDefault="00EC280C" w:rsidP="00EC280C">
      <w:pPr>
        <w:pStyle w:val="17PRIL-header-2"/>
        <w:spacing w:before="227" w:after="0" w:line="288" w:lineRule="auto"/>
        <w:rPr>
          <w:rFonts w:ascii="Times New Roman" w:hAnsi="Times New Roman" w:cs="Times New Roman"/>
          <w:sz w:val="24"/>
          <w:szCs w:val="24"/>
        </w:rPr>
      </w:pPr>
      <w:r w:rsidRPr="00F03BA6">
        <w:rPr>
          <w:rFonts w:ascii="Times New Roman" w:hAnsi="Times New Roman" w:cs="Times New Roman"/>
          <w:sz w:val="24"/>
          <w:szCs w:val="24"/>
        </w:rPr>
        <w:t>4. Режим физического воспитания</w:t>
      </w:r>
    </w:p>
    <w:p w:rsidR="00EC280C" w:rsidRPr="00F03BA6" w:rsidRDefault="00EC280C" w:rsidP="00EC280C">
      <w:pPr>
        <w:pStyle w:val="17PRIL-txt"/>
        <w:spacing w:line="288" w:lineRule="auto"/>
        <w:rPr>
          <w:rFonts w:ascii="Times New Roman" w:hAnsi="Times New Roman" w:cs="Times New Roman"/>
          <w:spacing w:val="4"/>
          <w:sz w:val="24"/>
          <w:szCs w:val="24"/>
        </w:rPr>
      </w:pPr>
      <w:r w:rsidRPr="00F03BA6">
        <w:rPr>
          <w:rFonts w:ascii="Times New Roman" w:hAnsi="Times New Roman" w:cs="Times New Roman"/>
          <w:spacing w:val="4"/>
          <w:sz w:val="24"/>
          <w:szCs w:val="24"/>
        </w:rPr>
        <w:t>4.1. Длительность индивидуального занятия, включающего комплексы массажа и ги</w:t>
      </w:r>
      <w:r w:rsidRPr="00F03BA6">
        <w:rPr>
          <w:rFonts w:ascii="Times New Roman" w:hAnsi="Times New Roman" w:cs="Times New Roman"/>
          <w:spacing w:val="4"/>
          <w:sz w:val="24"/>
          <w:szCs w:val="24"/>
        </w:rPr>
        <w:t>м</w:t>
      </w:r>
      <w:r w:rsidRPr="00F03BA6">
        <w:rPr>
          <w:rFonts w:ascii="Times New Roman" w:hAnsi="Times New Roman" w:cs="Times New Roman"/>
          <w:spacing w:val="4"/>
          <w:sz w:val="24"/>
          <w:szCs w:val="24"/>
        </w:rPr>
        <w:t>настики по назначению врача, для детей первого года жизни составляет 6–10 мин.</w:t>
      </w:r>
    </w:p>
    <w:p w:rsidR="00EC280C" w:rsidRPr="00F03BA6" w:rsidRDefault="00EC280C" w:rsidP="00EC280C">
      <w:pPr>
        <w:pStyle w:val="17PRIL-txt"/>
        <w:spacing w:line="288" w:lineRule="auto"/>
        <w:rPr>
          <w:rFonts w:ascii="Times New Roman" w:hAnsi="Times New Roman" w:cs="Times New Roman"/>
          <w:sz w:val="24"/>
          <w:szCs w:val="24"/>
        </w:rPr>
      </w:pPr>
      <w:r w:rsidRPr="00F03BA6">
        <w:rPr>
          <w:rFonts w:ascii="Times New Roman" w:hAnsi="Times New Roman" w:cs="Times New Roman"/>
          <w:sz w:val="24"/>
          <w:szCs w:val="24"/>
        </w:rPr>
        <w:t>4.2. Продолжительность занятий по физическому развитию в рамках основной образов</w:t>
      </w:r>
      <w:r w:rsidRPr="00F03BA6">
        <w:rPr>
          <w:rFonts w:ascii="Times New Roman" w:hAnsi="Times New Roman" w:cs="Times New Roman"/>
          <w:sz w:val="24"/>
          <w:szCs w:val="24"/>
        </w:rPr>
        <w:t>а</w:t>
      </w:r>
      <w:r w:rsidRPr="00F03BA6">
        <w:rPr>
          <w:rFonts w:ascii="Times New Roman" w:hAnsi="Times New Roman" w:cs="Times New Roman"/>
          <w:sz w:val="24"/>
          <w:szCs w:val="24"/>
        </w:rPr>
        <w:t xml:space="preserve">тельной программы дошкольного образования составляет: </w:t>
      </w:r>
    </w:p>
    <w:p w:rsidR="00EC280C" w:rsidRPr="00F03BA6" w:rsidRDefault="00EC280C" w:rsidP="007E5917">
      <w:pPr>
        <w:pStyle w:val="17PRIL-bul"/>
        <w:numPr>
          <w:ilvl w:val="0"/>
          <w:numId w:val="4"/>
        </w:numPr>
        <w:spacing w:line="288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F03BA6">
        <w:rPr>
          <w:rFonts w:ascii="Times New Roman" w:hAnsi="Times New Roman" w:cs="Times New Roman"/>
          <w:sz w:val="24"/>
          <w:szCs w:val="24"/>
        </w:rPr>
        <w:t>6–8 мин для детей от 1 года до 1 года 6 месяцев;</w:t>
      </w:r>
    </w:p>
    <w:p w:rsidR="00EC280C" w:rsidRPr="00F03BA6" w:rsidRDefault="00EC280C" w:rsidP="007E5917">
      <w:pPr>
        <w:pStyle w:val="17PRIL-bul"/>
        <w:numPr>
          <w:ilvl w:val="0"/>
          <w:numId w:val="4"/>
        </w:numPr>
        <w:spacing w:line="288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F03BA6">
        <w:rPr>
          <w:rFonts w:ascii="Times New Roman" w:hAnsi="Times New Roman" w:cs="Times New Roman"/>
          <w:sz w:val="24"/>
          <w:szCs w:val="24"/>
        </w:rPr>
        <w:t>8–10 мин для детей от 1 года 7 месяцев до 2 лет;</w:t>
      </w:r>
    </w:p>
    <w:p w:rsidR="00EC280C" w:rsidRPr="00F03BA6" w:rsidRDefault="00EC280C" w:rsidP="007E5917">
      <w:pPr>
        <w:pStyle w:val="17PRIL-bul"/>
        <w:numPr>
          <w:ilvl w:val="0"/>
          <w:numId w:val="4"/>
        </w:numPr>
        <w:spacing w:line="288" w:lineRule="auto"/>
        <w:ind w:left="709"/>
        <w:rPr>
          <w:rStyle w:val="propis"/>
          <w:rFonts w:ascii="Times New Roman" w:hAnsi="Times New Roman" w:cs="Times New Roman"/>
          <w:i w:val="0"/>
          <w:iCs/>
          <w:sz w:val="24"/>
          <w:szCs w:val="24"/>
        </w:rPr>
      </w:pPr>
      <w:r w:rsidRPr="00F03BA6">
        <w:rPr>
          <w:rFonts w:ascii="Times New Roman" w:hAnsi="Times New Roman" w:cs="Times New Roman"/>
          <w:sz w:val="24"/>
          <w:szCs w:val="24"/>
        </w:rPr>
        <w:t>10–15 мин для детей от 2 лет 1 месяца до 3 лет;</w:t>
      </w:r>
    </w:p>
    <w:p w:rsidR="00EC280C" w:rsidRPr="00F03BA6" w:rsidRDefault="00EC280C" w:rsidP="007E5917">
      <w:pPr>
        <w:pStyle w:val="17PRIL-bul"/>
        <w:numPr>
          <w:ilvl w:val="0"/>
          <w:numId w:val="4"/>
        </w:numPr>
        <w:spacing w:line="288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F03BA6">
        <w:rPr>
          <w:rFonts w:ascii="Times New Roman" w:hAnsi="Times New Roman" w:cs="Times New Roman"/>
          <w:sz w:val="24"/>
          <w:szCs w:val="24"/>
        </w:rPr>
        <w:t>15 мин в младшей группе;</w:t>
      </w:r>
    </w:p>
    <w:p w:rsidR="00EC280C" w:rsidRPr="00F03BA6" w:rsidRDefault="00EC280C" w:rsidP="007E5917">
      <w:pPr>
        <w:pStyle w:val="17PRIL-bul"/>
        <w:numPr>
          <w:ilvl w:val="0"/>
          <w:numId w:val="4"/>
        </w:numPr>
        <w:spacing w:line="288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F03BA6">
        <w:rPr>
          <w:rFonts w:ascii="Times New Roman" w:hAnsi="Times New Roman" w:cs="Times New Roman"/>
          <w:sz w:val="24"/>
          <w:szCs w:val="24"/>
        </w:rPr>
        <w:t>20 мин в средней группе;</w:t>
      </w:r>
    </w:p>
    <w:p w:rsidR="00EC280C" w:rsidRPr="00F03BA6" w:rsidRDefault="00EC280C" w:rsidP="007E5917">
      <w:pPr>
        <w:pStyle w:val="17PRIL-bul"/>
        <w:numPr>
          <w:ilvl w:val="0"/>
          <w:numId w:val="4"/>
        </w:numPr>
        <w:spacing w:line="288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F03BA6">
        <w:rPr>
          <w:rFonts w:ascii="Times New Roman" w:hAnsi="Times New Roman" w:cs="Times New Roman"/>
          <w:sz w:val="24"/>
          <w:szCs w:val="24"/>
        </w:rPr>
        <w:t>25 мин в старшей группе;</w:t>
      </w:r>
    </w:p>
    <w:p w:rsidR="00EC280C" w:rsidRPr="00F03BA6" w:rsidRDefault="00EC280C" w:rsidP="00EC280C">
      <w:pPr>
        <w:pStyle w:val="17PRIL-bul"/>
        <w:spacing w:line="288" w:lineRule="auto"/>
        <w:rPr>
          <w:rFonts w:ascii="Times New Roman" w:hAnsi="Times New Roman" w:cs="Times New Roman"/>
          <w:sz w:val="24"/>
          <w:szCs w:val="24"/>
        </w:rPr>
      </w:pPr>
      <w:r w:rsidRPr="00F03BA6">
        <w:rPr>
          <w:rFonts w:ascii="Times New Roman" w:hAnsi="Times New Roman" w:cs="Times New Roman"/>
          <w:sz w:val="24"/>
          <w:szCs w:val="24"/>
        </w:rPr>
        <w:t>30 мин в подготовительной группе.</w:t>
      </w:r>
    </w:p>
    <w:p w:rsidR="00EC280C" w:rsidRPr="00F03BA6" w:rsidRDefault="00EC280C" w:rsidP="00EC280C">
      <w:pPr>
        <w:pStyle w:val="17PRIL-txt"/>
        <w:spacing w:line="288" w:lineRule="auto"/>
        <w:rPr>
          <w:rFonts w:ascii="Times New Roman" w:hAnsi="Times New Roman" w:cs="Times New Roman"/>
          <w:sz w:val="24"/>
          <w:szCs w:val="24"/>
        </w:rPr>
      </w:pPr>
      <w:r w:rsidRPr="00F03BA6">
        <w:rPr>
          <w:rFonts w:ascii="Times New Roman" w:hAnsi="Times New Roman" w:cs="Times New Roman"/>
          <w:sz w:val="24"/>
          <w:szCs w:val="24"/>
        </w:rPr>
        <w:t>4.3. Объем двигательной активности воспитанников 5–</w:t>
      </w:r>
      <w:r w:rsidR="00E93C39">
        <w:rPr>
          <w:rFonts w:ascii="Times New Roman" w:hAnsi="Times New Roman" w:cs="Times New Roman"/>
          <w:sz w:val="24"/>
          <w:szCs w:val="24"/>
        </w:rPr>
        <w:t>8</w:t>
      </w:r>
      <w:r w:rsidRPr="00F03BA6">
        <w:rPr>
          <w:rFonts w:ascii="Times New Roman" w:hAnsi="Times New Roman" w:cs="Times New Roman"/>
          <w:sz w:val="24"/>
          <w:szCs w:val="24"/>
        </w:rPr>
        <w:t xml:space="preserve"> лет в формах оздоровительно-воспитательной деятельности составляет 6–8 ч в неделю с учетом психофизиологических особенностей детей, времени года и режима работы детского сада.</w:t>
      </w:r>
    </w:p>
    <w:p w:rsidR="00EC280C" w:rsidRDefault="00EC280C" w:rsidP="00EC280C">
      <w:pPr>
        <w:spacing w:line="288" w:lineRule="auto"/>
        <w:rPr>
          <w:rFonts w:ascii="Times New Roman" w:hAnsi="Times New Roman"/>
          <w:sz w:val="28"/>
          <w:szCs w:val="28"/>
        </w:rPr>
      </w:pPr>
    </w:p>
    <w:p w:rsidR="00837C4C" w:rsidRDefault="00837C4C" w:rsidP="00EC280C">
      <w:pPr>
        <w:spacing w:line="288" w:lineRule="auto"/>
        <w:rPr>
          <w:rFonts w:ascii="Times New Roman" w:hAnsi="Times New Roman"/>
          <w:sz w:val="28"/>
          <w:szCs w:val="28"/>
        </w:rPr>
      </w:pPr>
    </w:p>
    <w:p w:rsidR="00837C4C" w:rsidRDefault="00837C4C" w:rsidP="00EC280C">
      <w:pPr>
        <w:spacing w:line="288" w:lineRule="auto"/>
        <w:rPr>
          <w:rFonts w:ascii="Times New Roman" w:hAnsi="Times New Roman"/>
          <w:sz w:val="28"/>
          <w:szCs w:val="28"/>
        </w:rPr>
      </w:pPr>
    </w:p>
    <w:p w:rsidR="00837C4C" w:rsidRDefault="00837C4C" w:rsidP="00EC280C">
      <w:pPr>
        <w:spacing w:line="288" w:lineRule="auto"/>
        <w:rPr>
          <w:rFonts w:ascii="Times New Roman" w:hAnsi="Times New Roman"/>
          <w:sz w:val="28"/>
          <w:szCs w:val="28"/>
        </w:rPr>
      </w:pPr>
    </w:p>
    <w:sectPr w:rsidR="00837C4C" w:rsidSect="00EC280C">
      <w:pgSz w:w="11906" w:h="16838"/>
      <w:pgMar w:top="1134" w:right="850" w:bottom="1134" w:left="1701" w:header="720" w:footer="72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Whitney Bold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Whitney Book">
    <w:altName w:val="Arial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enturySchlbkCyr">
    <w:altName w:val="Bodoni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748E1"/>
    <w:multiLevelType w:val="hybridMultilevel"/>
    <w:tmpl w:val="2D6A9EEC"/>
    <w:lvl w:ilvl="0" w:tplc="7AD0EDC4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160A424A"/>
    <w:multiLevelType w:val="hybridMultilevel"/>
    <w:tmpl w:val="C096AE6C"/>
    <w:lvl w:ilvl="0" w:tplc="7AD0EDC4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2EA53C1A"/>
    <w:multiLevelType w:val="hybridMultilevel"/>
    <w:tmpl w:val="EB107216"/>
    <w:lvl w:ilvl="0" w:tplc="7AD0EDC4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3C2A5169"/>
    <w:multiLevelType w:val="hybridMultilevel"/>
    <w:tmpl w:val="CBFE62C4"/>
    <w:lvl w:ilvl="0" w:tplc="7AD0EDC4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>
    <w:nsid w:val="7CDF5887"/>
    <w:multiLevelType w:val="hybridMultilevel"/>
    <w:tmpl w:val="106C5392"/>
    <w:lvl w:ilvl="0" w:tplc="7AD0EDC4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EC280C"/>
    <w:rsid w:val="00025ECE"/>
    <w:rsid w:val="00036E2C"/>
    <w:rsid w:val="00043B0B"/>
    <w:rsid w:val="00051047"/>
    <w:rsid w:val="0020516A"/>
    <w:rsid w:val="00340150"/>
    <w:rsid w:val="00453F7E"/>
    <w:rsid w:val="004C7871"/>
    <w:rsid w:val="00540E49"/>
    <w:rsid w:val="005866F1"/>
    <w:rsid w:val="006E7983"/>
    <w:rsid w:val="007C53B5"/>
    <w:rsid w:val="007E5917"/>
    <w:rsid w:val="00827D6A"/>
    <w:rsid w:val="00831F41"/>
    <w:rsid w:val="00837C4C"/>
    <w:rsid w:val="008E07AE"/>
    <w:rsid w:val="00925483"/>
    <w:rsid w:val="009336C0"/>
    <w:rsid w:val="00956ED3"/>
    <w:rsid w:val="00BB36B3"/>
    <w:rsid w:val="00DA655D"/>
    <w:rsid w:val="00E93C39"/>
    <w:rsid w:val="00EC280C"/>
    <w:rsid w:val="00F03B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1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locked="0" w:semiHidden="1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9336C0"/>
    <w:pPr>
      <w:spacing w:after="160" w:line="259" w:lineRule="auto"/>
    </w:pPr>
    <w:rPr>
      <w:rFonts w:cs="Times New Roman"/>
      <w:lang w:eastAsia="en-US"/>
    </w:rPr>
  </w:style>
  <w:style w:type="paragraph" w:styleId="1">
    <w:name w:val="heading 1"/>
    <w:basedOn w:val="a"/>
    <w:link w:val="10"/>
    <w:uiPriority w:val="99"/>
    <w:qFormat/>
    <w:locked/>
    <w:rsid w:val="00E93C39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locked/>
    <w:rsid w:val="00837C4C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9336C0"/>
    <w:rPr>
      <w:rFonts w:asciiTheme="majorHAnsi" w:eastAsiaTheme="majorEastAsia" w:hAnsiTheme="majorHAnsi" w:cs="Times New Roman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837C4C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paragraph" w:customStyle="1" w:styleId="a3">
    <w:name w:val="[Без стиля]"/>
    <w:uiPriority w:val="99"/>
    <w:rsid w:val="00EC280C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  <w:lang w:val="en-US" w:eastAsia="en-US"/>
    </w:rPr>
  </w:style>
  <w:style w:type="paragraph" w:customStyle="1" w:styleId="17PRIL-header-title">
    <w:name w:val="17PRIL-header-title"/>
    <w:basedOn w:val="a"/>
    <w:uiPriority w:val="99"/>
    <w:rsid w:val="00EC280C"/>
    <w:pPr>
      <w:pageBreakBefore/>
      <w:pBdr>
        <w:top w:val="single" w:sz="96" w:space="0" w:color="000000"/>
        <w:bottom w:val="single" w:sz="96" w:space="0" w:color="000000"/>
      </w:pBdr>
      <w:suppressAutoHyphens/>
      <w:autoSpaceDE w:val="0"/>
      <w:autoSpaceDN w:val="0"/>
      <w:adjustRightInd w:val="0"/>
      <w:spacing w:before="113" w:after="283" w:line="280" w:lineRule="atLeast"/>
      <w:ind w:right="170"/>
      <w:textAlignment w:val="center"/>
    </w:pPr>
    <w:rPr>
      <w:rFonts w:ascii="Whitney Bold" w:hAnsi="Whitney Bold" w:cs="Whitney Bold"/>
      <w:b/>
      <w:bCs/>
      <w:color w:val="000000"/>
      <w:spacing w:val="-3"/>
      <w:sz w:val="26"/>
      <w:szCs w:val="26"/>
    </w:rPr>
  </w:style>
  <w:style w:type="paragraph" w:customStyle="1" w:styleId="17PRIL-txt">
    <w:name w:val="17PRIL-txt"/>
    <w:basedOn w:val="a"/>
    <w:uiPriority w:val="99"/>
    <w:rsid w:val="00EC280C"/>
    <w:pPr>
      <w:autoSpaceDE w:val="0"/>
      <w:autoSpaceDN w:val="0"/>
      <w:adjustRightInd w:val="0"/>
      <w:spacing w:after="0" w:line="280" w:lineRule="atLeast"/>
      <w:jc w:val="both"/>
      <w:textAlignment w:val="center"/>
    </w:pPr>
    <w:rPr>
      <w:rFonts w:ascii="Whitney Book" w:hAnsi="Whitney Book" w:cs="Whitney Book"/>
      <w:color w:val="000000"/>
      <w:sz w:val="18"/>
      <w:szCs w:val="18"/>
    </w:rPr>
  </w:style>
  <w:style w:type="paragraph" w:customStyle="1" w:styleId="17PRIL-header-1">
    <w:name w:val="17PRIL-header-1"/>
    <w:basedOn w:val="a"/>
    <w:uiPriority w:val="99"/>
    <w:rsid w:val="00EC280C"/>
    <w:pPr>
      <w:autoSpaceDE w:val="0"/>
      <w:autoSpaceDN w:val="0"/>
      <w:adjustRightInd w:val="0"/>
      <w:spacing w:before="340" w:after="113" w:line="280" w:lineRule="atLeast"/>
      <w:jc w:val="center"/>
      <w:textAlignment w:val="center"/>
    </w:pPr>
    <w:rPr>
      <w:rFonts w:ascii="Whitney Bold" w:hAnsi="Whitney Bold" w:cs="Whitney Bold"/>
      <w:b/>
      <w:bCs/>
      <w:color w:val="000000"/>
      <w:sz w:val="20"/>
      <w:szCs w:val="20"/>
    </w:rPr>
  </w:style>
  <w:style w:type="paragraph" w:customStyle="1" w:styleId="17PRIL-header-2">
    <w:name w:val="17PRIL-header-2"/>
    <w:basedOn w:val="17PRIL-txt"/>
    <w:uiPriority w:val="99"/>
    <w:rsid w:val="00EC280C"/>
    <w:pPr>
      <w:spacing w:before="340" w:after="113"/>
      <w:jc w:val="left"/>
    </w:pPr>
    <w:rPr>
      <w:rFonts w:ascii="Whitney Bold" w:hAnsi="Whitney Bold" w:cs="Whitney Bold"/>
      <w:b/>
      <w:bCs/>
      <w:sz w:val="20"/>
      <w:szCs w:val="20"/>
    </w:rPr>
  </w:style>
  <w:style w:type="paragraph" w:customStyle="1" w:styleId="17PRIL-bul">
    <w:name w:val="17PRIL-bul"/>
    <w:basedOn w:val="a"/>
    <w:uiPriority w:val="99"/>
    <w:rsid w:val="00EC280C"/>
    <w:pPr>
      <w:autoSpaceDE w:val="0"/>
      <w:autoSpaceDN w:val="0"/>
      <w:adjustRightInd w:val="0"/>
      <w:spacing w:after="0" w:line="280" w:lineRule="atLeast"/>
      <w:ind w:left="454" w:hanging="170"/>
      <w:jc w:val="both"/>
      <w:textAlignment w:val="center"/>
    </w:pPr>
    <w:rPr>
      <w:rFonts w:ascii="Whitney Book" w:hAnsi="Whitney Book" w:cs="Whitney Book"/>
      <w:color w:val="000000"/>
      <w:sz w:val="18"/>
      <w:szCs w:val="18"/>
    </w:rPr>
  </w:style>
  <w:style w:type="character" w:customStyle="1" w:styleId="propis">
    <w:name w:val="propis"/>
    <w:uiPriority w:val="99"/>
    <w:rsid w:val="00EC280C"/>
    <w:rPr>
      <w:rFonts w:ascii="CenturySchlbkCyr" w:hAnsi="CenturySchlbkCyr"/>
      <w:i/>
      <w:sz w:val="22"/>
      <w:u w:val="none"/>
    </w:rPr>
  </w:style>
  <w:style w:type="paragraph" w:styleId="a4">
    <w:name w:val="Normal (Web)"/>
    <w:basedOn w:val="a"/>
    <w:uiPriority w:val="99"/>
    <w:unhideWhenUsed/>
    <w:locked/>
    <w:rsid w:val="00831F4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locked/>
    <w:rsid w:val="00831F41"/>
    <w:rPr>
      <w:b/>
    </w:rPr>
  </w:style>
  <w:style w:type="paragraph" w:styleId="a6">
    <w:name w:val="Balloon Text"/>
    <w:basedOn w:val="a"/>
    <w:link w:val="a7"/>
    <w:uiPriority w:val="99"/>
    <w:semiHidden/>
    <w:unhideWhenUsed/>
    <w:locked/>
    <w:rsid w:val="002051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0516A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5121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21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21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297</Words>
  <Characters>1698</Characters>
  <Application>Microsoft Office Word</Application>
  <DocSecurity>0</DocSecurity>
  <Lines>14</Lines>
  <Paragraphs>3</Paragraphs>
  <ScaleCrop>false</ScaleCrop>
  <Company/>
  <LinksUpToDate>false</LinksUpToDate>
  <CharactersWithSpaces>1992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казённое  дошкольное образовательное учреждение</dc:title>
  <dc:creator>Elena A. Kostina</dc:creator>
  <cp:lastModifiedBy>First</cp:lastModifiedBy>
  <cp:revision>5</cp:revision>
  <cp:lastPrinted>2026-09-02T13:44:00Z</cp:lastPrinted>
  <dcterms:created xsi:type="dcterms:W3CDTF">2026-08-10T11:47:00Z</dcterms:created>
  <dcterms:modified xsi:type="dcterms:W3CDTF">2026-09-03T07:13:00Z</dcterms:modified>
</cp:coreProperties>
</file>