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62" w:rsidRPr="004F0F04" w:rsidRDefault="009B3F62" w:rsidP="004F0F04">
      <w:pPr>
        <w:jc w:val="both"/>
        <w:rPr>
          <w:rStyle w:val="c5"/>
          <w:rFonts w:ascii="Times New Roman" w:hAnsi="Times New Roman"/>
          <w:b/>
          <w:sz w:val="28"/>
          <w:szCs w:val="28"/>
        </w:rPr>
      </w:pPr>
      <w:r w:rsidRPr="004F0F04">
        <w:rPr>
          <w:rFonts w:ascii="Times New Roman" w:hAnsi="Times New Roman"/>
          <w:sz w:val="28"/>
          <w:szCs w:val="28"/>
        </w:rPr>
        <w:t>Тема: Семейное сообщество (возраст 3-5 лет).</w:t>
      </w:r>
      <w:bookmarkStart w:id="0" w:name="_GoBack"/>
      <w:bookmarkEnd w:id="0"/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Значимость понятия «семья» очень велика. И каждый понимает это по-своему.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 -</w:t>
      </w:r>
      <w:r w:rsidRPr="004F0F04">
        <w:rPr>
          <w:rStyle w:val="c5"/>
          <w:b/>
          <w:bCs/>
          <w:color w:val="000000"/>
          <w:sz w:val="28"/>
          <w:szCs w:val="28"/>
        </w:rPr>
        <w:t>Семья - это дом;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- это мама, папа, бабушка, дедушка;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- это любовь и забота, труд и радость, несчастья и печали, привычки и традиции.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- это внутренняя близость людей. Когда она есть, тогда и семья есть</w:t>
      </w:r>
      <w:r w:rsidRPr="004F0F04">
        <w:rPr>
          <w:rStyle w:val="c4"/>
          <w:color w:val="000000"/>
          <w:sz w:val="28"/>
          <w:szCs w:val="28"/>
        </w:rPr>
        <w:t>.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Легенда..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«В давние времена жила одна семья, и в ней царили мир, любовь и согласие. Молва о ней долетела до правителя этих мест, и он спросил у главы семьи: «Как вам удается жить, никогда не ссорясь, не обижая друг друга?» Старец взял бумагу и что-то написал на ней. Правитель взял ее, посмотрел и удивился. На ней было 100 раз написано одно слово. Как вы думаете, что это за слово?»    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(«ВЗАИМОПОНИМАНИЕ»)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Продолжая рассматривать тему семейного воспитания, хочется особое внимание обратить на ценности. Сегодня попробуем определить их.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Что же такое: «ЦЕННОСТИ СЕМЕЙНОГО ВОСПИТАНИЯ»?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Семья и семейные ценност</w:t>
      </w:r>
      <w:r w:rsidRPr="004F0F04">
        <w:rPr>
          <w:rStyle w:val="c4"/>
          <w:color w:val="000000"/>
          <w:sz w:val="28"/>
          <w:szCs w:val="28"/>
        </w:rPr>
        <w:t>и – это два понятия, которые не могут существовать друг без друга.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Семейные ценности теряют свое значение, если не будет семьи.</w:t>
      </w:r>
    </w:p>
    <w:p w:rsidR="009B3F62" w:rsidRPr="004F0F04" w:rsidRDefault="009B3F62" w:rsidP="004F0F0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Семейные ценности </w:t>
      </w:r>
      <w:r w:rsidRPr="004F0F04">
        <w:rPr>
          <w:rStyle w:val="c4"/>
          <w:color w:val="000000"/>
          <w:sz w:val="28"/>
          <w:szCs w:val="28"/>
        </w:rPr>
        <w:t>– это отношение человека к человеку, насыщенные любовью и заботой.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  </w:t>
      </w:r>
      <w:r w:rsidRPr="004F0F04">
        <w:rPr>
          <w:color w:val="000000"/>
          <w:sz w:val="28"/>
          <w:szCs w:val="28"/>
        </w:rPr>
        <w:br/>
      </w:r>
      <w:r w:rsidRPr="004F0F04">
        <w:rPr>
          <w:rStyle w:val="c5"/>
          <w:b/>
          <w:bCs/>
          <w:color w:val="000000"/>
          <w:sz w:val="28"/>
          <w:szCs w:val="28"/>
        </w:rPr>
        <w:t>Семья</w:t>
      </w:r>
      <w:r w:rsidRPr="004F0F04">
        <w:rPr>
          <w:rStyle w:val="c4"/>
          <w:color w:val="000000"/>
          <w:sz w:val="28"/>
          <w:szCs w:val="28"/>
        </w:rPr>
        <w:t> – важнейшая школа нравов, здесь человек делает первые шаги по пути морально-политического становления личности.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Семейные ценности</w:t>
      </w:r>
      <w:r w:rsidRPr="004F0F04">
        <w:rPr>
          <w:rStyle w:val="c4"/>
          <w:color w:val="000000"/>
          <w:sz w:val="28"/>
          <w:szCs w:val="28"/>
        </w:rPr>
        <w:t> - это то, что нельзя купить ни за какие деньги.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Семейные ценности можно обрести и пронести их через всю жизнь всем вместе. 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Маленький ребенок воспринимает мир глазами взрослых – его родителей.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Папа и мама формируют детскую картину мира с самой первой встречи со своим малышом.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То, как ребенок впоследствии отнесется к себе, окружающим и жизни в целом – целиком и полностью зависит от родителей.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Жизнь может представляться ему бесконечным праздником или увлекательным путешествием, а может видеться, как пугающая среда обитания.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Мы определили, что….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1. </w:t>
      </w:r>
      <w:r w:rsidRPr="004F0F04">
        <w:rPr>
          <w:rStyle w:val="c5"/>
          <w:b/>
          <w:bCs/>
          <w:color w:val="000000"/>
          <w:sz w:val="28"/>
          <w:szCs w:val="28"/>
        </w:rPr>
        <w:t>Взаимопонимание, любовь в семье </w:t>
      </w:r>
      <w:r w:rsidRPr="004F0F04">
        <w:rPr>
          <w:rStyle w:val="c4"/>
          <w:color w:val="000000"/>
          <w:sz w:val="28"/>
          <w:szCs w:val="28"/>
        </w:rPr>
        <w:t>– это ценность семейного воспитания.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464646"/>
          <w:sz w:val="28"/>
          <w:szCs w:val="28"/>
        </w:rPr>
        <w:t>Для ребёнка </w:t>
      </w:r>
      <w:r w:rsidRPr="004F0F04">
        <w:rPr>
          <w:rStyle w:val="c5"/>
          <w:b/>
          <w:bCs/>
          <w:color w:val="464646"/>
          <w:sz w:val="28"/>
          <w:szCs w:val="28"/>
        </w:rPr>
        <w:t>семья</w:t>
      </w:r>
      <w:r w:rsidRPr="004F0F04">
        <w:rPr>
          <w:rStyle w:val="c4"/>
          <w:color w:val="464646"/>
          <w:sz w:val="28"/>
          <w:szCs w:val="28"/>
        </w:rPr>
        <w:t> - это среда, в которой складываются условия его физического, психического, эмоционального и интеллектуального развития</w:t>
      </w:r>
      <w:r w:rsidRPr="004F0F04">
        <w:rPr>
          <w:rStyle w:val="c4"/>
          <w:color w:val="000000"/>
          <w:sz w:val="28"/>
          <w:szCs w:val="28"/>
        </w:rPr>
        <w:t> 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Мы для детей – правосудие.</w:t>
      </w:r>
      <w:r w:rsidRPr="004F0F04">
        <w:rPr>
          <w:rStyle w:val="c4"/>
          <w:color w:val="000000"/>
          <w:sz w:val="28"/>
          <w:szCs w:val="28"/>
        </w:rPr>
        <w:t> Мы должны уметь принимать мудрое решение. Сколько бы ни было ситуаций, как бы вы их не решали, помните: вам обязательно нужно оставаться ребенку другом.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Ребенок до 7 лет – царь, с 7 до 14 – слуга, а с 14 – друг</w:t>
      </w:r>
      <w:r w:rsidRPr="004F0F04">
        <w:rPr>
          <w:rStyle w:val="c4"/>
          <w:color w:val="000000"/>
          <w:sz w:val="28"/>
          <w:szCs w:val="28"/>
        </w:rPr>
        <w:t>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Чтобы воспитание ребенка было правильным, надо, чтобы в семье царило взаимопонимание и действовали законы семьи.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Их всего четыре: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* Закон единства требований отца и матери.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* Закон значимости  похвалы для ребенка.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* Закон трудового участия каждого члена семьи в жизни всей семьи.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*Закон разделения в равной мере материальных и моральных благ между взрослыми и детьми.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(Дарим сувенир с 4 правилами)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2. Связь поколений - это тоже ценность семейного воспитания. </w:t>
      </w:r>
      <w:r w:rsidRPr="004F0F04">
        <w:rPr>
          <w:rStyle w:val="c4"/>
          <w:color w:val="000000"/>
          <w:sz w:val="28"/>
          <w:szCs w:val="28"/>
        </w:rPr>
        <w:t> 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 Б. Белова «Веселая работа»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Папа для мамы сажает цветок,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Мама для бабушки вяжет платок.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Бабушка гладит Катины платья.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Катя стирает панамки для братьев.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Братья для всех мастерят самолет.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Весело в доме работа идет!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А почему? Это дело понятное: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Весело делать друг другу приятное!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Родственники</w:t>
      </w:r>
      <w:r w:rsidRPr="004F0F04">
        <w:rPr>
          <w:rStyle w:val="c4"/>
          <w:color w:val="000000"/>
          <w:sz w:val="28"/>
          <w:szCs w:val="28"/>
        </w:rPr>
        <w:t> - это одна большая семья, где все помогают друг другу. </w:t>
      </w:r>
      <w:r w:rsidRPr="004F0F04">
        <w:rPr>
          <w:rStyle w:val="c5"/>
          <w:b/>
          <w:bCs/>
          <w:color w:val="000000"/>
          <w:sz w:val="28"/>
          <w:szCs w:val="28"/>
        </w:rPr>
        <w:t>Отец </w:t>
      </w:r>
      <w:r w:rsidRPr="004F0F04">
        <w:rPr>
          <w:rStyle w:val="c4"/>
          <w:color w:val="000000"/>
          <w:sz w:val="28"/>
          <w:szCs w:val="28"/>
        </w:rPr>
        <w:t>– добытчик, кормилец. </w:t>
      </w:r>
      <w:r w:rsidRPr="004F0F04">
        <w:rPr>
          <w:rStyle w:val="c5"/>
          <w:b/>
          <w:bCs/>
          <w:color w:val="000000"/>
          <w:sz w:val="28"/>
          <w:szCs w:val="28"/>
        </w:rPr>
        <w:t>Мать</w:t>
      </w:r>
      <w:r w:rsidRPr="004F0F04">
        <w:rPr>
          <w:rStyle w:val="c4"/>
          <w:color w:val="000000"/>
          <w:sz w:val="28"/>
          <w:szCs w:val="28"/>
        </w:rPr>
        <w:t> – хозяйка, воспитатель детей. </w:t>
      </w:r>
      <w:r w:rsidRPr="004F0F04">
        <w:rPr>
          <w:rStyle w:val="c5"/>
          <w:b/>
          <w:bCs/>
          <w:color w:val="000000"/>
          <w:sz w:val="28"/>
          <w:szCs w:val="28"/>
        </w:rPr>
        <w:t>Дети </w:t>
      </w:r>
      <w:r w:rsidRPr="004F0F04">
        <w:rPr>
          <w:rStyle w:val="c4"/>
          <w:color w:val="000000"/>
          <w:sz w:val="28"/>
          <w:szCs w:val="28"/>
        </w:rPr>
        <w:t>– радость и помощь дома. </w:t>
      </w:r>
      <w:r w:rsidRPr="004F0F04">
        <w:rPr>
          <w:rStyle w:val="c5"/>
          <w:b/>
          <w:bCs/>
          <w:color w:val="000000"/>
          <w:sz w:val="28"/>
          <w:szCs w:val="28"/>
        </w:rPr>
        <w:t>А старики</w:t>
      </w:r>
      <w:r w:rsidRPr="004F0F04">
        <w:rPr>
          <w:rStyle w:val="c4"/>
          <w:color w:val="000000"/>
          <w:sz w:val="28"/>
          <w:szCs w:val="28"/>
        </w:rPr>
        <w:t> - его мудрость. А где можно увидеть сразу всех членов семьи? Конечно, в семейном альбоме.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Семейный альбом</w:t>
      </w:r>
      <w:r w:rsidRPr="004F0F04">
        <w:rPr>
          <w:rStyle w:val="c4"/>
          <w:color w:val="000000"/>
          <w:sz w:val="28"/>
          <w:szCs w:val="28"/>
        </w:rPr>
        <w:t>-это огромное осмысленное пространство жизни, очень простое и доступное, даже для малыша, а с другой стороны загадочное и удивительное. Порой дети не понимают и удивляются, а иногда даже не верят, что взрослые тоже были когда-то детьми. Очень полезно рассказывать своему ребенку о событиях своего детства, используя при этом фотографии. Это могут быть истории веселые, успешные и наоборот.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 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000000"/>
          <w:sz w:val="28"/>
          <w:szCs w:val="28"/>
        </w:rPr>
        <w:t>3. Семейные традиции 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4"/>
          <w:color w:val="000000"/>
          <w:sz w:val="28"/>
          <w:szCs w:val="28"/>
        </w:rPr>
        <w:t>Традиция в переводе с латинского означает «передача». </w:t>
      </w:r>
      <w:r w:rsidRPr="004F0F04">
        <w:rPr>
          <w:rStyle w:val="c5"/>
          <w:b/>
          <w:bCs/>
          <w:color w:val="000000"/>
          <w:sz w:val="28"/>
          <w:szCs w:val="28"/>
        </w:rPr>
        <w:t>Традиция</w:t>
      </w:r>
      <w:r w:rsidRPr="004F0F04">
        <w:rPr>
          <w:rStyle w:val="c4"/>
          <w:color w:val="000000"/>
          <w:sz w:val="28"/>
          <w:szCs w:val="28"/>
        </w:rPr>
        <w:t> – это то, что перешло от одного поколения к другому, что унаследовано от предшествующих поколений (взгляды, вкусы, идеи, обычаи). Семейные традиции – это не только праздники, но и совместные игры, чтение книг и т. д. – все это скрепляет семейные узы, помогает в воспитании детей</w:t>
      </w:r>
      <w:r w:rsidRPr="004F0F04">
        <w:rPr>
          <w:rStyle w:val="c5"/>
          <w:b/>
          <w:bCs/>
          <w:color w:val="000000"/>
          <w:sz w:val="28"/>
          <w:szCs w:val="28"/>
        </w:rPr>
        <w:t>.</w:t>
      </w:r>
    </w:p>
    <w:p w:rsidR="009B3F62" w:rsidRPr="004F0F04" w:rsidRDefault="009B3F62" w:rsidP="004F0F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F04">
        <w:rPr>
          <w:rStyle w:val="c5"/>
          <w:b/>
          <w:bCs/>
          <w:color w:val="464646"/>
          <w:sz w:val="28"/>
          <w:szCs w:val="28"/>
        </w:rPr>
        <w:t>Семейные традиции</w:t>
      </w:r>
      <w:r w:rsidRPr="004F0F04">
        <w:rPr>
          <w:rStyle w:val="c4"/>
          <w:color w:val="464646"/>
          <w:sz w:val="28"/>
          <w:szCs w:val="28"/>
        </w:rPr>
        <w:t> 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9B3F62" w:rsidRPr="004F0F04" w:rsidRDefault="009B3F62" w:rsidP="004F0F0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B3F62" w:rsidRPr="004F0F04" w:rsidSect="0027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0C"/>
    <w:rsid w:val="0004693E"/>
    <w:rsid w:val="000B390C"/>
    <w:rsid w:val="000F24F1"/>
    <w:rsid w:val="0027593D"/>
    <w:rsid w:val="00293BED"/>
    <w:rsid w:val="003C359E"/>
    <w:rsid w:val="004056D4"/>
    <w:rsid w:val="004F0F04"/>
    <w:rsid w:val="00542E5E"/>
    <w:rsid w:val="006349DC"/>
    <w:rsid w:val="00701942"/>
    <w:rsid w:val="00804DA2"/>
    <w:rsid w:val="009A23BA"/>
    <w:rsid w:val="009B3F62"/>
    <w:rsid w:val="00BC2D92"/>
    <w:rsid w:val="00D85FF2"/>
    <w:rsid w:val="00E507E8"/>
    <w:rsid w:val="00E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F24F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24F1"/>
    <w:rPr>
      <w:rFonts w:cs="Times New Roman"/>
      <w:i/>
      <w:iCs/>
    </w:rPr>
  </w:style>
  <w:style w:type="paragraph" w:customStyle="1" w:styleId="c2">
    <w:name w:val="c2"/>
    <w:basedOn w:val="Normal"/>
    <w:uiPriority w:val="99"/>
    <w:rsid w:val="0063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6349DC"/>
    <w:rPr>
      <w:rFonts w:cs="Times New Roman"/>
    </w:rPr>
  </w:style>
  <w:style w:type="character" w:customStyle="1" w:styleId="c4">
    <w:name w:val="c4"/>
    <w:basedOn w:val="DefaultParagraphFont"/>
    <w:uiPriority w:val="99"/>
    <w:rsid w:val="006349DC"/>
    <w:rPr>
      <w:rFonts w:cs="Times New Roman"/>
    </w:rPr>
  </w:style>
  <w:style w:type="paragraph" w:customStyle="1" w:styleId="c3">
    <w:name w:val="c3"/>
    <w:basedOn w:val="Normal"/>
    <w:uiPriority w:val="99"/>
    <w:rsid w:val="0063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6349DC"/>
    <w:rPr>
      <w:rFonts w:cs="Times New Roman"/>
    </w:rPr>
  </w:style>
  <w:style w:type="character" w:customStyle="1" w:styleId="c7">
    <w:name w:val="c7"/>
    <w:basedOn w:val="DefaultParagraphFont"/>
    <w:uiPriority w:val="99"/>
    <w:rsid w:val="006349DC"/>
    <w:rPr>
      <w:rFonts w:cs="Times New Roman"/>
    </w:rPr>
  </w:style>
  <w:style w:type="paragraph" w:customStyle="1" w:styleId="c0">
    <w:name w:val="c0"/>
    <w:basedOn w:val="Normal"/>
    <w:uiPriority w:val="99"/>
    <w:rsid w:val="0063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6349DC"/>
    <w:rPr>
      <w:rFonts w:cs="Times New Roman"/>
    </w:rPr>
  </w:style>
  <w:style w:type="paragraph" w:customStyle="1" w:styleId="c6">
    <w:name w:val="c6"/>
    <w:basedOn w:val="Normal"/>
    <w:uiPriority w:val="99"/>
    <w:rsid w:val="0063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6349DC"/>
    <w:rPr>
      <w:rFonts w:cs="Times New Roman"/>
    </w:rPr>
  </w:style>
  <w:style w:type="paragraph" w:customStyle="1" w:styleId="c16">
    <w:name w:val="c16"/>
    <w:basedOn w:val="Normal"/>
    <w:uiPriority w:val="99"/>
    <w:rsid w:val="0063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707</Words>
  <Characters>4034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Сюся</dc:creator>
  <cp:keywords/>
  <dc:description/>
  <cp:lastModifiedBy>д.с</cp:lastModifiedBy>
  <cp:revision>6</cp:revision>
  <dcterms:created xsi:type="dcterms:W3CDTF">2020-01-16T16:12:00Z</dcterms:created>
  <dcterms:modified xsi:type="dcterms:W3CDTF">2020-01-17T12:54:00Z</dcterms:modified>
</cp:coreProperties>
</file>