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709" w:rsidRDefault="00286709" w:rsidP="00861A1D">
      <w:pPr>
        <w:spacing w:after="0" w:line="240" w:lineRule="auto"/>
        <w:jc w:val="both"/>
        <w:rPr>
          <w:rFonts w:ascii="Times New Roman" w:eastAsia="Century" w:hAnsi="Times New Roman" w:cs="Times New Roman"/>
          <w:sz w:val="24"/>
          <w:szCs w:val="28"/>
        </w:rPr>
      </w:pPr>
      <w:r>
        <w:rPr>
          <w:rFonts w:ascii="Times New Roman" w:eastAsia="Century" w:hAnsi="Times New Roman" w:cs="Times New Roman"/>
          <w:noProof/>
          <w:sz w:val="24"/>
          <w:szCs w:val="28"/>
        </w:rPr>
        <w:drawing>
          <wp:inline distT="0" distB="0" distL="0" distR="0">
            <wp:extent cx="5940425" cy="8238580"/>
            <wp:effectExtent l="0" t="0" r="3175" b="0"/>
            <wp:docPr id="31" name="Рисунок 31" descr="C:\Users\Огонек\Documents\Scanned Documents\тит коррекц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гонек\Documents\Scanned Documents\тит коррекция.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238580"/>
                    </a:xfrm>
                    <a:prstGeom prst="rect">
                      <a:avLst/>
                    </a:prstGeom>
                    <a:noFill/>
                    <a:ln>
                      <a:noFill/>
                    </a:ln>
                  </pic:spPr>
                </pic:pic>
              </a:graphicData>
            </a:graphic>
          </wp:inline>
        </w:drawing>
      </w:r>
    </w:p>
    <w:p w:rsidR="00286709" w:rsidRDefault="00286709" w:rsidP="00861A1D">
      <w:pPr>
        <w:spacing w:after="0" w:line="240" w:lineRule="auto"/>
        <w:jc w:val="both"/>
        <w:rPr>
          <w:rFonts w:ascii="Times New Roman" w:eastAsia="Century" w:hAnsi="Times New Roman" w:cs="Times New Roman"/>
          <w:sz w:val="24"/>
          <w:szCs w:val="28"/>
        </w:rPr>
      </w:pPr>
    </w:p>
    <w:p w:rsidR="00286709" w:rsidRDefault="00286709" w:rsidP="00861A1D">
      <w:pPr>
        <w:spacing w:after="0" w:line="240" w:lineRule="auto"/>
        <w:jc w:val="both"/>
        <w:rPr>
          <w:rFonts w:ascii="Times New Roman" w:eastAsia="Century" w:hAnsi="Times New Roman" w:cs="Times New Roman"/>
          <w:sz w:val="24"/>
          <w:szCs w:val="28"/>
        </w:rPr>
      </w:pPr>
    </w:p>
    <w:p w:rsidR="00286709" w:rsidRDefault="00286709" w:rsidP="00861A1D">
      <w:pPr>
        <w:spacing w:after="0" w:line="240" w:lineRule="auto"/>
        <w:jc w:val="both"/>
        <w:rPr>
          <w:rFonts w:ascii="Times New Roman" w:eastAsia="Century" w:hAnsi="Times New Roman" w:cs="Times New Roman"/>
          <w:sz w:val="24"/>
          <w:szCs w:val="28"/>
        </w:rPr>
      </w:pPr>
    </w:p>
    <w:p w:rsidR="00286709" w:rsidRDefault="00286709" w:rsidP="00861A1D">
      <w:pPr>
        <w:spacing w:after="0" w:line="240" w:lineRule="auto"/>
        <w:jc w:val="both"/>
        <w:rPr>
          <w:rFonts w:ascii="Times New Roman" w:eastAsia="Century" w:hAnsi="Times New Roman" w:cs="Times New Roman"/>
          <w:sz w:val="24"/>
          <w:szCs w:val="28"/>
        </w:rPr>
      </w:pPr>
    </w:p>
    <w:p w:rsidR="00286709" w:rsidRDefault="00286709" w:rsidP="00861A1D">
      <w:pPr>
        <w:spacing w:after="0" w:line="240" w:lineRule="auto"/>
        <w:jc w:val="both"/>
        <w:rPr>
          <w:rFonts w:ascii="Times New Roman" w:eastAsia="Century" w:hAnsi="Times New Roman" w:cs="Times New Roman"/>
          <w:sz w:val="24"/>
          <w:szCs w:val="28"/>
        </w:rPr>
      </w:pPr>
    </w:p>
    <w:p w:rsidR="00861A1D" w:rsidRPr="00107834" w:rsidRDefault="00861A1D" w:rsidP="00861A1D">
      <w:pPr>
        <w:spacing w:after="0" w:line="240" w:lineRule="auto"/>
        <w:jc w:val="both"/>
        <w:rPr>
          <w:rFonts w:ascii="Times New Roman" w:eastAsia="Century" w:hAnsi="Times New Roman" w:cs="Times New Roman"/>
          <w:sz w:val="24"/>
          <w:szCs w:val="28"/>
        </w:rPr>
      </w:pPr>
      <w:bookmarkStart w:id="0" w:name="_GoBack"/>
      <w:bookmarkEnd w:id="0"/>
      <w:r w:rsidRPr="00107834">
        <w:rPr>
          <w:rFonts w:ascii="Times New Roman" w:eastAsia="Century" w:hAnsi="Times New Roman" w:cs="Times New Roman"/>
          <w:sz w:val="24"/>
          <w:szCs w:val="28"/>
        </w:rPr>
        <w:lastRenderedPageBreak/>
        <w:t xml:space="preserve">Возраст: старший дошкольный возраст (подготовительная к школе группа) </w:t>
      </w:r>
    </w:p>
    <w:p w:rsidR="00861A1D" w:rsidRPr="00107834" w:rsidRDefault="00861A1D" w:rsidP="00861A1D">
      <w:pPr>
        <w:spacing w:after="0" w:line="240" w:lineRule="auto"/>
        <w:jc w:val="both"/>
        <w:rPr>
          <w:rFonts w:ascii="Times New Roman" w:eastAsia="Century" w:hAnsi="Times New Roman" w:cs="Times New Roman"/>
          <w:sz w:val="24"/>
          <w:szCs w:val="28"/>
        </w:rPr>
      </w:pPr>
      <w:r w:rsidRPr="00107834">
        <w:rPr>
          <w:rFonts w:ascii="Times New Roman" w:eastAsia="Century" w:hAnsi="Times New Roman" w:cs="Times New Roman"/>
          <w:sz w:val="24"/>
          <w:szCs w:val="28"/>
        </w:rPr>
        <w:t xml:space="preserve">Заключение: </w:t>
      </w:r>
      <w:r w:rsidR="00107834">
        <w:rPr>
          <w:rFonts w:ascii="Times New Roman" w:eastAsia="Century" w:hAnsi="Times New Roman" w:cs="Times New Roman"/>
          <w:sz w:val="24"/>
          <w:szCs w:val="28"/>
        </w:rPr>
        <w:t xml:space="preserve">ФНР, </w:t>
      </w:r>
      <w:r w:rsidRPr="00107834">
        <w:rPr>
          <w:rFonts w:ascii="Times New Roman" w:eastAsia="Century" w:hAnsi="Times New Roman" w:cs="Times New Roman"/>
          <w:sz w:val="24"/>
          <w:szCs w:val="28"/>
        </w:rPr>
        <w:t>ФФН</w:t>
      </w:r>
      <w:r w:rsidR="00107834">
        <w:rPr>
          <w:rFonts w:ascii="Times New Roman" w:eastAsia="Century" w:hAnsi="Times New Roman" w:cs="Times New Roman"/>
          <w:sz w:val="24"/>
          <w:szCs w:val="28"/>
        </w:rPr>
        <w:t>Р</w:t>
      </w:r>
      <w:r w:rsidRPr="00107834">
        <w:rPr>
          <w:rFonts w:ascii="Times New Roman" w:eastAsia="Century" w:hAnsi="Times New Roman" w:cs="Times New Roman"/>
          <w:sz w:val="24"/>
          <w:szCs w:val="28"/>
        </w:rPr>
        <w:t>, ОНР. </w:t>
      </w:r>
    </w:p>
    <w:p w:rsidR="00861A1D" w:rsidRPr="00107834" w:rsidRDefault="00861A1D" w:rsidP="00861A1D">
      <w:pPr>
        <w:spacing w:after="0" w:line="240" w:lineRule="auto"/>
        <w:jc w:val="both"/>
        <w:rPr>
          <w:rFonts w:ascii="Times New Roman" w:eastAsia="Century" w:hAnsi="Times New Roman" w:cs="Times New Roman"/>
          <w:sz w:val="24"/>
          <w:szCs w:val="28"/>
        </w:rPr>
      </w:pPr>
      <w:r w:rsidRPr="00107834">
        <w:rPr>
          <w:rFonts w:ascii="Times New Roman" w:eastAsia="Century" w:hAnsi="Times New Roman" w:cs="Times New Roman"/>
          <w:sz w:val="24"/>
          <w:szCs w:val="28"/>
        </w:rPr>
        <w:t>Условия реализации: логопедический пункт</w:t>
      </w:r>
    </w:p>
    <w:p w:rsidR="00107834" w:rsidRDefault="00AF497C" w:rsidP="00861A1D">
      <w:pPr>
        <w:spacing w:after="0" w:line="240" w:lineRule="auto"/>
        <w:jc w:val="both"/>
        <w:rPr>
          <w:rFonts w:ascii="Times New Roman" w:hAnsi="Times New Roman" w:cs="Times New Roman"/>
          <w:sz w:val="24"/>
        </w:rPr>
      </w:pPr>
      <w:r w:rsidRPr="00107834">
        <w:rPr>
          <w:rFonts w:ascii="Times New Roman" w:eastAsia="Century" w:hAnsi="Times New Roman" w:cs="Times New Roman"/>
          <w:sz w:val="24"/>
          <w:szCs w:val="28"/>
        </w:rPr>
        <w:t xml:space="preserve">Адресат программы: обучающиеся </w:t>
      </w:r>
      <w:r w:rsidRPr="00107834">
        <w:rPr>
          <w:rFonts w:ascii="Times New Roman" w:hAnsi="Times New Roman" w:cs="Times New Roman"/>
          <w:sz w:val="24"/>
        </w:rPr>
        <w:t xml:space="preserve">имеющие нарушения: </w:t>
      </w:r>
    </w:p>
    <w:p w:rsidR="00AF497C" w:rsidRPr="00107834" w:rsidRDefault="00AF497C" w:rsidP="00861A1D">
      <w:pPr>
        <w:spacing w:after="0" w:line="240" w:lineRule="auto"/>
        <w:jc w:val="both"/>
        <w:rPr>
          <w:rFonts w:ascii="Times New Roman" w:eastAsia="Century" w:hAnsi="Times New Roman" w:cs="Times New Roman"/>
          <w:sz w:val="28"/>
          <w:szCs w:val="28"/>
        </w:rPr>
      </w:pPr>
      <w:r w:rsidRPr="00107834">
        <w:rPr>
          <w:rFonts w:ascii="Times New Roman" w:hAnsi="Times New Roman" w:cs="Times New Roman"/>
          <w:sz w:val="24"/>
        </w:rPr>
        <w:t>1) звукопроизношения; 2) фонематического слуха.</w:t>
      </w:r>
    </w:p>
    <w:p w:rsidR="00861A1D" w:rsidRPr="00107834" w:rsidRDefault="00861A1D" w:rsidP="00861A1D">
      <w:pPr>
        <w:spacing w:after="0" w:line="240" w:lineRule="auto"/>
        <w:ind w:firstLine="720"/>
        <w:jc w:val="both"/>
        <w:rPr>
          <w:rFonts w:ascii="Times New Roman" w:eastAsia="Times New Roman" w:hAnsi="Times New Roman" w:cs="Times New Roman"/>
          <w:sz w:val="24"/>
          <w:szCs w:val="24"/>
        </w:rPr>
      </w:pPr>
    </w:p>
    <w:sdt>
      <w:sdtPr>
        <w:rPr>
          <w:rFonts w:ascii="Calibri" w:eastAsia="Calibri" w:hAnsi="Calibri" w:cs="Calibri"/>
          <w:color w:val="auto"/>
          <w:sz w:val="22"/>
          <w:szCs w:val="22"/>
        </w:rPr>
        <w:id w:val="2292921"/>
        <w:docPartObj>
          <w:docPartGallery w:val="Table of Contents"/>
          <w:docPartUnique/>
        </w:docPartObj>
      </w:sdtPr>
      <w:sdtContent>
        <w:p w:rsidR="00861A1D" w:rsidRPr="000744D5" w:rsidRDefault="00861A1D" w:rsidP="00861A1D">
          <w:pPr>
            <w:pStyle w:val="a8"/>
            <w:spacing w:before="0" w:line="240" w:lineRule="auto"/>
            <w:ind w:firstLine="720"/>
            <w:jc w:val="center"/>
            <w:rPr>
              <w:rFonts w:ascii="Times New Roman" w:hAnsi="Times New Roman" w:cs="Times New Roman"/>
              <w:sz w:val="24"/>
              <w:szCs w:val="24"/>
            </w:rPr>
          </w:pPr>
          <w:r w:rsidRPr="000744D5">
            <w:rPr>
              <w:rFonts w:ascii="Times New Roman" w:hAnsi="Times New Roman" w:cs="Times New Roman"/>
              <w:color w:val="auto"/>
              <w:sz w:val="24"/>
              <w:szCs w:val="24"/>
            </w:rPr>
            <w:t>Оглавление</w:t>
          </w:r>
        </w:p>
        <w:p w:rsidR="00F70F8B" w:rsidRPr="000744D5" w:rsidRDefault="0088735A">
          <w:pPr>
            <w:pStyle w:val="11"/>
            <w:tabs>
              <w:tab w:val="right" w:leader="dot" w:pos="9345"/>
            </w:tabs>
            <w:rPr>
              <w:rFonts w:ascii="Times New Roman" w:eastAsiaTheme="minorEastAsia" w:hAnsi="Times New Roman" w:cs="Times New Roman"/>
              <w:noProof/>
              <w:sz w:val="24"/>
              <w:szCs w:val="24"/>
            </w:rPr>
          </w:pPr>
          <w:r w:rsidRPr="000744D5">
            <w:rPr>
              <w:rFonts w:ascii="Times New Roman" w:hAnsi="Times New Roman" w:cs="Times New Roman"/>
              <w:sz w:val="24"/>
              <w:szCs w:val="24"/>
            </w:rPr>
            <w:fldChar w:fldCharType="begin"/>
          </w:r>
          <w:r w:rsidR="00861A1D" w:rsidRPr="000744D5">
            <w:rPr>
              <w:rFonts w:ascii="Times New Roman" w:hAnsi="Times New Roman" w:cs="Times New Roman"/>
              <w:sz w:val="24"/>
              <w:szCs w:val="24"/>
            </w:rPr>
            <w:instrText xml:space="preserve"> TOC \o "1-3" \h \z \u </w:instrText>
          </w:r>
          <w:r w:rsidRPr="000744D5">
            <w:rPr>
              <w:rFonts w:ascii="Times New Roman" w:hAnsi="Times New Roman" w:cs="Times New Roman"/>
              <w:sz w:val="24"/>
              <w:szCs w:val="24"/>
            </w:rPr>
            <w:fldChar w:fldCharType="separate"/>
          </w:r>
          <w:hyperlink w:anchor="_Toc134001840" w:history="1">
            <w:r w:rsidR="00F70F8B" w:rsidRPr="000744D5">
              <w:rPr>
                <w:rStyle w:val="a5"/>
                <w:rFonts w:ascii="Times New Roman" w:hAnsi="Times New Roman" w:cs="Times New Roman"/>
                <w:noProof/>
                <w:sz w:val="24"/>
                <w:szCs w:val="24"/>
              </w:rPr>
              <w:t>1. Целевой раздел</w:t>
            </w:r>
            <w:r w:rsidR="00F70F8B" w:rsidRPr="000744D5">
              <w:rPr>
                <w:rFonts w:ascii="Times New Roman" w:hAnsi="Times New Roman" w:cs="Times New Roman"/>
                <w:noProof/>
                <w:webHidden/>
                <w:sz w:val="24"/>
                <w:szCs w:val="24"/>
              </w:rPr>
              <w:tab/>
            </w:r>
            <w:r w:rsidRPr="000744D5">
              <w:rPr>
                <w:rFonts w:ascii="Times New Roman" w:hAnsi="Times New Roman" w:cs="Times New Roman"/>
                <w:noProof/>
                <w:webHidden/>
                <w:sz w:val="24"/>
                <w:szCs w:val="24"/>
              </w:rPr>
              <w:fldChar w:fldCharType="begin"/>
            </w:r>
            <w:r w:rsidR="00F70F8B" w:rsidRPr="000744D5">
              <w:rPr>
                <w:rFonts w:ascii="Times New Roman" w:hAnsi="Times New Roman" w:cs="Times New Roman"/>
                <w:noProof/>
                <w:webHidden/>
                <w:sz w:val="24"/>
                <w:szCs w:val="24"/>
              </w:rPr>
              <w:instrText xml:space="preserve"> PAGEREF _Toc134001840 \h </w:instrText>
            </w:r>
            <w:r w:rsidRPr="000744D5">
              <w:rPr>
                <w:rFonts w:ascii="Times New Roman" w:hAnsi="Times New Roman" w:cs="Times New Roman"/>
                <w:noProof/>
                <w:webHidden/>
                <w:sz w:val="24"/>
                <w:szCs w:val="24"/>
              </w:rPr>
            </w:r>
            <w:r w:rsidRPr="000744D5">
              <w:rPr>
                <w:rFonts w:ascii="Times New Roman" w:hAnsi="Times New Roman" w:cs="Times New Roman"/>
                <w:noProof/>
                <w:webHidden/>
                <w:sz w:val="24"/>
                <w:szCs w:val="24"/>
              </w:rPr>
              <w:fldChar w:fldCharType="separate"/>
            </w:r>
            <w:r w:rsidR="006C2D59">
              <w:rPr>
                <w:rFonts w:ascii="Times New Roman" w:hAnsi="Times New Roman" w:cs="Times New Roman"/>
                <w:noProof/>
                <w:webHidden/>
                <w:sz w:val="24"/>
                <w:szCs w:val="24"/>
              </w:rPr>
              <w:t>3</w:t>
            </w:r>
            <w:r w:rsidRPr="000744D5">
              <w:rPr>
                <w:rFonts w:ascii="Times New Roman" w:hAnsi="Times New Roman" w:cs="Times New Roman"/>
                <w:noProof/>
                <w:webHidden/>
                <w:sz w:val="24"/>
                <w:szCs w:val="24"/>
              </w:rPr>
              <w:fldChar w:fldCharType="end"/>
            </w:r>
          </w:hyperlink>
        </w:p>
        <w:p w:rsidR="00F70F8B" w:rsidRPr="000744D5" w:rsidRDefault="002A7AA5">
          <w:pPr>
            <w:pStyle w:val="21"/>
            <w:tabs>
              <w:tab w:val="right" w:leader="dot" w:pos="9345"/>
            </w:tabs>
            <w:rPr>
              <w:rFonts w:ascii="Times New Roman" w:eastAsiaTheme="minorEastAsia" w:hAnsi="Times New Roman" w:cs="Times New Roman"/>
              <w:noProof/>
              <w:sz w:val="24"/>
              <w:szCs w:val="24"/>
            </w:rPr>
          </w:pPr>
          <w:hyperlink w:anchor="_Toc134001841" w:history="1">
            <w:r w:rsidR="00F70F8B" w:rsidRPr="000744D5">
              <w:rPr>
                <w:rStyle w:val="a5"/>
                <w:rFonts w:ascii="Times New Roman" w:hAnsi="Times New Roman" w:cs="Times New Roman"/>
                <w:noProof/>
                <w:sz w:val="24"/>
                <w:szCs w:val="24"/>
              </w:rPr>
              <w:t>1.1. Пояснительная записка</w:t>
            </w:r>
            <w:r w:rsidR="00F70F8B" w:rsidRPr="000744D5">
              <w:rPr>
                <w:rFonts w:ascii="Times New Roman" w:hAnsi="Times New Roman" w:cs="Times New Roman"/>
                <w:noProof/>
                <w:webHidden/>
                <w:sz w:val="24"/>
                <w:szCs w:val="24"/>
              </w:rPr>
              <w:tab/>
            </w:r>
            <w:r w:rsidR="0088735A" w:rsidRPr="000744D5">
              <w:rPr>
                <w:rFonts w:ascii="Times New Roman" w:hAnsi="Times New Roman" w:cs="Times New Roman"/>
                <w:noProof/>
                <w:webHidden/>
                <w:sz w:val="24"/>
                <w:szCs w:val="24"/>
              </w:rPr>
              <w:fldChar w:fldCharType="begin"/>
            </w:r>
            <w:r w:rsidR="00F70F8B" w:rsidRPr="000744D5">
              <w:rPr>
                <w:rFonts w:ascii="Times New Roman" w:hAnsi="Times New Roman" w:cs="Times New Roman"/>
                <w:noProof/>
                <w:webHidden/>
                <w:sz w:val="24"/>
                <w:szCs w:val="24"/>
              </w:rPr>
              <w:instrText xml:space="preserve"> PAGEREF _Toc134001841 \h </w:instrText>
            </w:r>
            <w:r w:rsidR="0088735A" w:rsidRPr="000744D5">
              <w:rPr>
                <w:rFonts w:ascii="Times New Roman" w:hAnsi="Times New Roman" w:cs="Times New Roman"/>
                <w:noProof/>
                <w:webHidden/>
                <w:sz w:val="24"/>
                <w:szCs w:val="24"/>
              </w:rPr>
            </w:r>
            <w:r w:rsidR="0088735A" w:rsidRPr="000744D5">
              <w:rPr>
                <w:rFonts w:ascii="Times New Roman" w:hAnsi="Times New Roman" w:cs="Times New Roman"/>
                <w:noProof/>
                <w:webHidden/>
                <w:sz w:val="24"/>
                <w:szCs w:val="24"/>
              </w:rPr>
              <w:fldChar w:fldCharType="separate"/>
            </w:r>
            <w:r w:rsidR="006C2D59">
              <w:rPr>
                <w:rFonts w:ascii="Times New Roman" w:hAnsi="Times New Roman" w:cs="Times New Roman"/>
                <w:noProof/>
                <w:webHidden/>
                <w:sz w:val="24"/>
                <w:szCs w:val="24"/>
              </w:rPr>
              <w:t>3</w:t>
            </w:r>
            <w:r w:rsidR="0088735A" w:rsidRPr="000744D5">
              <w:rPr>
                <w:rFonts w:ascii="Times New Roman" w:hAnsi="Times New Roman" w:cs="Times New Roman"/>
                <w:noProof/>
                <w:webHidden/>
                <w:sz w:val="24"/>
                <w:szCs w:val="24"/>
              </w:rPr>
              <w:fldChar w:fldCharType="end"/>
            </w:r>
          </w:hyperlink>
        </w:p>
        <w:p w:rsidR="00F70F8B" w:rsidRPr="000744D5" w:rsidRDefault="002A7AA5">
          <w:pPr>
            <w:pStyle w:val="21"/>
            <w:tabs>
              <w:tab w:val="right" w:leader="dot" w:pos="9345"/>
            </w:tabs>
            <w:rPr>
              <w:rFonts w:ascii="Times New Roman" w:eastAsiaTheme="minorEastAsia" w:hAnsi="Times New Roman" w:cs="Times New Roman"/>
              <w:noProof/>
              <w:sz w:val="24"/>
              <w:szCs w:val="24"/>
            </w:rPr>
          </w:pPr>
          <w:hyperlink w:anchor="_Toc134001842" w:history="1">
            <w:r w:rsidR="00F70F8B" w:rsidRPr="000744D5">
              <w:rPr>
                <w:rStyle w:val="a5"/>
                <w:rFonts w:ascii="Times New Roman" w:eastAsia="Times New Roman" w:hAnsi="Times New Roman" w:cs="Times New Roman"/>
                <w:noProof/>
                <w:sz w:val="24"/>
                <w:szCs w:val="24"/>
              </w:rPr>
              <w:t>1.2. Значимые для реализации Программы характеристики</w:t>
            </w:r>
            <w:r w:rsidR="00F70F8B" w:rsidRPr="000744D5">
              <w:rPr>
                <w:rFonts w:ascii="Times New Roman" w:hAnsi="Times New Roman" w:cs="Times New Roman"/>
                <w:noProof/>
                <w:webHidden/>
                <w:sz w:val="24"/>
                <w:szCs w:val="24"/>
              </w:rPr>
              <w:tab/>
            </w:r>
            <w:r w:rsidR="0088735A" w:rsidRPr="000744D5">
              <w:rPr>
                <w:rFonts w:ascii="Times New Roman" w:hAnsi="Times New Roman" w:cs="Times New Roman"/>
                <w:noProof/>
                <w:webHidden/>
                <w:sz w:val="24"/>
                <w:szCs w:val="24"/>
              </w:rPr>
              <w:fldChar w:fldCharType="begin"/>
            </w:r>
            <w:r w:rsidR="00F70F8B" w:rsidRPr="000744D5">
              <w:rPr>
                <w:rFonts w:ascii="Times New Roman" w:hAnsi="Times New Roman" w:cs="Times New Roman"/>
                <w:noProof/>
                <w:webHidden/>
                <w:sz w:val="24"/>
                <w:szCs w:val="24"/>
              </w:rPr>
              <w:instrText xml:space="preserve"> PAGEREF _Toc134001842 \h </w:instrText>
            </w:r>
            <w:r w:rsidR="0088735A" w:rsidRPr="000744D5">
              <w:rPr>
                <w:rFonts w:ascii="Times New Roman" w:hAnsi="Times New Roman" w:cs="Times New Roman"/>
                <w:noProof/>
                <w:webHidden/>
                <w:sz w:val="24"/>
                <w:szCs w:val="24"/>
              </w:rPr>
            </w:r>
            <w:r w:rsidR="0088735A" w:rsidRPr="000744D5">
              <w:rPr>
                <w:rFonts w:ascii="Times New Roman" w:hAnsi="Times New Roman" w:cs="Times New Roman"/>
                <w:noProof/>
                <w:webHidden/>
                <w:sz w:val="24"/>
                <w:szCs w:val="24"/>
              </w:rPr>
              <w:fldChar w:fldCharType="separate"/>
            </w:r>
            <w:r w:rsidR="006C2D59">
              <w:rPr>
                <w:rFonts w:ascii="Times New Roman" w:hAnsi="Times New Roman" w:cs="Times New Roman"/>
                <w:noProof/>
                <w:webHidden/>
                <w:sz w:val="24"/>
                <w:szCs w:val="24"/>
              </w:rPr>
              <w:t>5</w:t>
            </w:r>
            <w:r w:rsidR="0088735A" w:rsidRPr="000744D5">
              <w:rPr>
                <w:rFonts w:ascii="Times New Roman" w:hAnsi="Times New Roman" w:cs="Times New Roman"/>
                <w:noProof/>
                <w:webHidden/>
                <w:sz w:val="24"/>
                <w:szCs w:val="24"/>
              </w:rPr>
              <w:fldChar w:fldCharType="end"/>
            </w:r>
          </w:hyperlink>
        </w:p>
        <w:p w:rsidR="00F70F8B" w:rsidRPr="000744D5" w:rsidRDefault="002A7AA5">
          <w:pPr>
            <w:pStyle w:val="21"/>
            <w:tabs>
              <w:tab w:val="right" w:leader="dot" w:pos="9345"/>
            </w:tabs>
            <w:rPr>
              <w:rFonts w:ascii="Times New Roman" w:eastAsiaTheme="minorEastAsia" w:hAnsi="Times New Roman" w:cs="Times New Roman"/>
              <w:noProof/>
              <w:sz w:val="24"/>
              <w:szCs w:val="24"/>
            </w:rPr>
          </w:pPr>
          <w:hyperlink w:anchor="_Toc134001843" w:history="1">
            <w:r w:rsidR="00F70F8B" w:rsidRPr="000744D5">
              <w:rPr>
                <w:rStyle w:val="a5"/>
                <w:rFonts w:ascii="Times New Roman" w:eastAsia="Times New Roman" w:hAnsi="Times New Roman" w:cs="Times New Roman"/>
                <w:noProof/>
                <w:sz w:val="24"/>
                <w:szCs w:val="24"/>
              </w:rPr>
              <w:t xml:space="preserve">1.3. </w:t>
            </w:r>
            <w:r w:rsidR="00F70F8B" w:rsidRPr="000744D5">
              <w:rPr>
                <w:rStyle w:val="a5"/>
                <w:rFonts w:ascii="Times New Roman" w:hAnsi="Times New Roman" w:cs="Times New Roman"/>
                <w:noProof/>
                <w:sz w:val="24"/>
                <w:szCs w:val="24"/>
              </w:rPr>
              <w:t>Возрастные и индивидуальные особенности контингента логопедического пункта</w:t>
            </w:r>
            <w:r w:rsidR="00F70F8B" w:rsidRPr="000744D5">
              <w:rPr>
                <w:rFonts w:ascii="Times New Roman" w:hAnsi="Times New Roman" w:cs="Times New Roman"/>
                <w:noProof/>
                <w:webHidden/>
                <w:sz w:val="24"/>
                <w:szCs w:val="24"/>
              </w:rPr>
              <w:tab/>
            </w:r>
            <w:r w:rsidR="0088735A" w:rsidRPr="000744D5">
              <w:rPr>
                <w:rFonts w:ascii="Times New Roman" w:hAnsi="Times New Roman" w:cs="Times New Roman"/>
                <w:noProof/>
                <w:webHidden/>
                <w:sz w:val="24"/>
                <w:szCs w:val="24"/>
              </w:rPr>
              <w:fldChar w:fldCharType="begin"/>
            </w:r>
            <w:r w:rsidR="00F70F8B" w:rsidRPr="000744D5">
              <w:rPr>
                <w:rFonts w:ascii="Times New Roman" w:hAnsi="Times New Roman" w:cs="Times New Roman"/>
                <w:noProof/>
                <w:webHidden/>
                <w:sz w:val="24"/>
                <w:szCs w:val="24"/>
              </w:rPr>
              <w:instrText xml:space="preserve"> PAGEREF _Toc134001843 \h </w:instrText>
            </w:r>
            <w:r w:rsidR="0088735A" w:rsidRPr="000744D5">
              <w:rPr>
                <w:rFonts w:ascii="Times New Roman" w:hAnsi="Times New Roman" w:cs="Times New Roman"/>
                <w:noProof/>
                <w:webHidden/>
                <w:sz w:val="24"/>
                <w:szCs w:val="24"/>
              </w:rPr>
            </w:r>
            <w:r w:rsidR="0088735A" w:rsidRPr="000744D5">
              <w:rPr>
                <w:rFonts w:ascii="Times New Roman" w:hAnsi="Times New Roman" w:cs="Times New Roman"/>
                <w:noProof/>
                <w:webHidden/>
                <w:sz w:val="24"/>
                <w:szCs w:val="24"/>
              </w:rPr>
              <w:fldChar w:fldCharType="separate"/>
            </w:r>
            <w:r w:rsidR="006C2D59">
              <w:rPr>
                <w:rFonts w:ascii="Times New Roman" w:hAnsi="Times New Roman" w:cs="Times New Roman"/>
                <w:noProof/>
                <w:webHidden/>
                <w:sz w:val="24"/>
                <w:szCs w:val="24"/>
              </w:rPr>
              <w:t>6</w:t>
            </w:r>
            <w:r w:rsidR="0088735A" w:rsidRPr="000744D5">
              <w:rPr>
                <w:rFonts w:ascii="Times New Roman" w:hAnsi="Times New Roman" w:cs="Times New Roman"/>
                <w:noProof/>
                <w:webHidden/>
                <w:sz w:val="24"/>
                <w:szCs w:val="24"/>
              </w:rPr>
              <w:fldChar w:fldCharType="end"/>
            </w:r>
          </w:hyperlink>
        </w:p>
        <w:p w:rsidR="00F70F8B" w:rsidRPr="000744D5" w:rsidRDefault="002A7AA5">
          <w:pPr>
            <w:pStyle w:val="21"/>
            <w:tabs>
              <w:tab w:val="right" w:leader="dot" w:pos="9345"/>
            </w:tabs>
            <w:rPr>
              <w:rFonts w:ascii="Times New Roman" w:eastAsiaTheme="minorEastAsia" w:hAnsi="Times New Roman" w:cs="Times New Roman"/>
              <w:noProof/>
              <w:sz w:val="24"/>
              <w:szCs w:val="24"/>
            </w:rPr>
          </w:pPr>
          <w:hyperlink w:anchor="_Toc134001844" w:history="1">
            <w:r w:rsidR="00F70F8B" w:rsidRPr="000744D5">
              <w:rPr>
                <w:rStyle w:val="a5"/>
                <w:rFonts w:ascii="Times New Roman" w:eastAsia="Times New Roman" w:hAnsi="Times New Roman" w:cs="Times New Roman"/>
                <w:noProof/>
                <w:sz w:val="24"/>
                <w:szCs w:val="24"/>
              </w:rPr>
              <w:t>1.4. Планируемые результаты освоения программы детьми</w:t>
            </w:r>
            <w:r w:rsidR="00F70F8B" w:rsidRPr="000744D5">
              <w:rPr>
                <w:rFonts w:ascii="Times New Roman" w:hAnsi="Times New Roman" w:cs="Times New Roman"/>
                <w:noProof/>
                <w:webHidden/>
                <w:sz w:val="24"/>
                <w:szCs w:val="24"/>
              </w:rPr>
              <w:tab/>
            </w:r>
            <w:r w:rsidR="0088735A" w:rsidRPr="000744D5">
              <w:rPr>
                <w:rFonts w:ascii="Times New Roman" w:hAnsi="Times New Roman" w:cs="Times New Roman"/>
                <w:noProof/>
                <w:webHidden/>
                <w:sz w:val="24"/>
                <w:szCs w:val="24"/>
              </w:rPr>
              <w:fldChar w:fldCharType="begin"/>
            </w:r>
            <w:r w:rsidR="00F70F8B" w:rsidRPr="000744D5">
              <w:rPr>
                <w:rFonts w:ascii="Times New Roman" w:hAnsi="Times New Roman" w:cs="Times New Roman"/>
                <w:noProof/>
                <w:webHidden/>
                <w:sz w:val="24"/>
                <w:szCs w:val="24"/>
              </w:rPr>
              <w:instrText xml:space="preserve"> PAGEREF _Toc134001844 \h </w:instrText>
            </w:r>
            <w:r w:rsidR="0088735A" w:rsidRPr="000744D5">
              <w:rPr>
                <w:rFonts w:ascii="Times New Roman" w:hAnsi="Times New Roman" w:cs="Times New Roman"/>
                <w:noProof/>
                <w:webHidden/>
                <w:sz w:val="24"/>
                <w:szCs w:val="24"/>
              </w:rPr>
            </w:r>
            <w:r w:rsidR="0088735A" w:rsidRPr="000744D5">
              <w:rPr>
                <w:rFonts w:ascii="Times New Roman" w:hAnsi="Times New Roman" w:cs="Times New Roman"/>
                <w:noProof/>
                <w:webHidden/>
                <w:sz w:val="24"/>
                <w:szCs w:val="24"/>
              </w:rPr>
              <w:fldChar w:fldCharType="separate"/>
            </w:r>
            <w:r w:rsidR="006C2D59">
              <w:rPr>
                <w:rFonts w:ascii="Times New Roman" w:hAnsi="Times New Roman" w:cs="Times New Roman"/>
                <w:noProof/>
                <w:webHidden/>
                <w:sz w:val="24"/>
                <w:szCs w:val="24"/>
              </w:rPr>
              <w:t>6</w:t>
            </w:r>
            <w:r w:rsidR="0088735A" w:rsidRPr="000744D5">
              <w:rPr>
                <w:rFonts w:ascii="Times New Roman" w:hAnsi="Times New Roman" w:cs="Times New Roman"/>
                <w:noProof/>
                <w:webHidden/>
                <w:sz w:val="24"/>
                <w:szCs w:val="24"/>
              </w:rPr>
              <w:fldChar w:fldCharType="end"/>
            </w:r>
          </w:hyperlink>
        </w:p>
        <w:p w:rsidR="00F70F8B" w:rsidRPr="000744D5" w:rsidRDefault="002A7AA5">
          <w:pPr>
            <w:pStyle w:val="21"/>
            <w:tabs>
              <w:tab w:val="right" w:leader="dot" w:pos="9345"/>
            </w:tabs>
            <w:rPr>
              <w:rFonts w:ascii="Times New Roman" w:eastAsiaTheme="minorEastAsia" w:hAnsi="Times New Roman" w:cs="Times New Roman"/>
              <w:noProof/>
              <w:sz w:val="24"/>
              <w:szCs w:val="24"/>
            </w:rPr>
          </w:pPr>
          <w:hyperlink w:anchor="_Toc134001845" w:history="1">
            <w:r w:rsidR="00F70F8B" w:rsidRPr="000744D5">
              <w:rPr>
                <w:rStyle w:val="a5"/>
                <w:rFonts w:ascii="Times New Roman" w:eastAsia="Times New Roman" w:hAnsi="Times New Roman" w:cs="Times New Roman"/>
                <w:noProof/>
                <w:sz w:val="24"/>
                <w:szCs w:val="24"/>
              </w:rPr>
              <w:t>1.5.  Система педагогической диагностики (мониторинга) достижения детьми планируемых результатов освоения программы</w:t>
            </w:r>
            <w:r w:rsidR="00F70F8B" w:rsidRPr="000744D5">
              <w:rPr>
                <w:rFonts w:ascii="Times New Roman" w:hAnsi="Times New Roman" w:cs="Times New Roman"/>
                <w:noProof/>
                <w:webHidden/>
                <w:sz w:val="24"/>
                <w:szCs w:val="24"/>
              </w:rPr>
              <w:tab/>
            </w:r>
            <w:r w:rsidR="0088735A" w:rsidRPr="000744D5">
              <w:rPr>
                <w:rFonts w:ascii="Times New Roman" w:hAnsi="Times New Roman" w:cs="Times New Roman"/>
                <w:noProof/>
                <w:webHidden/>
                <w:sz w:val="24"/>
                <w:szCs w:val="24"/>
              </w:rPr>
              <w:fldChar w:fldCharType="begin"/>
            </w:r>
            <w:r w:rsidR="00F70F8B" w:rsidRPr="000744D5">
              <w:rPr>
                <w:rFonts w:ascii="Times New Roman" w:hAnsi="Times New Roman" w:cs="Times New Roman"/>
                <w:noProof/>
                <w:webHidden/>
                <w:sz w:val="24"/>
                <w:szCs w:val="24"/>
              </w:rPr>
              <w:instrText xml:space="preserve"> PAGEREF _Toc134001845 \h </w:instrText>
            </w:r>
            <w:r w:rsidR="0088735A" w:rsidRPr="000744D5">
              <w:rPr>
                <w:rFonts w:ascii="Times New Roman" w:hAnsi="Times New Roman" w:cs="Times New Roman"/>
                <w:noProof/>
                <w:webHidden/>
                <w:sz w:val="24"/>
                <w:szCs w:val="24"/>
              </w:rPr>
            </w:r>
            <w:r w:rsidR="0088735A" w:rsidRPr="000744D5">
              <w:rPr>
                <w:rFonts w:ascii="Times New Roman" w:hAnsi="Times New Roman" w:cs="Times New Roman"/>
                <w:noProof/>
                <w:webHidden/>
                <w:sz w:val="24"/>
                <w:szCs w:val="24"/>
              </w:rPr>
              <w:fldChar w:fldCharType="separate"/>
            </w:r>
            <w:r w:rsidR="006C2D59">
              <w:rPr>
                <w:rFonts w:ascii="Times New Roman" w:hAnsi="Times New Roman" w:cs="Times New Roman"/>
                <w:noProof/>
                <w:webHidden/>
                <w:sz w:val="24"/>
                <w:szCs w:val="24"/>
              </w:rPr>
              <w:t>7</w:t>
            </w:r>
            <w:r w:rsidR="0088735A" w:rsidRPr="000744D5">
              <w:rPr>
                <w:rFonts w:ascii="Times New Roman" w:hAnsi="Times New Roman" w:cs="Times New Roman"/>
                <w:noProof/>
                <w:webHidden/>
                <w:sz w:val="24"/>
                <w:szCs w:val="24"/>
              </w:rPr>
              <w:fldChar w:fldCharType="end"/>
            </w:r>
          </w:hyperlink>
        </w:p>
        <w:p w:rsidR="00F70F8B" w:rsidRPr="000744D5" w:rsidRDefault="002A7AA5">
          <w:pPr>
            <w:pStyle w:val="11"/>
            <w:tabs>
              <w:tab w:val="right" w:leader="dot" w:pos="9345"/>
            </w:tabs>
            <w:rPr>
              <w:rFonts w:ascii="Times New Roman" w:eastAsiaTheme="minorEastAsia" w:hAnsi="Times New Roman" w:cs="Times New Roman"/>
              <w:noProof/>
              <w:sz w:val="24"/>
              <w:szCs w:val="24"/>
            </w:rPr>
          </w:pPr>
          <w:hyperlink w:anchor="_Toc134001846" w:history="1">
            <w:r w:rsidR="00F70F8B" w:rsidRPr="000744D5">
              <w:rPr>
                <w:rStyle w:val="a5"/>
                <w:rFonts w:ascii="Times New Roman" w:eastAsia="Times New Roman" w:hAnsi="Times New Roman" w:cs="Times New Roman"/>
                <w:noProof/>
                <w:sz w:val="24"/>
                <w:szCs w:val="24"/>
              </w:rPr>
              <w:t>2. Содержательный раздел</w:t>
            </w:r>
            <w:r w:rsidR="00F70F8B" w:rsidRPr="000744D5">
              <w:rPr>
                <w:rFonts w:ascii="Times New Roman" w:hAnsi="Times New Roman" w:cs="Times New Roman"/>
                <w:noProof/>
                <w:webHidden/>
                <w:sz w:val="24"/>
                <w:szCs w:val="24"/>
              </w:rPr>
              <w:tab/>
            </w:r>
            <w:r w:rsidR="0088735A" w:rsidRPr="000744D5">
              <w:rPr>
                <w:rFonts w:ascii="Times New Roman" w:hAnsi="Times New Roman" w:cs="Times New Roman"/>
                <w:noProof/>
                <w:webHidden/>
                <w:sz w:val="24"/>
                <w:szCs w:val="24"/>
              </w:rPr>
              <w:fldChar w:fldCharType="begin"/>
            </w:r>
            <w:r w:rsidR="00F70F8B" w:rsidRPr="000744D5">
              <w:rPr>
                <w:rFonts w:ascii="Times New Roman" w:hAnsi="Times New Roman" w:cs="Times New Roman"/>
                <w:noProof/>
                <w:webHidden/>
                <w:sz w:val="24"/>
                <w:szCs w:val="24"/>
              </w:rPr>
              <w:instrText xml:space="preserve"> PAGEREF _Toc134001846 \h </w:instrText>
            </w:r>
            <w:r w:rsidR="0088735A" w:rsidRPr="000744D5">
              <w:rPr>
                <w:rFonts w:ascii="Times New Roman" w:hAnsi="Times New Roman" w:cs="Times New Roman"/>
                <w:noProof/>
                <w:webHidden/>
                <w:sz w:val="24"/>
                <w:szCs w:val="24"/>
              </w:rPr>
            </w:r>
            <w:r w:rsidR="0088735A" w:rsidRPr="000744D5">
              <w:rPr>
                <w:rFonts w:ascii="Times New Roman" w:hAnsi="Times New Roman" w:cs="Times New Roman"/>
                <w:noProof/>
                <w:webHidden/>
                <w:sz w:val="24"/>
                <w:szCs w:val="24"/>
              </w:rPr>
              <w:fldChar w:fldCharType="separate"/>
            </w:r>
            <w:r w:rsidR="006C2D59">
              <w:rPr>
                <w:rFonts w:ascii="Times New Roman" w:hAnsi="Times New Roman" w:cs="Times New Roman"/>
                <w:noProof/>
                <w:webHidden/>
                <w:sz w:val="24"/>
                <w:szCs w:val="24"/>
              </w:rPr>
              <w:t>12</w:t>
            </w:r>
            <w:r w:rsidR="0088735A" w:rsidRPr="000744D5">
              <w:rPr>
                <w:rFonts w:ascii="Times New Roman" w:hAnsi="Times New Roman" w:cs="Times New Roman"/>
                <w:noProof/>
                <w:webHidden/>
                <w:sz w:val="24"/>
                <w:szCs w:val="24"/>
              </w:rPr>
              <w:fldChar w:fldCharType="end"/>
            </w:r>
          </w:hyperlink>
        </w:p>
        <w:p w:rsidR="00F70F8B" w:rsidRPr="000744D5" w:rsidRDefault="002A7AA5">
          <w:pPr>
            <w:pStyle w:val="21"/>
            <w:tabs>
              <w:tab w:val="right" w:leader="dot" w:pos="9345"/>
            </w:tabs>
            <w:rPr>
              <w:rFonts w:ascii="Times New Roman" w:eastAsiaTheme="minorEastAsia" w:hAnsi="Times New Roman" w:cs="Times New Roman"/>
              <w:noProof/>
              <w:sz w:val="24"/>
              <w:szCs w:val="24"/>
            </w:rPr>
          </w:pPr>
          <w:hyperlink w:anchor="_Toc134001847" w:history="1">
            <w:r w:rsidR="00F70F8B" w:rsidRPr="000744D5">
              <w:rPr>
                <w:rStyle w:val="a5"/>
                <w:rFonts w:ascii="Times New Roman" w:eastAsia="Times New Roman" w:hAnsi="Times New Roman" w:cs="Times New Roman"/>
                <w:noProof/>
                <w:sz w:val="24"/>
                <w:szCs w:val="24"/>
              </w:rPr>
              <w:t>2.1. Содержание коррекционно-логопедической работы с детьми</w:t>
            </w:r>
            <w:r w:rsidR="00F70F8B" w:rsidRPr="000744D5">
              <w:rPr>
                <w:rFonts w:ascii="Times New Roman" w:hAnsi="Times New Roman" w:cs="Times New Roman"/>
                <w:noProof/>
                <w:webHidden/>
                <w:sz w:val="24"/>
                <w:szCs w:val="24"/>
              </w:rPr>
              <w:tab/>
            </w:r>
            <w:r w:rsidR="0088735A" w:rsidRPr="000744D5">
              <w:rPr>
                <w:rFonts w:ascii="Times New Roman" w:hAnsi="Times New Roman" w:cs="Times New Roman"/>
                <w:noProof/>
                <w:webHidden/>
                <w:sz w:val="24"/>
                <w:szCs w:val="24"/>
              </w:rPr>
              <w:fldChar w:fldCharType="begin"/>
            </w:r>
            <w:r w:rsidR="00F70F8B" w:rsidRPr="000744D5">
              <w:rPr>
                <w:rFonts w:ascii="Times New Roman" w:hAnsi="Times New Roman" w:cs="Times New Roman"/>
                <w:noProof/>
                <w:webHidden/>
                <w:sz w:val="24"/>
                <w:szCs w:val="24"/>
              </w:rPr>
              <w:instrText xml:space="preserve"> PAGEREF _Toc134001847 \h </w:instrText>
            </w:r>
            <w:r w:rsidR="0088735A" w:rsidRPr="000744D5">
              <w:rPr>
                <w:rFonts w:ascii="Times New Roman" w:hAnsi="Times New Roman" w:cs="Times New Roman"/>
                <w:noProof/>
                <w:webHidden/>
                <w:sz w:val="24"/>
                <w:szCs w:val="24"/>
              </w:rPr>
            </w:r>
            <w:r w:rsidR="0088735A" w:rsidRPr="000744D5">
              <w:rPr>
                <w:rFonts w:ascii="Times New Roman" w:hAnsi="Times New Roman" w:cs="Times New Roman"/>
                <w:noProof/>
                <w:webHidden/>
                <w:sz w:val="24"/>
                <w:szCs w:val="24"/>
              </w:rPr>
              <w:fldChar w:fldCharType="separate"/>
            </w:r>
            <w:r w:rsidR="006C2D59">
              <w:rPr>
                <w:rFonts w:ascii="Times New Roman" w:hAnsi="Times New Roman" w:cs="Times New Roman"/>
                <w:noProof/>
                <w:webHidden/>
                <w:sz w:val="24"/>
                <w:szCs w:val="24"/>
              </w:rPr>
              <w:t>12</w:t>
            </w:r>
            <w:r w:rsidR="0088735A" w:rsidRPr="000744D5">
              <w:rPr>
                <w:rFonts w:ascii="Times New Roman" w:hAnsi="Times New Roman" w:cs="Times New Roman"/>
                <w:noProof/>
                <w:webHidden/>
                <w:sz w:val="24"/>
                <w:szCs w:val="24"/>
              </w:rPr>
              <w:fldChar w:fldCharType="end"/>
            </w:r>
          </w:hyperlink>
        </w:p>
        <w:p w:rsidR="00F70F8B" w:rsidRPr="000744D5" w:rsidRDefault="002A7AA5">
          <w:pPr>
            <w:pStyle w:val="21"/>
            <w:tabs>
              <w:tab w:val="right" w:leader="dot" w:pos="9345"/>
            </w:tabs>
            <w:rPr>
              <w:rFonts w:ascii="Times New Roman" w:eastAsiaTheme="minorEastAsia" w:hAnsi="Times New Roman" w:cs="Times New Roman"/>
              <w:noProof/>
              <w:sz w:val="24"/>
              <w:szCs w:val="24"/>
            </w:rPr>
          </w:pPr>
          <w:hyperlink w:anchor="_Toc134001848" w:history="1">
            <w:r w:rsidR="00F70F8B" w:rsidRPr="000744D5">
              <w:rPr>
                <w:rStyle w:val="a5"/>
                <w:rFonts w:ascii="Times New Roman" w:eastAsia="Times New Roman" w:hAnsi="Times New Roman" w:cs="Times New Roman"/>
                <w:noProof/>
                <w:sz w:val="24"/>
                <w:szCs w:val="24"/>
              </w:rPr>
              <w:t>2.2. Перспективно-тематическое планирование</w:t>
            </w:r>
            <w:r w:rsidR="00F70F8B" w:rsidRPr="000744D5">
              <w:rPr>
                <w:rFonts w:ascii="Times New Roman" w:hAnsi="Times New Roman" w:cs="Times New Roman"/>
                <w:noProof/>
                <w:webHidden/>
                <w:sz w:val="24"/>
                <w:szCs w:val="24"/>
              </w:rPr>
              <w:tab/>
            </w:r>
            <w:r w:rsidR="0088735A" w:rsidRPr="000744D5">
              <w:rPr>
                <w:rFonts w:ascii="Times New Roman" w:hAnsi="Times New Roman" w:cs="Times New Roman"/>
                <w:noProof/>
                <w:webHidden/>
                <w:sz w:val="24"/>
                <w:szCs w:val="24"/>
              </w:rPr>
              <w:fldChar w:fldCharType="begin"/>
            </w:r>
            <w:r w:rsidR="00F70F8B" w:rsidRPr="000744D5">
              <w:rPr>
                <w:rFonts w:ascii="Times New Roman" w:hAnsi="Times New Roman" w:cs="Times New Roman"/>
                <w:noProof/>
                <w:webHidden/>
                <w:sz w:val="24"/>
                <w:szCs w:val="24"/>
              </w:rPr>
              <w:instrText xml:space="preserve"> PAGEREF _Toc134001848 \h </w:instrText>
            </w:r>
            <w:r w:rsidR="0088735A" w:rsidRPr="000744D5">
              <w:rPr>
                <w:rFonts w:ascii="Times New Roman" w:hAnsi="Times New Roman" w:cs="Times New Roman"/>
                <w:noProof/>
                <w:webHidden/>
                <w:sz w:val="24"/>
                <w:szCs w:val="24"/>
              </w:rPr>
            </w:r>
            <w:r w:rsidR="0088735A" w:rsidRPr="000744D5">
              <w:rPr>
                <w:rFonts w:ascii="Times New Roman" w:hAnsi="Times New Roman" w:cs="Times New Roman"/>
                <w:noProof/>
                <w:webHidden/>
                <w:sz w:val="24"/>
                <w:szCs w:val="24"/>
              </w:rPr>
              <w:fldChar w:fldCharType="separate"/>
            </w:r>
            <w:r w:rsidR="006C2D59">
              <w:rPr>
                <w:rFonts w:ascii="Times New Roman" w:hAnsi="Times New Roman" w:cs="Times New Roman"/>
                <w:noProof/>
                <w:webHidden/>
                <w:sz w:val="24"/>
                <w:szCs w:val="24"/>
              </w:rPr>
              <w:t>13</w:t>
            </w:r>
            <w:r w:rsidR="0088735A" w:rsidRPr="000744D5">
              <w:rPr>
                <w:rFonts w:ascii="Times New Roman" w:hAnsi="Times New Roman" w:cs="Times New Roman"/>
                <w:noProof/>
                <w:webHidden/>
                <w:sz w:val="24"/>
                <w:szCs w:val="24"/>
              </w:rPr>
              <w:fldChar w:fldCharType="end"/>
            </w:r>
          </w:hyperlink>
        </w:p>
        <w:p w:rsidR="00F70F8B" w:rsidRPr="000744D5" w:rsidRDefault="002A7AA5">
          <w:pPr>
            <w:pStyle w:val="21"/>
            <w:tabs>
              <w:tab w:val="right" w:leader="dot" w:pos="9345"/>
            </w:tabs>
            <w:rPr>
              <w:rFonts w:ascii="Times New Roman" w:eastAsiaTheme="minorEastAsia" w:hAnsi="Times New Roman" w:cs="Times New Roman"/>
              <w:noProof/>
              <w:sz w:val="24"/>
              <w:szCs w:val="24"/>
            </w:rPr>
          </w:pPr>
          <w:hyperlink w:anchor="_Toc134001849" w:history="1">
            <w:r w:rsidR="00F70F8B" w:rsidRPr="000744D5">
              <w:rPr>
                <w:rStyle w:val="a5"/>
                <w:rFonts w:ascii="Times New Roman" w:eastAsia="Times New Roman" w:hAnsi="Times New Roman" w:cs="Times New Roman"/>
                <w:noProof/>
                <w:sz w:val="24"/>
                <w:szCs w:val="24"/>
              </w:rPr>
              <w:t xml:space="preserve">2.3. </w:t>
            </w:r>
            <w:r w:rsidR="00F70F8B" w:rsidRPr="000744D5">
              <w:rPr>
                <w:rStyle w:val="a5"/>
                <w:rFonts w:ascii="Times New Roman" w:hAnsi="Times New Roman" w:cs="Times New Roman"/>
                <w:noProof/>
                <w:sz w:val="24"/>
                <w:szCs w:val="24"/>
              </w:rPr>
              <w:t>Взаимодействие учителя-логопеда с воспитателями и специалистами</w:t>
            </w:r>
            <w:r w:rsidR="00F70F8B" w:rsidRPr="000744D5">
              <w:rPr>
                <w:rFonts w:ascii="Times New Roman" w:hAnsi="Times New Roman" w:cs="Times New Roman"/>
                <w:noProof/>
                <w:webHidden/>
                <w:sz w:val="24"/>
                <w:szCs w:val="24"/>
              </w:rPr>
              <w:tab/>
            </w:r>
            <w:r w:rsidR="0088735A" w:rsidRPr="000744D5">
              <w:rPr>
                <w:rFonts w:ascii="Times New Roman" w:hAnsi="Times New Roman" w:cs="Times New Roman"/>
                <w:noProof/>
                <w:webHidden/>
                <w:sz w:val="24"/>
                <w:szCs w:val="24"/>
              </w:rPr>
              <w:fldChar w:fldCharType="begin"/>
            </w:r>
            <w:r w:rsidR="00F70F8B" w:rsidRPr="000744D5">
              <w:rPr>
                <w:rFonts w:ascii="Times New Roman" w:hAnsi="Times New Roman" w:cs="Times New Roman"/>
                <w:noProof/>
                <w:webHidden/>
                <w:sz w:val="24"/>
                <w:szCs w:val="24"/>
              </w:rPr>
              <w:instrText xml:space="preserve"> PAGEREF _Toc134001849 \h </w:instrText>
            </w:r>
            <w:r w:rsidR="0088735A" w:rsidRPr="000744D5">
              <w:rPr>
                <w:rFonts w:ascii="Times New Roman" w:hAnsi="Times New Roman" w:cs="Times New Roman"/>
                <w:noProof/>
                <w:webHidden/>
                <w:sz w:val="24"/>
                <w:szCs w:val="24"/>
              </w:rPr>
            </w:r>
            <w:r w:rsidR="0088735A" w:rsidRPr="000744D5">
              <w:rPr>
                <w:rFonts w:ascii="Times New Roman" w:hAnsi="Times New Roman" w:cs="Times New Roman"/>
                <w:noProof/>
                <w:webHidden/>
                <w:sz w:val="24"/>
                <w:szCs w:val="24"/>
              </w:rPr>
              <w:fldChar w:fldCharType="separate"/>
            </w:r>
            <w:r w:rsidR="006C2D59">
              <w:rPr>
                <w:rFonts w:ascii="Times New Roman" w:hAnsi="Times New Roman" w:cs="Times New Roman"/>
                <w:noProof/>
                <w:webHidden/>
                <w:sz w:val="24"/>
                <w:szCs w:val="24"/>
              </w:rPr>
              <w:t>25</w:t>
            </w:r>
            <w:r w:rsidR="0088735A" w:rsidRPr="000744D5">
              <w:rPr>
                <w:rFonts w:ascii="Times New Roman" w:hAnsi="Times New Roman" w:cs="Times New Roman"/>
                <w:noProof/>
                <w:webHidden/>
                <w:sz w:val="24"/>
                <w:szCs w:val="24"/>
              </w:rPr>
              <w:fldChar w:fldCharType="end"/>
            </w:r>
          </w:hyperlink>
        </w:p>
        <w:p w:rsidR="00F70F8B" w:rsidRPr="000744D5" w:rsidRDefault="002A7AA5">
          <w:pPr>
            <w:pStyle w:val="21"/>
            <w:tabs>
              <w:tab w:val="right" w:leader="dot" w:pos="9345"/>
            </w:tabs>
            <w:rPr>
              <w:rFonts w:ascii="Times New Roman" w:eastAsiaTheme="minorEastAsia" w:hAnsi="Times New Roman" w:cs="Times New Roman"/>
              <w:noProof/>
              <w:sz w:val="24"/>
              <w:szCs w:val="24"/>
            </w:rPr>
          </w:pPr>
          <w:hyperlink w:anchor="_Toc134001850" w:history="1">
            <w:r w:rsidR="00F70F8B" w:rsidRPr="000744D5">
              <w:rPr>
                <w:rStyle w:val="a5"/>
                <w:rFonts w:ascii="Times New Roman" w:eastAsia="Times New Roman" w:hAnsi="Times New Roman" w:cs="Times New Roman"/>
                <w:noProof/>
                <w:sz w:val="24"/>
                <w:szCs w:val="24"/>
              </w:rPr>
              <w:t>2.4. Взаимодействие учителя-логопеда с семьями воспитанников</w:t>
            </w:r>
            <w:r w:rsidR="00F70F8B" w:rsidRPr="000744D5">
              <w:rPr>
                <w:rFonts w:ascii="Times New Roman" w:hAnsi="Times New Roman" w:cs="Times New Roman"/>
                <w:noProof/>
                <w:webHidden/>
                <w:sz w:val="24"/>
                <w:szCs w:val="24"/>
              </w:rPr>
              <w:tab/>
            </w:r>
            <w:r w:rsidR="0088735A" w:rsidRPr="000744D5">
              <w:rPr>
                <w:rFonts w:ascii="Times New Roman" w:hAnsi="Times New Roman" w:cs="Times New Roman"/>
                <w:noProof/>
                <w:webHidden/>
                <w:sz w:val="24"/>
                <w:szCs w:val="24"/>
              </w:rPr>
              <w:fldChar w:fldCharType="begin"/>
            </w:r>
            <w:r w:rsidR="00F70F8B" w:rsidRPr="000744D5">
              <w:rPr>
                <w:rFonts w:ascii="Times New Roman" w:hAnsi="Times New Roman" w:cs="Times New Roman"/>
                <w:noProof/>
                <w:webHidden/>
                <w:sz w:val="24"/>
                <w:szCs w:val="24"/>
              </w:rPr>
              <w:instrText xml:space="preserve"> PAGEREF _Toc134001850 \h </w:instrText>
            </w:r>
            <w:r w:rsidR="0088735A" w:rsidRPr="000744D5">
              <w:rPr>
                <w:rFonts w:ascii="Times New Roman" w:hAnsi="Times New Roman" w:cs="Times New Roman"/>
                <w:noProof/>
                <w:webHidden/>
                <w:sz w:val="24"/>
                <w:szCs w:val="24"/>
              </w:rPr>
            </w:r>
            <w:r w:rsidR="0088735A" w:rsidRPr="000744D5">
              <w:rPr>
                <w:rFonts w:ascii="Times New Roman" w:hAnsi="Times New Roman" w:cs="Times New Roman"/>
                <w:noProof/>
                <w:webHidden/>
                <w:sz w:val="24"/>
                <w:szCs w:val="24"/>
              </w:rPr>
              <w:fldChar w:fldCharType="separate"/>
            </w:r>
            <w:r w:rsidR="006C2D59">
              <w:rPr>
                <w:rFonts w:ascii="Times New Roman" w:hAnsi="Times New Roman" w:cs="Times New Roman"/>
                <w:noProof/>
                <w:webHidden/>
                <w:sz w:val="24"/>
                <w:szCs w:val="24"/>
              </w:rPr>
              <w:t>26</w:t>
            </w:r>
            <w:r w:rsidR="0088735A" w:rsidRPr="000744D5">
              <w:rPr>
                <w:rFonts w:ascii="Times New Roman" w:hAnsi="Times New Roman" w:cs="Times New Roman"/>
                <w:noProof/>
                <w:webHidden/>
                <w:sz w:val="24"/>
                <w:szCs w:val="24"/>
              </w:rPr>
              <w:fldChar w:fldCharType="end"/>
            </w:r>
          </w:hyperlink>
        </w:p>
        <w:p w:rsidR="00F70F8B" w:rsidRPr="000744D5" w:rsidRDefault="002A7AA5">
          <w:pPr>
            <w:pStyle w:val="11"/>
            <w:tabs>
              <w:tab w:val="right" w:leader="dot" w:pos="9345"/>
            </w:tabs>
            <w:rPr>
              <w:rFonts w:ascii="Times New Roman" w:eastAsiaTheme="minorEastAsia" w:hAnsi="Times New Roman" w:cs="Times New Roman"/>
              <w:noProof/>
              <w:sz w:val="24"/>
              <w:szCs w:val="24"/>
            </w:rPr>
          </w:pPr>
          <w:hyperlink w:anchor="_Toc134001851" w:history="1">
            <w:r w:rsidR="00F70F8B" w:rsidRPr="000744D5">
              <w:rPr>
                <w:rStyle w:val="a5"/>
                <w:rFonts w:ascii="Times New Roman" w:eastAsia="Times New Roman" w:hAnsi="Times New Roman" w:cs="Times New Roman"/>
                <w:noProof/>
                <w:sz w:val="24"/>
                <w:szCs w:val="24"/>
              </w:rPr>
              <w:t>3. Организационный раздел</w:t>
            </w:r>
            <w:r w:rsidR="00F70F8B" w:rsidRPr="000744D5">
              <w:rPr>
                <w:rFonts w:ascii="Times New Roman" w:hAnsi="Times New Roman" w:cs="Times New Roman"/>
                <w:noProof/>
                <w:webHidden/>
                <w:sz w:val="24"/>
                <w:szCs w:val="24"/>
              </w:rPr>
              <w:tab/>
            </w:r>
            <w:r w:rsidR="0088735A" w:rsidRPr="000744D5">
              <w:rPr>
                <w:rFonts w:ascii="Times New Roman" w:hAnsi="Times New Roman" w:cs="Times New Roman"/>
                <w:noProof/>
                <w:webHidden/>
                <w:sz w:val="24"/>
                <w:szCs w:val="24"/>
              </w:rPr>
              <w:fldChar w:fldCharType="begin"/>
            </w:r>
            <w:r w:rsidR="00F70F8B" w:rsidRPr="000744D5">
              <w:rPr>
                <w:rFonts w:ascii="Times New Roman" w:hAnsi="Times New Roman" w:cs="Times New Roman"/>
                <w:noProof/>
                <w:webHidden/>
                <w:sz w:val="24"/>
                <w:szCs w:val="24"/>
              </w:rPr>
              <w:instrText xml:space="preserve"> PAGEREF _Toc134001851 \h </w:instrText>
            </w:r>
            <w:r w:rsidR="0088735A" w:rsidRPr="000744D5">
              <w:rPr>
                <w:rFonts w:ascii="Times New Roman" w:hAnsi="Times New Roman" w:cs="Times New Roman"/>
                <w:noProof/>
                <w:webHidden/>
                <w:sz w:val="24"/>
                <w:szCs w:val="24"/>
              </w:rPr>
            </w:r>
            <w:r w:rsidR="0088735A" w:rsidRPr="000744D5">
              <w:rPr>
                <w:rFonts w:ascii="Times New Roman" w:hAnsi="Times New Roman" w:cs="Times New Roman"/>
                <w:noProof/>
                <w:webHidden/>
                <w:sz w:val="24"/>
                <w:szCs w:val="24"/>
              </w:rPr>
              <w:fldChar w:fldCharType="separate"/>
            </w:r>
            <w:r w:rsidR="006C2D59">
              <w:rPr>
                <w:rFonts w:ascii="Times New Roman" w:hAnsi="Times New Roman" w:cs="Times New Roman"/>
                <w:noProof/>
                <w:webHidden/>
                <w:sz w:val="24"/>
                <w:szCs w:val="24"/>
              </w:rPr>
              <w:t>27</w:t>
            </w:r>
            <w:r w:rsidR="0088735A" w:rsidRPr="000744D5">
              <w:rPr>
                <w:rFonts w:ascii="Times New Roman" w:hAnsi="Times New Roman" w:cs="Times New Roman"/>
                <w:noProof/>
                <w:webHidden/>
                <w:sz w:val="24"/>
                <w:szCs w:val="24"/>
              </w:rPr>
              <w:fldChar w:fldCharType="end"/>
            </w:r>
          </w:hyperlink>
        </w:p>
        <w:p w:rsidR="00F70F8B" w:rsidRPr="000744D5" w:rsidRDefault="002A7AA5">
          <w:pPr>
            <w:pStyle w:val="21"/>
            <w:tabs>
              <w:tab w:val="right" w:leader="dot" w:pos="9345"/>
            </w:tabs>
            <w:rPr>
              <w:rFonts w:ascii="Times New Roman" w:eastAsiaTheme="minorEastAsia" w:hAnsi="Times New Roman" w:cs="Times New Roman"/>
              <w:noProof/>
              <w:sz w:val="24"/>
              <w:szCs w:val="24"/>
            </w:rPr>
          </w:pPr>
          <w:hyperlink w:anchor="_Toc134001852" w:history="1">
            <w:r w:rsidR="00F70F8B" w:rsidRPr="000744D5">
              <w:rPr>
                <w:rStyle w:val="a5"/>
                <w:rFonts w:ascii="Times New Roman" w:eastAsia="Times New Roman" w:hAnsi="Times New Roman" w:cs="Times New Roman"/>
                <w:noProof/>
                <w:sz w:val="24"/>
                <w:szCs w:val="24"/>
              </w:rPr>
              <w:t xml:space="preserve">3.1. </w:t>
            </w:r>
            <w:r w:rsidR="00F70F8B" w:rsidRPr="000744D5">
              <w:rPr>
                <w:rStyle w:val="a5"/>
                <w:rFonts w:ascii="Times New Roman" w:hAnsi="Times New Roman" w:cs="Times New Roman"/>
                <w:noProof/>
                <w:sz w:val="24"/>
                <w:szCs w:val="24"/>
              </w:rPr>
              <w:t>Организация коррекционно-развивающей деятельности в условиях логопедического пункта</w:t>
            </w:r>
            <w:r w:rsidR="00F70F8B" w:rsidRPr="000744D5">
              <w:rPr>
                <w:rFonts w:ascii="Times New Roman" w:hAnsi="Times New Roman" w:cs="Times New Roman"/>
                <w:noProof/>
                <w:webHidden/>
                <w:sz w:val="24"/>
                <w:szCs w:val="24"/>
              </w:rPr>
              <w:tab/>
            </w:r>
            <w:r w:rsidR="0088735A" w:rsidRPr="000744D5">
              <w:rPr>
                <w:rFonts w:ascii="Times New Roman" w:hAnsi="Times New Roman" w:cs="Times New Roman"/>
                <w:noProof/>
                <w:webHidden/>
                <w:sz w:val="24"/>
                <w:szCs w:val="24"/>
              </w:rPr>
              <w:fldChar w:fldCharType="begin"/>
            </w:r>
            <w:r w:rsidR="00F70F8B" w:rsidRPr="000744D5">
              <w:rPr>
                <w:rFonts w:ascii="Times New Roman" w:hAnsi="Times New Roman" w:cs="Times New Roman"/>
                <w:noProof/>
                <w:webHidden/>
                <w:sz w:val="24"/>
                <w:szCs w:val="24"/>
              </w:rPr>
              <w:instrText xml:space="preserve"> PAGEREF _Toc134001852 \h </w:instrText>
            </w:r>
            <w:r w:rsidR="0088735A" w:rsidRPr="000744D5">
              <w:rPr>
                <w:rFonts w:ascii="Times New Roman" w:hAnsi="Times New Roman" w:cs="Times New Roman"/>
                <w:noProof/>
                <w:webHidden/>
                <w:sz w:val="24"/>
                <w:szCs w:val="24"/>
              </w:rPr>
            </w:r>
            <w:r w:rsidR="0088735A" w:rsidRPr="000744D5">
              <w:rPr>
                <w:rFonts w:ascii="Times New Roman" w:hAnsi="Times New Roman" w:cs="Times New Roman"/>
                <w:noProof/>
                <w:webHidden/>
                <w:sz w:val="24"/>
                <w:szCs w:val="24"/>
              </w:rPr>
              <w:fldChar w:fldCharType="separate"/>
            </w:r>
            <w:r w:rsidR="006C2D59">
              <w:rPr>
                <w:rFonts w:ascii="Times New Roman" w:hAnsi="Times New Roman" w:cs="Times New Roman"/>
                <w:noProof/>
                <w:webHidden/>
                <w:sz w:val="24"/>
                <w:szCs w:val="24"/>
              </w:rPr>
              <w:t>27</w:t>
            </w:r>
            <w:r w:rsidR="0088735A" w:rsidRPr="000744D5">
              <w:rPr>
                <w:rFonts w:ascii="Times New Roman" w:hAnsi="Times New Roman" w:cs="Times New Roman"/>
                <w:noProof/>
                <w:webHidden/>
                <w:sz w:val="24"/>
                <w:szCs w:val="24"/>
              </w:rPr>
              <w:fldChar w:fldCharType="end"/>
            </w:r>
          </w:hyperlink>
        </w:p>
        <w:p w:rsidR="00F70F8B" w:rsidRPr="000744D5" w:rsidRDefault="002A7AA5">
          <w:pPr>
            <w:pStyle w:val="31"/>
            <w:tabs>
              <w:tab w:val="right" w:leader="dot" w:pos="9345"/>
            </w:tabs>
            <w:rPr>
              <w:rFonts w:ascii="Times New Roman" w:eastAsiaTheme="minorEastAsia" w:hAnsi="Times New Roman" w:cs="Times New Roman"/>
              <w:noProof/>
              <w:sz w:val="24"/>
              <w:szCs w:val="24"/>
            </w:rPr>
          </w:pPr>
          <w:hyperlink w:anchor="_Toc134001853" w:history="1">
            <w:r w:rsidR="00F70F8B" w:rsidRPr="000744D5">
              <w:rPr>
                <w:rStyle w:val="a5"/>
                <w:rFonts w:ascii="Times New Roman" w:hAnsi="Times New Roman" w:cs="Times New Roman"/>
                <w:noProof/>
                <w:sz w:val="24"/>
                <w:szCs w:val="24"/>
              </w:rPr>
              <w:t>3.1.1. Образовательная нагрузка</w:t>
            </w:r>
            <w:r w:rsidR="00F70F8B" w:rsidRPr="000744D5">
              <w:rPr>
                <w:rFonts w:ascii="Times New Roman" w:hAnsi="Times New Roman" w:cs="Times New Roman"/>
                <w:noProof/>
                <w:webHidden/>
                <w:sz w:val="24"/>
                <w:szCs w:val="24"/>
              </w:rPr>
              <w:tab/>
            </w:r>
            <w:r w:rsidR="0088735A" w:rsidRPr="000744D5">
              <w:rPr>
                <w:rFonts w:ascii="Times New Roman" w:hAnsi="Times New Roman" w:cs="Times New Roman"/>
                <w:noProof/>
                <w:webHidden/>
                <w:sz w:val="24"/>
                <w:szCs w:val="24"/>
              </w:rPr>
              <w:fldChar w:fldCharType="begin"/>
            </w:r>
            <w:r w:rsidR="00F70F8B" w:rsidRPr="000744D5">
              <w:rPr>
                <w:rFonts w:ascii="Times New Roman" w:hAnsi="Times New Roman" w:cs="Times New Roman"/>
                <w:noProof/>
                <w:webHidden/>
                <w:sz w:val="24"/>
                <w:szCs w:val="24"/>
              </w:rPr>
              <w:instrText xml:space="preserve"> PAGEREF _Toc134001853 \h </w:instrText>
            </w:r>
            <w:r w:rsidR="0088735A" w:rsidRPr="000744D5">
              <w:rPr>
                <w:rFonts w:ascii="Times New Roman" w:hAnsi="Times New Roman" w:cs="Times New Roman"/>
                <w:noProof/>
                <w:webHidden/>
                <w:sz w:val="24"/>
                <w:szCs w:val="24"/>
              </w:rPr>
            </w:r>
            <w:r w:rsidR="0088735A" w:rsidRPr="000744D5">
              <w:rPr>
                <w:rFonts w:ascii="Times New Roman" w:hAnsi="Times New Roman" w:cs="Times New Roman"/>
                <w:noProof/>
                <w:webHidden/>
                <w:sz w:val="24"/>
                <w:szCs w:val="24"/>
              </w:rPr>
              <w:fldChar w:fldCharType="separate"/>
            </w:r>
            <w:r w:rsidR="006C2D59">
              <w:rPr>
                <w:rFonts w:ascii="Times New Roman" w:hAnsi="Times New Roman" w:cs="Times New Roman"/>
                <w:noProof/>
                <w:webHidden/>
                <w:sz w:val="24"/>
                <w:szCs w:val="24"/>
              </w:rPr>
              <w:t>28</w:t>
            </w:r>
            <w:r w:rsidR="0088735A" w:rsidRPr="000744D5">
              <w:rPr>
                <w:rFonts w:ascii="Times New Roman" w:hAnsi="Times New Roman" w:cs="Times New Roman"/>
                <w:noProof/>
                <w:webHidden/>
                <w:sz w:val="24"/>
                <w:szCs w:val="24"/>
              </w:rPr>
              <w:fldChar w:fldCharType="end"/>
            </w:r>
          </w:hyperlink>
        </w:p>
        <w:p w:rsidR="00F70F8B" w:rsidRPr="000744D5" w:rsidRDefault="002A7AA5">
          <w:pPr>
            <w:pStyle w:val="31"/>
            <w:tabs>
              <w:tab w:val="right" w:leader="dot" w:pos="9345"/>
            </w:tabs>
            <w:rPr>
              <w:rFonts w:ascii="Times New Roman" w:eastAsiaTheme="minorEastAsia" w:hAnsi="Times New Roman" w:cs="Times New Roman"/>
              <w:noProof/>
              <w:sz w:val="24"/>
              <w:szCs w:val="24"/>
            </w:rPr>
          </w:pPr>
          <w:hyperlink w:anchor="_Toc134001854" w:history="1">
            <w:r w:rsidR="00F70F8B" w:rsidRPr="000744D5">
              <w:rPr>
                <w:rStyle w:val="a5"/>
                <w:rFonts w:ascii="Times New Roman" w:eastAsia="Times New Roman" w:hAnsi="Times New Roman" w:cs="Times New Roman"/>
                <w:noProof/>
                <w:sz w:val="24"/>
                <w:szCs w:val="24"/>
              </w:rPr>
              <w:t>3.1.2. Организация коррекционно-развивающей деятельности</w:t>
            </w:r>
            <w:r w:rsidR="00F70F8B" w:rsidRPr="000744D5">
              <w:rPr>
                <w:rFonts w:ascii="Times New Roman" w:hAnsi="Times New Roman" w:cs="Times New Roman"/>
                <w:noProof/>
                <w:webHidden/>
                <w:sz w:val="24"/>
                <w:szCs w:val="24"/>
              </w:rPr>
              <w:tab/>
            </w:r>
            <w:r w:rsidR="0088735A" w:rsidRPr="000744D5">
              <w:rPr>
                <w:rFonts w:ascii="Times New Roman" w:hAnsi="Times New Roman" w:cs="Times New Roman"/>
                <w:noProof/>
                <w:webHidden/>
                <w:sz w:val="24"/>
                <w:szCs w:val="24"/>
              </w:rPr>
              <w:fldChar w:fldCharType="begin"/>
            </w:r>
            <w:r w:rsidR="00F70F8B" w:rsidRPr="000744D5">
              <w:rPr>
                <w:rFonts w:ascii="Times New Roman" w:hAnsi="Times New Roman" w:cs="Times New Roman"/>
                <w:noProof/>
                <w:webHidden/>
                <w:sz w:val="24"/>
                <w:szCs w:val="24"/>
              </w:rPr>
              <w:instrText xml:space="preserve"> PAGEREF _Toc134001854 \h </w:instrText>
            </w:r>
            <w:r w:rsidR="0088735A" w:rsidRPr="000744D5">
              <w:rPr>
                <w:rFonts w:ascii="Times New Roman" w:hAnsi="Times New Roman" w:cs="Times New Roman"/>
                <w:noProof/>
                <w:webHidden/>
                <w:sz w:val="24"/>
                <w:szCs w:val="24"/>
              </w:rPr>
            </w:r>
            <w:r w:rsidR="0088735A" w:rsidRPr="000744D5">
              <w:rPr>
                <w:rFonts w:ascii="Times New Roman" w:hAnsi="Times New Roman" w:cs="Times New Roman"/>
                <w:noProof/>
                <w:webHidden/>
                <w:sz w:val="24"/>
                <w:szCs w:val="24"/>
              </w:rPr>
              <w:fldChar w:fldCharType="separate"/>
            </w:r>
            <w:r w:rsidR="006C2D59">
              <w:rPr>
                <w:rFonts w:ascii="Times New Roman" w:hAnsi="Times New Roman" w:cs="Times New Roman"/>
                <w:noProof/>
                <w:webHidden/>
                <w:sz w:val="24"/>
                <w:szCs w:val="24"/>
              </w:rPr>
              <w:t>28</w:t>
            </w:r>
            <w:r w:rsidR="0088735A" w:rsidRPr="000744D5">
              <w:rPr>
                <w:rFonts w:ascii="Times New Roman" w:hAnsi="Times New Roman" w:cs="Times New Roman"/>
                <w:noProof/>
                <w:webHidden/>
                <w:sz w:val="24"/>
                <w:szCs w:val="24"/>
              </w:rPr>
              <w:fldChar w:fldCharType="end"/>
            </w:r>
          </w:hyperlink>
        </w:p>
        <w:p w:rsidR="00F70F8B" w:rsidRPr="000744D5" w:rsidRDefault="002A7AA5">
          <w:pPr>
            <w:pStyle w:val="21"/>
            <w:tabs>
              <w:tab w:val="right" w:leader="dot" w:pos="9345"/>
            </w:tabs>
            <w:rPr>
              <w:rFonts w:ascii="Times New Roman" w:eastAsiaTheme="minorEastAsia" w:hAnsi="Times New Roman" w:cs="Times New Roman"/>
              <w:noProof/>
              <w:sz w:val="24"/>
              <w:szCs w:val="24"/>
            </w:rPr>
          </w:pPr>
          <w:hyperlink w:anchor="_Toc134001855" w:history="1">
            <w:r w:rsidR="00F70F8B" w:rsidRPr="000744D5">
              <w:rPr>
                <w:rStyle w:val="a5"/>
                <w:rFonts w:ascii="Times New Roman" w:eastAsia="Times New Roman" w:hAnsi="Times New Roman" w:cs="Times New Roman"/>
                <w:noProof/>
                <w:sz w:val="24"/>
                <w:szCs w:val="24"/>
              </w:rPr>
              <w:t>3.2. Условия реализации рабочей программы</w:t>
            </w:r>
            <w:r w:rsidR="00F70F8B" w:rsidRPr="000744D5">
              <w:rPr>
                <w:rFonts w:ascii="Times New Roman" w:hAnsi="Times New Roman" w:cs="Times New Roman"/>
                <w:noProof/>
                <w:webHidden/>
                <w:sz w:val="24"/>
                <w:szCs w:val="24"/>
              </w:rPr>
              <w:tab/>
            </w:r>
            <w:r w:rsidR="0088735A" w:rsidRPr="000744D5">
              <w:rPr>
                <w:rFonts w:ascii="Times New Roman" w:hAnsi="Times New Roman" w:cs="Times New Roman"/>
                <w:noProof/>
                <w:webHidden/>
                <w:sz w:val="24"/>
                <w:szCs w:val="24"/>
              </w:rPr>
              <w:fldChar w:fldCharType="begin"/>
            </w:r>
            <w:r w:rsidR="00F70F8B" w:rsidRPr="000744D5">
              <w:rPr>
                <w:rFonts w:ascii="Times New Roman" w:hAnsi="Times New Roman" w:cs="Times New Roman"/>
                <w:noProof/>
                <w:webHidden/>
                <w:sz w:val="24"/>
                <w:szCs w:val="24"/>
              </w:rPr>
              <w:instrText xml:space="preserve"> PAGEREF _Toc134001855 \h </w:instrText>
            </w:r>
            <w:r w:rsidR="0088735A" w:rsidRPr="000744D5">
              <w:rPr>
                <w:rFonts w:ascii="Times New Roman" w:hAnsi="Times New Roman" w:cs="Times New Roman"/>
                <w:noProof/>
                <w:webHidden/>
                <w:sz w:val="24"/>
                <w:szCs w:val="24"/>
              </w:rPr>
            </w:r>
            <w:r w:rsidR="0088735A" w:rsidRPr="000744D5">
              <w:rPr>
                <w:rFonts w:ascii="Times New Roman" w:hAnsi="Times New Roman" w:cs="Times New Roman"/>
                <w:noProof/>
                <w:webHidden/>
                <w:sz w:val="24"/>
                <w:szCs w:val="24"/>
              </w:rPr>
              <w:fldChar w:fldCharType="separate"/>
            </w:r>
            <w:r w:rsidR="006C2D59">
              <w:rPr>
                <w:rFonts w:ascii="Times New Roman" w:hAnsi="Times New Roman" w:cs="Times New Roman"/>
                <w:noProof/>
                <w:webHidden/>
                <w:sz w:val="24"/>
                <w:szCs w:val="24"/>
              </w:rPr>
              <w:t>33</w:t>
            </w:r>
            <w:r w:rsidR="0088735A" w:rsidRPr="000744D5">
              <w:rPr>
                <w:rFonts w:ascii="Times New Roman" w:hAnsi="Times New Roman" w:cs="Times New Roman"/>
                <w:noProof/>
                <w:webHidden/>
                <w:sz w:val="24"/>
                <w:szCs w:val="24"/>
              </w:rPr>
              <w:fldChar w:fldCharType="end"/>
            </w:r>
          </w:hyperlink>
        </w:p>
        <w:p w:rsidR="00F70F8B" w:rsidRPr="000744D5" w:rsidRDefault="002A7AA5">
          <w:pPr>
            <w:pStyle w:val="31"/>
            <w:tabs>
              <w:tab w:val="right" w:leader="dot" w:pos="9345"/>
            </w:tabs>
            <w:rPr>
              <w:rFonts w:ascii="Times New Roman" w:eastAsiaTheme="minorEastAsia" w:hAnsi="Times New Roman" w:cs="Times New Roman"/>
              <w:noProof/>
              <w:sz w:val="24"/>
              <w:szCs w:val="24"/>
            </w:rPr>
          </w:pPr>
          <w:hyperlink w:anchor="_Toc134001856" w:history="1">
            <w:r w:rsidR="00F70F8B" w:rsidRPr="000744D5">
              <w:rPr>
                <w:rStyle w:val="a5"/>
                <w:rFonts w:ascii="Times New Roman" w:hAnsi="Times New Roman" w:cs="Times New Roman"/>
                <w:noProof/>
                <w:sz w:val="24"/>
                <w:szCs w:val="24"/>
              </w:rPr>
              <w:t>3.2.1. Психолого-педагогические условия</w:t>
            </w:r>
            <w:r w:rsidR="00F70F8B" w:rsidRPr="000744D5">
              <w:rPr>
                <w:rFonts w:ascii="Times New Roman" w:hAnsi="Times New Roman" w:cs="Times New Roman"/>
                <w:noProof/>
                <w:webHidden/>
                <w:sz w:val="24"/>
                <w:szCs w:val="24"/>
              </w:rPr>
              <w:tab/>
            </w:r>
            <w:r w:rsidR="0088735A" w:rsidRPr="000744D5">
              <w:rPr>
                <w:rFonts w:ascii="Times New Roman" w:hAnsi="Times New Roman" w:cs="Times New Roman"/>
                <w:noProof/>
                <w:webHidden/>
                <w:sz w:val="24"/>
                <w:szCs w:val="24"/>
              </w:rPr>
              <w:fldChar w:fldCharType="begin"/>
            </w:r>
            <w:r w:rsidR="00F70F8B" w:rsidRPr="000744D5">
              <w:rPr>
                <w:rFonts w:ascii="Times New Roman" w:hAnsi="Times New Roman" w:cs="Times New Roman"/>
                <w:noProof/>
                <w:webHidden/>
                <w:sz w:val="24"/>
                <w:szCs w:val="24"/>
              </w:rPr>
              <w:instrText xml:space="preserve"> PAGEREF _Toc134001856 \h </w:instrText>
            </w:r>
            <w:r w:rsidR="0088735A" w:rsidRPr="000744D5">
              <w:rPr>
                <w:rFonts w:ascii="Times New Roman" w:hAnsi="Times New Roman" w:cs="Times New Roman"/>
                <w:noProof/>
                <w:webHidden/>
                <w:sz w:val="24"/>
                <w:szCs w:val="24"/>
              </w:rPr>
            </w:r>
            <w:r w:rsidR="0088735A" w:rsidRPr="000744D5">
              <w:rPr>
                <w:rFonts w:ascii="Times New Roman" w:hAnsi="Times New Roman" w:cs="Times New Roman"/>
                <w:noProof/>
                <w:webHidden/>
                <w:sz w:val="24"/>
                <w:szCs w:val="24"/>
              </w:rPr>
              <w:fldChar w:fldCharType="separate"/>
            </w:r>
            <w:r w:rsidR="006C2D59">
              <w:rPr>
                <w:rFonts w:ascii="Times New Roman" w:hAnsi="Times New Roman" w:cs="Times New Roman"/>
                <w:noProof/>
                <w:webHidden/>
                <w:sz w:val="24"/>
                <w:szCs w:val="24"/>
              </w:rPr>
              <w:t>33</w:t>
            </w:r>
            <w:r w:rsidR="0088735A" w:rsidRPr="000744D5">
              <w:rPr>
                <w:rFonts w:ascii="Times New Roman" w:hAnsi="Times New Roman" w:cs="Times New Roman"/>
                <w:noProof/>
                <w:webHidden/>
                <w:sz w:val="24"/>
                <w:szCs w:val="24"/>
              </w:rPr>
              <w:fldChar w:fldCharType="end"/>
            </w:r>
          </w:hyperlink>
        </w:p>
        <w:p w:rsidR="00F70F8B" w:rsidRPr="000744D5" w:rsidRDefault="002A7AA5">
          <w:pPr>
            <w:pStyle w:val="31"/>
            <w:tabs>
              <w:tab w:val="right" w:leader="dot" w:pos="9345"/>
            </w:tabs>
            <w:rPr>
              <w:rFonts w:ascii="Times New Roman" w:eastAsiaTheme="minorEastAsia" w:hAnsi="Times New Roman" w:cs="Times New Roman"/>
              <w:noProof/>
              <w:sz w:val="24"/>
              <w:szCs w:val="24"/>
            </w:rPr>
          </w:pPr>
          <w:hyperlink w:anchor="_Toc134001857" w:history="1">
            <w:r w:rsidR="00F70F8B" w:rsidRPr="000744D5">
              <w:rPr>
                <w:rStyle w:val="a5"/>
                <w:rFonts w:ascii="Times New Roman" w:hAnsi="Times New Roman" w:cs="Times New Roman"/>
                <w:noProof/>
                <w:sz w:val="24"/>
                <w:szCs w:val="24"/>
              </w:rPr>
              <w:t>3.2.3. Организационные условия (создание предметно-развивающей среды)</w:t>
            </w:r>
            <w:r w:rsidR="00F70F8B" w:rsidRPr="000744D5">
              <w:rPr>
                <w:rFonts w:ascii="Times New Roman" w:hAnsi="Times New Roman" w:cs="Times New Roman"/>
                <w:noProof/>
                <w:webHidden/>
                <w:sz w:val="24"/>
                <w:szCs w:val="24"/>
              </w:rPr>
              <w:tab/>
            </w:r>
            <w:r w:rsidR="0088735A" w:rsidRPr="000744D5">
              <w:rPr>
                <w:rFonts w:ascii="Times New Roman" w:hAnsi="Times New Roman" w:cs="Times New Roman"/>
                <w:noProof/>
                <w:webHidden/>
                <w:sz w:val="24"/>
                <w:szCs w:val="24"/>
              </w:rPr>
              <w:fldChar w:fldCharType="begin"/>
            </w:r>
            <w:r w:rsidR="00F70F8B" w:rsidRPr="000744D5">
              <w:rPr>
                <w:rFonts w:ascii="Times New Roman" w:hAnsi="Times New Roman" w:cs="Times New Roman"/>
                <w:noProof/>
                <w:webHidden/>
                <w:sz w:val="24"/>
                <w:szCs w:val="24"/>
              </w:rPr>
              <w:instrText xml:space="preserve"> PAGEREF _Toc134001857 \h </w:instrText>
            </w:r>
            <w:r w:rsidR="0088735A" w:rsidRPr="000744D5">
              <w:rPr>
                <w:rFonts w:ascii="Times New Roman" w:hAnsi="Times New Roman" w:cs="Times New Roman"/>
                <w:noProof/>
                <w:webHidden/>
                <w:sz w:val="24"/>
                <w:szCs w:val="24"/>
              </w:rPr>
            </w:r>
            <w:r w:rsidR="0088735A" w:rsidRPr="000744D5">
              <w:rPr>
                <w:rFonts w:ascii="Times New Roman" w:hAnsi="Times New Roman" w:cs="Times New Roman"/>
                <w:noProof/>
                <w:webHidden/>
                <w:sz w:val="24"/>
                <w:szCs w:val="24"/>
              </w:rPr>
              <w:fldChar w:fldCharType="separate"/>
            </w:r>
            <w:r w:rsidR="006C2D59">
              <w:rPr>
                <w:rFonts w:ascii="Times New Roman" w:hAnsi="Times New Roman" w:cs="Times New Roman"/>
                <w:noProof/>
                <w:webHidden/>
                <w:sz w:val="24"/>
                <w:szCs w:val="24"/>
              </w:rPr>
              <w:t>34</w:t>
            </w:r>
            <w:r w:rsidR="0088735A" w:rsidRPr="000744D5">
              <w:rPr>
                <w:rFonts w:ascii="Times New Roman" w:hAnsi="Times New Roman" w:cs="Times New Roman"/>
                <w:noProof/>
                <w:webHidden/>
                <w:sz w:val="24"/>
                <w:szCs w:val="24"/>
              </w:rPr>
              <w:fldChar w:fldCharType="end"/>
            </w:r>
          </w:hyperlink>
        </w:p>
        <w:p w:rsidR="00F70F8B" w:rsidRPr="000744D5" w:rsidRDefault="002A7AA5">
          <w:pPr>
            <w:pStyle w:val="31"/>
            <w:tabs>
              <w:tab w:val="right" w:leader="dot" w:pos="9345"/>
            </w:tabs>
            <w:rPr>
              <w:rFonts w:ascii="Times New Roman" w:eastAsiaTheme="minorEastAsia" w:hAnsi="Times New Roman" w:cs="Times New Roman"/>
              <w:noProof/>
              <w:sz w:val="24"/>
              <w:szCs w:val="24"/>
            </w:rPr>
          </w:pPr>
          <w:hyperlink w:anchor="_Toc134001858" w:history="1">
            <w:r w:rsidR="00F70F8B" w:rsidRPr="000744D5">
              <w:rPr>
                <w:rStyle w:val="a5"/>
                <w:rFonts w:ascii="Times New Roman" w:hAnsi="Times New Roman" w:cs="Times New Roman"/>
                <w:noProof/>
                <w:sz w:val="24"/>
                <w:szCs w:val="24"/>
              </w:rPr>
              <w:t>3.2.4. Материально-технические условия</w:t>
            </w:r>
            <w:r w:rsidR="00F70F8B" w:rsidRPr="000744D5">
              <w:rPr>
                <w:rFonts w:ascii="Times New Roman" w:hAnsi="Times New Roman" w:cs="Times New Roman"/>
                <w:noProof/>
                <w:webHidden/>
                <w:sz w:val="24"/>
                <w:szCs w:val="24"/>
              </w:rPr>
              <w:tab/>
            </w:r>
            <w:r w:rsidR="0088735A" w:rsidRPr="000744D5">
              <w:rPr>
                <w:rFonts w:ascii="Times New Roman" w:hAnsi="Times New Roman" w:cs="Times New Roman"/>
                <w:noProof/>
                <w:webHidden/>
                <w:sz w:val="24"/>
                <w:szCs w:val="24"/>
              </w:rPr>
              <w:fldChar w:fldCharType="begin"/>
            </w:r>
            <w:r w:rsidR="00F70F8B" w:rsidRPr="000744D5">
              <w:rPr>
                <w:rFonts w:ascii="Times New Roman" w:hAnsi="Times New Roman" w:cs="Times New Roman"/>
                <w:noProof/>
                <w:webHidden/>
                <w:sz w:val="24"/>
                <w:szCs w:val="24"/>
              </w:rPr>
              <w:instrText xml:space="preserve"> PAGEREF _Toc134001858 \h </w:instrText>
            </w:r>
            <w:r w:rsidR="0088735A" w:rsidRPr="000744D5">
              <w:rPr>
                <w:rFonts w:ascii="Times New Roman" w:hAnsi="Times New Roman" w:cs="Times New Roman"/>
                <w:noProof/>
                <w:webHidden/>
                <w:sz w:val="24"/>
                <w:szCs w:val="24"/>
              </w:rPr>
            </w:r>
            <w:r w:rsidR="0088735A" w:rsidRPr="000744D5">
              <w:rPr>
                <w:rFonts w:ascii="Times New Roman" w:hAnsi="Times New Roman" w:cs="Times New Roman"/>
                <w:noProof/>
                <w:webHidden/>
                <w:sz w:val="24"/>
                <w:szCs w:val="24"/>
              </w:rPr>
              <w:fldChar w:fldCharType="separate"/>
            </w:r>
            <w:r w:rsidR="006C2D59">
              <w:rPr>
                <w:rFonts w:ascii="Times New Roman" w:hAnsi="Times New Roman" w:cs="Times New Roman"/>
                <w:noProof/>
                <w:webHidden/>
                <w:sz w:val="24"/>
                <w:szCs w:val="24"/>
              </w:rPr>
              <w:t>35</w:t>
            </w:r>
            <w:r w:rsidR="0088735A" w:rsidRPr="000744D5">
              <w:rPr>
                <w:rFonts w:ascii="Times New Roman" w:hAnsi="Times New Roman" w:cs="Times New Roman"/>
                <w:noProof/>
                <w:webHidden/>
                <w:sz w:val="24"/>
                <w:szCs w:val="24"/>
              </w:rPr>
              <w:fldChar w:fldCharType="end"/>
            </w:r>
          </w:hyperlink>
        </w:p>
        <w:p w:rsidR="00F70F8B" w:rsidRPr="000744D5" w:rsidRDefault="002A7AA5">
          <w:pPr>
            <w:pStyle w:val="31"/>
            <w:tabs>
              <w:tab w:val="right" w:leader="dot" w:pos="9345"/>
            </w:tabs>
            <w:rPr>
              <w:rFonts w:ascii="Times New Roman" w:eastAsiaTheme="minorEastAsia" w:hAnsi="Times New Roman" w:cs="Times New Roman"/>
              <w:noProof/>
              <w:sz w:val="24"/>
              <w:szCs w:val="24"/>
            </w:rPr>
          </w:pPr>
          <w:hyperlink w:anchor="_Toc134001859" w:history="1">
            <w:r w:rsidR="00F70F8B" w:rsidRPr="000744D5">
              <w:rPr>
                <w:rStyle w:val="a5"/>
                <w:rFonts w:ascii="Times New Roman" w:hAnsi="Times New Roman" w:cs="Times New Roman"/>
                <w:noProof/>
                <w:sz w:val="24"/>
                <w:szCs w:val="24"/>
              </w:rPr>
              <w:t>3.2.5. Методическое обеспечение коррекционно-развивающей работы</w:t>
            </w:r>
            <w:r w:rsidR="00F70F8B" w:rsidRPr="000744D5">
              <w:rPr>
                <w:rFonts w:ascii="Times New Roman" w:hAnsi="Times New Roman" w:cs="Times New Roman"/>
                <w:noProof/>
                <w:webHidden/>
                <w:sz w:val="24"/>
                <w:szCs w:val="24"/>
              </w:rPr>
              <w:tab/>
            </w:r>
            <w:r w:rsidR="0088735A" w:rsidRPr="000744D5">
              <w:rPr>
                <w:rFonts w:ascii="Times New Roman" w:hAnsi="Times New Roman" w:cs="Times New Roman"/>
                <w:noProof/>
                <w:webHidden/>
                <w:sz w:val="24"/>
                <w:szCs w:val="24"/>
              </w:rPr>
              <w:fldChar w:fldCharType="begin"/>
            </w:r>
            <w:r w:rsidR="00F70F8B" w:rsidRPr="000744D5">
              <w:rPr>
                <w:rFonts w:ascii="Times New Roman" w:hAnsi="Times New Roman" w:cs="Times New Roman"/>
                <w:noProof/>
                <w:webHidden/>
                <w:sz w:val="24"/>
                <w:szCs w:val="24"/>
              </w:rPr>
              <w:instrText xml:space="preserve"> PAGEREF _Toc134001859 \h </w:instrText>
            </w:r>
            <w:r w:rsidR="0088735A" w:rsidRPr="000744D5">
              <w:rPr>
                <w:rFonts w:ascii="Times New Roman" w:hAnsi="Times New Roman" w:cs="Times New Roman"/>
                <w:noProof/>
                <w:webHidden/>
                <w:sz w:val="24"/>
                <w:szCs w:val="24"/>
              </w:rPr>
            </w:r>
            <w:r w:rsidR="0088735A" w:rsidRPr="000744D5">
              <w:rPr>
                <w:rFonts w:ascii="Times New Roman" w:hAnsi="Times New Roman" w:cs="Times New Roman"/>
                <w:noProof/>
                <w:webHidden/>
                <w:sz w:val="24"/>
                <w:szCs w:val="24"/>
              </w:rPr>
              <w:fldChar w:fldCharType="separate"/>
            </w:r>
            <w:r w:rsidR="006C2D59">
              <w:rPr>
                <w:rFonts w:ascii="Times New Roman" w:hAnsi="Times New Roman" w:cs="Times New Roman"/>
                <w:noProof/>
                <w:webHidden/>
                <w:sz w:val="24"/>
                <w:szCs w:val="24"/>
              </w:rPr>
              <w:t>35</w:t>
            </w:r>
            <w:r w:rsidR="0088735A" w:rsidRPr="000744D5">
              <w:rPr>
                <w:rFonts w:ascii="Times New Roman" w:hAnsi="Times New Roman" w:cs="Times New Roman"/>
                <w:noProof/>
                <w:webHidden/>
                <w:sz w:val="24"/>
                <w:szCs w:val="24"/>
              </w:rPr>
              <w:fldChar w:fldCharType="end"/>
            </w:r>
          </w:hyperlink>
        </w:p>
        <w:p w:rsidR="00861A1D" w:rsidRDefault="0088735A" w:rsidP="00861A1D">
          <w:pPr>
            <w:spacing w:after="0" w:line="240" w:lineRule="auto"/>
            <w:ind w:firstLine="720"/>
          </w:pPr>
          <w:r w:rsidRPr="000744D5">
            <w:rPr>
              <w:rFonts w:ascii="Times New Roman" w:hAnsi="Times New Roman" w:cs="Times New Roman"/>
              <w:sz w:val="24"/>
              <w:szCs w:val="24"/>
            </w:rPr>
            <w:fldChar w:fldCharType="end"/>
          </w:r>
        </w:p>
      </w:sdtContent>
    </w:sdt>
    <w:p w:rsidR="00861A1D" w:rsidRPr="009C2717" w:rsidRDefault="00861A1D" w:rsidP="00861A1D">
      <w:pPr>
        <w:spacing w:after="0" w:line="240" w:lineRule="auto"/>
        <w:ind w:firstLine="720"/>
        <w:jc w:val="both"/>
        <w:rPr>
          <w:rFonts w:ascii="Times New Roman" w:eastAsia="Century" w:hAnsi="Times New Roman" w:cs="Times New Roman"/>
          <w:sz w:val="24"/>
          <w:szCs w:val="24"/>
        </w:rPr>
      </w:pPr>
    </w:p>
    <w:p w:rsidR="00861A1D" w:rsidRPr="009C2717" w:rsidRDefault="00861A1D" w:rsidP="00861A1D">
      <w:pPr>
        <w:spacing w:after="0" w:line="240" w:lineRule="auto"/>
        <w:ind w:firstLine="720"/>
        <w:jc w:val="both"/>
        <w:rPr>
          <w:rFonts w:ascii="Times New Roman" w:eastAsia="Century" w:hAnsi="Times New Roman" w:cs="Times New Roman"/>
          <w:sz w:val="24"/>
          <w:szCs w:val="24"/>
        </w:rPr>
      </w:pPr>
    </w:p>
    <w:p w:rsidR="00861A1D" w:rsidRPr="009C2717" w:rsidRDefault="00861A1D" w:rsidP="00861A1D">
      <w:pPr>
        <w:spacing w:after="0" w:line="240" w:lineRule="auto"/>
        <w:ind w:firstLine="720"/>
        <w:jc w:val="both"/>
        <w:rPr>
          <w:rFonts w:ascii="Times New Roman" w:eastAsia="Century" w:hAnsi="Times New Roman" w:cs="Times New Roman"/>
          <w:sz w:val="24"/>
          <w:szCs w:val="24"/>
        </w:rPr>
      </w:pPr>
    </w:p>
    <w:p w:rsidR="00861A1D" w:rsidRPr="009C2717" w:rsidRDefault="00861A1D" w:rsidP="00861A1D">
      <w:pPr>
        <w:spacing w:after="0" w:line="240" w:lineRule="auto"/>
        <w:ind w:firstLine="720"/>
        <w:jc w:val="both"/>
        <w:rPr>
          <w:rFonts w:ascii="Times New Roman" w:eastAsia="Century" w:hAnsi="Times New Roman" w:cs="Times New Roman"/>
          <w:sz w:val="24"/>
          <w:szCs w:val="24"/>
        </w:rPr>
      </w:pPr>
    </w:p>
    <w:p w:rsidR="00861A1D" w:rsidRDefault="00861A1D" w:rsidP="00861A1D">
      <w:pPr>
        <w:spacing w:after="0" w:line="240" w:lineRule="auto"/>
        <w:ind w:firstLine="720"/>
        <w:jc w:val="both"/>
        <w:rPr>
          <w:rFonts w:ascii="Times New Roman" w:eastAsia="Century" w:hAnsi="Times New Roman" w:cs="Times New Roman"/>
          <w:sz w:val="24"/>
          <w:szCs w:val="24"/>
        </w:rPr>
      </w:pPr>
    </w:p>
    <w:p w:rsidR="00861A1D" w:rsidRDefault="00861A1D" w:rsidP="00861A1D">
      <w:pPr>
        <w:spacing w:after="0" w:line="240" w:lineRule="auto"/>
        <w:ind w:firstLine="720"/>
        <w:jc w:val="both"/>
        <w:rPr>
          <w:rFonts w:ascii="Times New Roman" w:eastAsia="Century" w:hAnsi="Times New Roman" w:cs="Times New Roman"/>
          <w:sz w:val="24"/>
          <w:szCs w:val="24"/>
        </w:rPr>
      </w:pPr>
    </w:p>
    <w:p w:rsidR="00861A1D" w:rsidRDefault="00861A1D" w:rsidP="00861A1D">
      <w:pPr>
        <w:spacing w:after="0" w:line="240" w:lineRule="auto"/>
        <w:ind w:firstLine="720"/>
        <w:jc w:val="both"/>
        <w:rPr>
          <w:rFonts w:ascii="Times New Roman" w:eastAsia="Century" w:hAnsi="Times New Roman" w:cs="Times New Roman"/>
          <w:sz w:val="24"/>
          <w:szCs w:val="24"/>
        </w:rPr>
      </w:pPr>
    </w:p>
    <w:p w:rsidR="00861A1D" w:rsidRDefault="00861A1D" w:rsidP="00861A1D">
      <w:pPr>
        <w:spacing w:after="0" w:line="240" w:lineRule="auto"/>
        <w:ind w:firstLine="720"/>
        <w:jc w:val="both"/>
        <w:rPr>
          <w:rFonts w:ascii="Times New Roman" w:eastAsia="Century" w:hAnsi="Times New Roman" w:cs="Times New Roman"/>
          <w:sz w:val="24"/>
          <w:szCs w:val="24"/>
        </w:rPr>
      </w:pPr>
    </w:p>
    <w:p w:rsidR="00861A1D" w:rsidRDefault="00861A1D" w:rsidP="00861A1D"/>
    <w:p w:rsidR="00F70F8B" w:rsidRDefault="00F70F8B" w:rsidP="00861A1D"/>
    <w:p w:rsidR="00861A1D" w:rsidRPr="000744D5" w:rsidRDefault="00861A1D" w:rsidP="00861A1D">
      <w:pPr>
        <w:pStyle w:val="1"/>
        <w:spacing w:before="0" w:line="240" w:lineRule="auto"/>
        <w:ind w:firstLine="720"/>
        <w:jc w:val="center"/>
        <w:rPr>
          <w:rFonts w:ascii="Times New Roman" w:hAnsi="Times New Roman" w:cs="Times New Roman"/>
          <w:b/>
          <w:color w:val="auto"/>
          <w:szCs w:val="24"/>
        </w:rPr>
      </w:pPr>
      <w:bookmarkStart w:id="1" w:name="_Toc134001840"/>
      <w:r w:rsidRPr="000744D5">
        <w:rPr>
          <w:rFonts w:ascii="Times New Roman" w:hAnsi="Times New Roman" w:cs="Times New Roman"/>
          <w:b/>
          <w:color w:val="auto"/>
          <w:szCs w:val="24"/>
        </w:rPr>
        <w:lastRenderedPageBreak/>
        <w:t>1. Целевой раздел</w:t>
      </w:r>
      <w:bookmarkEnd w:id="1"/>
    </w:p>
    <w:p w:rsidR="00861A1D" w:rsidRPr="000744D5" w:rsidRDefault="00861A1D" w:rsidP="00861A1D">
      <w:pPr>
        <w:pStyle w:val="2"/>
        <w:spacing w:before="0" w:line="240" w:lineRule="auto"/>
        <w:ind w:firstLine="720"/>
        <w:jc w:val="center"/>
        <w:rPr>
          <w:rFonts w:ascii="Times New Roman" w:hAnsi="Times New Roman" w:cs="Times New Roman"/>
          <w:b/>
          <w:color w:val="auto"/>
          <w:sz w:val="24"/>
          <w:szCs w:val="24"/>
        </w:rPr>
      </w:pPr>
      <w:bookmarkStart w:id="2" w:name="_Toc134001841"/>
      <w:r w:rsidRPr="000744D5">
        <w:rPr>
          <w:rFonts w:ascii="Times New Roman" w:hAnsi="Times New Roman" w:cs="Times New Roman"/>
          <w:b/>
          <w:color w:val="auto"/>
          <w:sz w:val="24"/>
          <w:szCs w:val="24"/>
        </w:rPr>
        <w:t>1.1. Пояснительная записка</w:t>
      </w:r>
      <w:bookmarkEnd w:id="2"/>
    </w:p>
    <w:p w:rsidR="004B06E9" w:rsidRPr="000744D5" w:rsidRDefault="00861A1D" w:rsidP="00861A1D">
      <w:pPr>
        <w:spacing w:after="0" w:line="240" w:lineRule="auto"/>
        <w:ind w:firstLine="720"/>
        <w:jc w:val="both"/>
        <w:rPr>
          <w:rFonts w:ascii="Times New Roman" w:hAnsi="Times New Roman" w:cs="Times New Roman"/>
          <w:sz w:val="24"/>
        </w:rPr>
      </w:pPr>
      <w:r w:rsidRPr="00861A1D">
        <w:rPr>
          <w:rFonts w:ascii="Times New Roman" w:hAnsi="Times New Roman" w:cs="Times New Roman"/>
          <w:sz w:val="24"/>
        </w:rPr>
        <w:t>Рабочая программа учителя-логопеда предназ</w:t>
      </w:r>
      <w:r w:rsidR="004B06E9">
        <w:rPr>
          <w:rFonts w:ascii="Times New Roman" w:hAnsi="Times New Roman" w:cs="Times New Roman"/>
          <w:sz w:val="24"/>
        </w:rPr>
        <w:t>начена для детей в возрасте от 6</w:t>
      </w:r>
      <w:r w:rsidRPr="00861A1D">
        <w:rPr>
          <w:rFonts w:ascii="Times New Roman" w:hAnsi="Times New Roman" w:cs="Times New Roman"/>
          <w:sz w:val="24"/>
        </w:rPr>
        <w:t xml:space="preserve"> до 7 лет, имеющих нарушения речи</w:t>
      </w:r>
      <w:r w:rsidR="00304475">
        <w:rPr>
          <w:rFonts w:ascii="Times New Roman" w:hAnsi="Times New Roman" w:cs="Times New Roman"/>
          <w:sz w:val="24"/>
        </w:rPr>
        <w:t xml:space="preserve"> – фонетические нарушения речи (ФНР), </w:t>
      </w:r>
      <w:r w:rsidRPr="00861A1D">
        <w:rPr>
          <w:rFonts w:ascii="Times New Roman" w:hAnsi="Times New Roman" w:cs="Times New Roman"/>
          <w:sz w:val="24"/>
        </w:rPr>
        <w:t>нарушения произно</w:t>
      </w:r>
      <w:r w:rsidR="00304475">
        <w:rPr>
          <w:rFonts w:ascii="Times New Roman" w:hAnsi="Times New Roman" w:cs="Times New Roman"/>
          <w:sz w:val="24"/>
        </w:rPr>
        <w:t>шения отдельных звуков (НПОЗ)</w:t>
      </w:r>
      <w:r w:rsidRPr="00861A1D">
        <w:rPr>
          <w:rFonts w:ascii="Times New Roman" w:hAnsi="Times New Roman" w:cs="Times New Roman"/>
          <w:sz w:val="24"/>
        </w:rPr>
        <w:t>, посещающих логопедический пункт</w:t>
      </w:r>
      <w:r w:rsidR="004B06E9">
        <w:rPr>
          <w:rFonts w:ascii="Times New Roman" w:hAnsi="Times New Roman" w:cs="Times New Roman"/>
          <w:sz w:val="24"/>
        </w:rPr>
        <w:t xml:space="preserve"> </w:t>
      </w:r>
      <w:r w:rsidR="000744D5">
        <w:rPr>
          <w:rFonts w:ascii="Times New Roman" w:hAnsi="Times New Roman" w:cs="Times New Roman"/>
          <w:sz w:val="24"/>
        </w:rPr>
        <w:t xml:space="preserve"> МК ДОУ «</w:t>
      </w:r>
      <w:proofErr w:type="spellStart"/>
      <w:r w:rsidR="000744D5">
        <w:rPr>
          <w:rFonts w:ascii="Times New Roman" w:hAnsi="Times New Roman" w:cs="Times New Roman"/>
          <w:sz w:val="24"/>
        </w:rPr>
        <w:t>Руднянский</w:t>
      </w:r>
      <w:proofErr w:type="spellEnd"/>
      <w:r w:rsidR="000744D5">
        <w:rPr>
          <w:rFonts w:ascii="Times New Roman" w:hAnsi="Times New Roman" w:cs="Times New Roman"/>
          <w:sz w:val="24"/>
        </w:rPr>
        <w:t xml:space="preserve"> д/с «Огонек»</w:t>
      </w:r>
    </w:p>
    <w:p w:rsidR="004B06E9" w:rsidRDefault="004B06E9" w:rsidP="00861A1D">
      <w:pPr>
        <w:spacing w:after="0" w:line="240" w:lineRule="auto"/>
        <w:ind w:firstLine="720"/>
        <w:jc w:val="both"/>
        <w:rPr>
          <w:rFonts w:ascii="Times New Roman" w:hAnsi="Times New Roman" w:cs="Times New Roman"/>
          <w:sz w:val="24"/>
        </w:rPr>
      </w:pPr>
      <w:r>
        <w:rPr>
          <w:rFonts w:ascii="Times New Roman" w:hAnsi="Times New Roman" w:cs="Times New Roman"/>
          <w:sz w:val="24"/>
        </w:rPr>
        <w:t>Рабочая программа я</w:t>
      </w:r>
      <w:r w:rsidR="00861A1D" w:rsidRPr="00861A1D">
        <w:rPr>
          <w:rFonts w:ascii="Times New Roman" w:hAnsi="Times New Roman" w:cs="Times New Roman"/>
          <w:sz w:val="24"/>
        </w:rPr>
        <w:t xml:space="preserve">вляется нормативным документом, характеризующим систему организации образовательной и коррекционно-развивающей деятельности учителя-логопеда в условиях дошкольного логопедического пункта. </w:t>
      </w:r>
    </w:p>
    <w:p w:rsidR="004B06E9" w:rsidRDefault="00861A1D" w:rsidP="00861A1D">
      <w:pPr>
        <w:spacing w:after="0" w:line="240" w:lineRule="auto"/>
        <w:ind w:firstLine="720"/>
        <w:jc w:val="both"/>
        <w:rPr>
          <w:rFonts w:ascii="Times New Roman" w:hAnsi="Times New Roman" w:cs="Times New Roman"/>
          <w:sz w:val="24"/>
        </w:rPr>
      </w:pPr>
      <w:r w:rsidRPr="00861A1D">
        <w:rPr>
          <w:rFonts w:ascii="Times New Roman" w:hAnsi="Times New Roman" w:cs="Times New Roman"/>
          <w:sz w:val="24"/>
        </w:rPr>
        <w:t xml:space="preserve">Федеральный государственный стандарт дошкольного образования определяет целевые ориентиры - социальные и психологические характеристики личности ребенка на этапе завершения дошкольного образования, среди которых речь занимает одно из центральных мест как самостоятельно формируемая функция, а именно: к завершению дошкольного образования ребенок хорошо понимает устную речь и может выражать свои мысли и желания. Так же речь включается в качестве важного компонента, в качестве средства общения, познания, творчества в следующие целевые ориентиры: </w:t>
      </w:r>
    </w:p>
    <w:p w:rsidR="004B06E9" w:rsidRDefault="00861A1D" w:rsidP="00861A1D">
      <w:pPr>
        <w:spacing w:after="0" w:line="240" w:lineRule="auto"/>
        <w:ind w:firstLine="720"/>
        <w:jc w:val="both"/>
        <w:rPr>
          <w:rFonts w:ascii="Times New Roman" w:hAnsi="Times New Roman" w:cs="Times New Roman"/>
          <w:sz w:val="24"/>
        </w:rPr>
      </w:pPr>
      <w:r w:rsidRPr="00861A1D">
        <w:rPr>
          <w:rFonts w:ascii="Times New Roman" w:hAnsi="Times New Roman" w:cs="Times New Roman"/>
          <w:sz w:val="24"/>
        </w:rPr>
        <w:t xml:space="preserve">- активно взаимодействует со сверстниками и взрослыми, участвует в совместных играх; - </w:t>
      </w:r>
      <w:proofErr w:type="gramStart"/>
      <w:r w:rsidRPr="00861A1D">
        <w:rPr>
          <w:rFonts w:ascii="Times New Roman" w:hAnsi="Times New Roman" w:cs="Times New Roman"/>
          <w:sz w:val="24"/>
        </w:rPr>
        <w:t>способен</w:t>
      </w:r>
      <w:proofErr w:type="gramEnd"/>
      <w:r w:rsidRPr="00861A1D">
        <w:rPr>
          <w:rFonts w:ascii="Times New Roman" w:hAnsi="Times New Roman" w:cs="Times New Roman"/>
          <w:sz w:val="24"/>
        </w:rPr>
        <w:t xml:space="preserve"> договариваться, учитывать интересы и чувства других, сопереживать неудачам и радоваться успехам других, стараться разрешать конфликты; </w:t>
      </w:r>
    </w:p>
    <w:p w:rsidR="004B06E9" w:rsidRDefault="00861A1D" w:rsidP="00861A1D">
      <w:pPr>
        <w:spacing w:after="0" w:line="240" w:lineRule="auto"/>
        <w:ind w:firstLine="720"/>
        <w:jc w:val="both"/>
        <w:rPr>
          <w:rFonts w:ascii="Times New Roman" w:hAnsi="Times New Roman" w:cs="Times New Roman"/>
          <w:sz w:val="24"/>
        </w:rPr>
      </w:pPr>
      <w:r w:rsidRPr="00861A1D">
        <w:rPr>
          <w:rFonts w:ascii="Times New Roman" w:hAnsi="Times New Roman" w:cs="Times New Roman"/>
          <w:sz w:val="24"/>
        </w:rPr>
        <w:t xml:space="preserve">- может фантазировать вслух, играть звуками и словами; </w:t>
      </w:r>
    </w:p>
    <w:p w:rsidR="004B06E9" w:rsidRDefault="00861A1D" w:rsidP="00861A1D">
      <w:pPr>
        <w:spacing w:after="0" w:line="240" w:lineRule="auto"/>
        <w:ind w:firstLine="720"/>
        <w:jc w:val="both"/>
        <w:rPr>
          <w:rFonts w:ascii="Times New Roman" w:hAnsi="Times New Roman" w:cs="Times New Roman"/>
          <w:sz w:val="24"/>
        </w:rPr>
      </w:pPr>
      <w:r w:rsidRPr="00861A1D">
        <w:rPr>
          <w:rFonts w:ascii="Times New Roman" w:hAnsi="Times New Roman" w:cs="Times New Roman"/>
          <w:sz w:val="24"/>
        </w:rPr>
        <w:t>- проявляет любознательность, задает вопросы, касающиеся близких и далеких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w:t>
      </w:r>
    </w:p>
    <w:p w:rsidR="004B06E9" w:rsidRDefault="00861A1D" w:rsidP="00861A1D">
      <w:pPr>
        <w:spacing w:after="0" w:line="240" w:lineRule="auto"/>
        <w:ind w:firstLine="720"/>
        <w:jc w:val="both"/>
        <w:rPr>
          <w:rFonts w:ascii="Times New Roman" w:hAnsi="Times New Roman" w:cs="Times New Roman"/>
          <w:sz w:val="24"/>
        </w:rPr>
      </w:pPr>
      <w:r w:rsidRPr="00861A1D">
        <w:rPr>
          <w:rFonts w:ascii="Times New Roman" w:hAnsi="Times New Roman" w:cs="Times New Roman"/>
          <w:sz w:val="24"/>
        </w:rPr>
        <w:t xml:space="preserve"> - обладает начальными знаниями о себе, о предметном, природном, социальном культурном мире, в котором он живет. </w:t>
      </w:r>
    </w:p>
    <w:p w:rsidR="004B06E9" w:rsidRDefault="00861A1D" w:rsidP="00861A1D">
      <w:pPr>
        <w:spacing w:after="0" w:line="240" w:lineRule="auto"/>
        <w:ind w:firstLine="720"/>
        <w:jc w:val="both"/>
        <w:rPr>
          <w:rFonts w:ascii="Times New Roman" w:hAnsi="Times New Roman" w:cs="Times New Roman"/>
          <w:sz w:val="24"/>
        </w:rPr>
      </w:pPr>
      <w:r w:rsidRPr="00861A1D">
        <w:rPr>
          <w:rFonts w:ascii="Times New Roman" w:hAnsi="Times New Roman" w:cs="Times New Roman"/>
          <w:sz w:val="24"/>
        </w:rPr>
        <w:t xml:space="preserve">Для достижения целевых ориентиров необходима систематическая профилактика и коррекция речевых нарушений у детей, поскольку многие из них имеют особенности, которые могут нарушить благоприятный ход онтогенеза речи, что наиболее ярко проявляется к пятилетнему возрасту. </w:t>
      </w:r>
    </w:p>
    <w:p w:rsidR="00861A1D" w:rsidRPr="009C2717" w:rsidRDefault="00861A1D" w:rsidP="00861A1D">
      <w:pPr>
        <w:spacing w:after="0" w:line="240" w:lineRule="auto"/>
        <w:ind w:firstLine="720"/>
        <w:jc w:val="both"/>
        <w:rPr>
          <w:rFonts w:ascii="Times New Roman" w:eastAsia="Times New Roman" w:hAnsi="Times New Roman" w:cs="Times New Roman"/>
          <w:color w:val="000000"/>
          <w:sz w:val="24"/>
          <w:szCs w:val="24"/>
        </w:rPr>
      </w:pPr>
      <w:r w:rsidRPr="009C2717">
        <w:rPr>
          <w:rFonts w:ascii="Times New Roman" w:hAnsi="Times New Roman" w:cs="Times New Roman"/>
          <w:sz w:val="24"/>
          <w:szCs w:val="24"/>
        </w:rPr>
        <w:t xml:space="preserve">Рабочая программа </w:t>
      </w:r>
      <w:r w:rsidRPr="009C2717">
        <w:rPr>
          <w:rFonts w:ascii="Times New Roman" w:eastAsia="Times New Roman" w:hAnsi="Times New Roman" w:cs="Times New Roman"/>
          <w:color w:val="000000"/>
          <w:sz w:val="24"/>
          <w:szCs w:val="24"/>
        </w:rPr>
        <w:t>разработана в соответствии с федеральными, региональными и локальными нормативными документами:</w:t>
      </w:r>
    </w:p>
    <w:p w:rsidR="00861A1D" w:rsidRPr="009C2717" w:rsidRDefault="00861A1D" w:rsidP="00861A1D">
      <w:pPr>
        <w:numPr>
          <w:ilvl w:val="0"/>
          <w:numId w:val="4"/>
        </w:numPr>
        <w:spacing w:after="0" w:line="240" w:lineRule="auto"/>
        <w:ind w:left="0" w:firstLine="720"/>
        <w:jc w:val="both"/>
        <w:rPr>
          <w:rFonts w:ascii="Times New Roman" w:eastAsia="Century" w:hAnsi="Times New Roman" w:cs="Times New Roman"/>
          <w:color w:val="000000"/>
          <w:sz w:val="24"/>
          <w:szCs w:val="24"/>
        </w:rPr>
      </w:pPr>
      <w:bookmarkStart w:id="3" w:name="_Hlk102654686"/>
      <w:r w:rsidRPr="009C2717">
        <w:rPr>
          <w:rFonts w:ascii="Times New Roman" w:eastAsia="Century" w:hAnsi="Times New Roman" w:cs="Times New Roman"/>
          <w:color w:val="000000"/>
          <w:sz w:val="24"/>
          <w:szCs w:val="24"/>
        </w:rPr>
        <w:t>Федеральный закон от 29 декабря 2012 г. № 273-ФЗ «Об образовании в Российской Федерации»</w:t>
      </w:r>
    </w:p>
    <w:p w:rsidR="00861A1D" w:rsidRPr="009C2717" w:rsidRDefault="00861A1D" w:rsidP="00861A1D">
      <w:pPr>
        <w:numPr>
          <w:ilvl w:val="0"/>
          <w:numId w:val="4"/>
        </w:numPr>
        <w:spacing w:after="0" w:line="240" w:lineRule="auto"/>
        <w:ind w:left="0" w:firstLine="720"/>
        <w:jc w:val="both"/>
        <w:rPr>
          <w:rFonts w:ascii="Times New Roman" w:eastAsia="Century" w:hAnsi="Times New Roman" w:cs="Times New Roman"/>
          <w:color w:val="000000"/>
          <w:sz w:val="24"/>
          <w:szCs w:val="24"/>
        </w:rPr>
      </w:pPr>
      <w:r w:rsidRPr="009C2717">
        <w:rPr>
          <w:rFonts w:ascii="Times New Roman" w:eastAsia="Century" w:hAnsi="Times New Roman" w:cs="Times New Roman"/>
          <w:color w:val="000000"/>
          <w:sz w:val="24"/>
          <w:szCs w:val="24"/>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rsidR="00861A1D" w:rsidRPr="000744D5" w:rsidRDefault="002A7AA5" w:rsidP="00861A1D">
      <w:pPr>
        <w:numPr>
          <w:ilvl w:val="0"/>
          <w:numId w:val="4"/>
        </w:numPr>
        <w:spacing w:after="0" w:line="240" w:lineRule="auto"/>
        <w:ind w:left="0" w:firstLine="720"/>
        <w:jc w:val="both"/>
        <w:rPr>
          <w:rFonts w:ascii="Times New Roman" w:eastAsia="Century" w:hAnsi="Times New Roman" w:cs="Times New Roman"/>
          <w:sz w:val="24"/>
          <w:szCs w:val="24"/>
        </w:rPr>
      </w:pPr>
      <w:hyperlink r:id="rId9" w:history="1">
        <w:r w:rsidR="00861A1D" w:rsidRPr="000744D5">
          <w:rPr>
            <w:rStyle w:val="a5"/>
            <w:rFonts w:ascii="Times New Roman" w:hAnsi="Times New Roman" w:cs="Times New Roman"/>
            <w:color w:val="auto"/>
            <w:sz w:val="24"/>
            <w:szCs w:val="24"/>
            <w:u w:val="none"/>
            <w:bdr w:val="none" w:sz="0" w:space="0" w:color="auto" w:frame="1"/>
          </w:rPr>
          <w:t xml:space="preserve">Приказ </w:t>
        </w:r>
        <w:proofErr w:type="spellStart"/>
        <w:r w:rsidR="00861A1D" w:rsidRPr="000744D5">
          <w:rPr>
            <w:rStyle w:val="a5"/>
            <w:rFonts w:ascii="Times New Roman" w:hAnsi="Times New Roman" w:cs="Times New Roman"/>
            <w:color w:val="auto"/>
            <w:sz w:val="24"/>
            <w:szCs w:val="24"/>
            <w:u w:val="none"/>
            <w:bdr w:val="none" w:sz="0" w:space="0" w:color="auto" w:frame="1"/>
          </w:rPr>
          <w:t>Минпросвещения</w:t>
        </w:r>
        <w:proofErr w:type="spellEnd"/>
        <w:r w:rsidR="00861A1D" w:rsidRPr="000744D5">
          <w:rPr>
            <w:rStyle w:val="a5"/>
            <w:rFonts w:ascii="Times New Roman" w:hAnsi="Times New Roman" w:cs="Times New Roman"/>
            <w:color w:val="auto"/>
            <w:sz w:val="24"/>
            <w:szCs w:val="24"/>
            <w:u w:val="none"/>
            <w:bdr w:val="none" w:sz="0" w:space="0" w:color="auto" w:frame="1"/>
          </w:rPr>
          <w:t xml:space="preserve"> России от 24.11.2022 N 1022 «Об утверждении федеральной адаптированной образовательной программы дошкольного образования для </w:t>
        </w:r>
        <w:proofErr w:type="gramStart"/>
        <w:r w:rsidR="00861A1D" w:rsidRPr="000744D5">
          <w:rPr>
            <w:rStyle w:val="a5"/>
            <w:rFonts w:ascii="Times New Roman" w:hAnsi="Times New Roman" w:cs="Times New Roman"/>
            <w:color w:val="auto"/>
            <w:sz w:val="24"/>
            <w:szCs w:val="24"/>
            <w:u w:val="none"/>
            <w:bdr w:val="none" w:sz="0" w:space="0" w:color="auto" w:frame="1"/>
          </w:rPr>
          <w:t>обучающихся</w:t>
        </w:r>
        <w:proofErr w:type="gramEnd"/>
        <w:r w:rsidR="00861A1D" w:rsidRPr="000744D5">
          <w:rPr>
            <w:rStyle w:val="a5"/>
            <w:rFonts w:ascii="Times New Roman" w:hAnsi="Times New Roman" w:cs="Times New Roman"/>
            <w:color w:val="auto"/>
            <w:sz w:val="24"/>
            <w:szCs w:val="24"/>
            <w:u w:val="none"/>
            <w:bdr w:val="none" w:sz="0" w:space="0" w:color="auto" w:frame="1"/>
          </w:rPr>
          <w:t xml:space="preserve"> с ограниченными возможностями здоровья (Зарегистрировано в Минюсте России 27.01.2023 N 72149)</w:t>
        </w:r>
      </w:hyperlink>
      <w:r w:rsidR="00861A1D" w:rsidRPr="000744D5">
        <w:rPr>
          <w:rFonts w:ascii="Times New Roman" w:hAnsi="Times New Roman" w:cs="Times New Roman"/>
          <w:sz w:val="24"/>
          <w:szCs w:val="24"/>
        </w:rPr>
        <w:t> </w:t>
      </w:r>
    </w:p>
    <w:p w:rsidR="00861A1D" w:rsidRPr="009C2717" w:rsidRDefault="00861A1D" w:rsidP="00861A1D">
      <w:pPr>
        <w:numPr>
          <w:ilvl w:val="0"/>
          <w:numId w:val="4"/>
        </w:numPr>
        <w:spacing w:after="0" w:line="240" w:lineRule="auto"/>
        <w:ind w:left="0" w:firstLine="720"/>
        <w:jc w:val="both"/>
        <w:rPr>
          <w:rFonts w:ascii="Times New Roman" w:eastAsia="Century" w:hAnsi="Times New Roman" w:cs="Times New Roman"/>
          <w:color w:val="000000"/>
          <w:sz w:val="24"/>
          <w:szCs w:val="24"/>
        </w:rPr>
      </w:pPr>
      <w:r w:rsidRPr="009C2717">
        <w:rPr>
          <w:rFonts w:ascii="Times New Roman" w:eastAsia="Century" w:hAnsi="Times New Roman" w:cs="Times New Roman"/>
          <w:color w:val="000000"/>
          <w:sz w:val="24"/>
          <w:szCs w:val="24"/>
        </w:rPr>
        <w:t xml:space="preserve">Приказ </w:t>
      </w:r>
      <w:proofErr w:type="spellStart"/>
      <w:r w:rsidRPr="009C2717">
        <w:rPr>
          <w:rFonts w:ascii="Times New Roman" w:eastAsia="Century" w:hAnsi="Times New Roman" w:cs="Times New Roman"/>
          <w:color w:val="000000"/>
          <w:sz w:val="24"/>
          <w:szCs w:val="24"/>
        </w:rPr>
        <w:t>Минпросвещения</w:t>
      </w:r>
      <w:proofErr w:type="spellEnd"/>
      <w:r w:rsidRPr="009C2717">
        <w:rPr>
          <w:rFonts w:ascii="Times New Roman" w:eastAsia="Century" w:hAnsi="Times New Roman" w:cs="Times New Roman"/>
          <w:color w:val="000000"/>
          <w:sz w:val="24"/>
          <w:szCs w:val="24"/>
        </w:rPr>
        <w:t xml:space="preserve">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61A1D" w:rsidRPr="009C2717" w:rsidRDefault="00861A1D" w:rsidP="00861A1D">
      <w:pPr>
        <w:pStyle w:val="a7"/>
        <w:numPr>
          <w:ilvl w:val="0"/>
          <w:numId w:val="4"/>
        </w:numPr>
        <w:spacing w:after="0" w:line="240" w:lineRule="auto"/>
        <w:ind w:left="0" w:firstLine="720"/>
        <w:jc w:val="both"/>
        <w:rPr>
          <w:rFonts w:ascii="Times New Roman" w:hAnsi="Times New Roman" w:cs="Times New Roman"/>
          <w:sz w:val="24"/>
          <w:szCs w:val="24"/>
        </w:rPr>
      </w:pPr>
      <w:r w:rsidRPr="009C2717">
        <w:rPr>
          <w:rFonts w:ascii="Times New Roman" w:hAnsi="Times New Roman" w:cs="Times New Roman"/>
          <w:sz w:val="24"/>
          <w:szCs w:val="24"/>
        </w:rPr>
        <w:t xml:space="preserve">Постановление Главного государственного санитарного врача Российской Федерации от 28 сентября 2020 года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861A1D" w:rsidRDefault="00861A1D" w:rsidP="00861A1D">
      <w:pPr>
        <w:numPr>
          <w:ilvl w:val="0"/>
          <w:numId w:val="3"/>
        </w:numPr>
        <w:spacing w:after="0" w:line="240" w:lineRule="auto"/>
        <w:ind w:left="0" w:firstLine="720"/>
        <w:jc w:val="both"/>
        <w:rPr>
          <w:rFonts w:ascii="Times New Roman" w:eastAsia="Century" w:hAnsi="Times New Roman" w:cs="Times New Roman"/>
          <w:color w:val="000000"/>
          <w:sz w:val="24"/>
          <w:szCs w:val="24"/>
        </w:rPr>
      </w:pPr>
      <w:r w:rsidRPr="009C2717">
        <w:rPr>
          <w:rFonts w:ascii="Times New Roman" w:eastAsia="Century" w:hAnsi="Times New Roman" w:cs="Times New Roman"/>
          <w:color w:val="000000"/>
          <w:sz w:val="24"/>
          <w:szCs w:val="24"/>
        </w:rPr>
        <w:t xml:space="preserve">Распоряжение </w:t>
      </w:r>
      <w:proofErr w:type="spellStart"/>
      <w:r w:rsidRPr="009C2717">
        <w:rPr>
          <w:rFonts w:ascii="Times New Roman" w:eastAsia="Century" w:hAnsi="Times New Roman" w:cs="Times New Roman"/>
          <w:color w:val="000000"/>
          <w:sz w:val="24"/>
          <w:szCs w:val="24"/>
        </w:rPr>
        <w:t>Минпросвещения</w:t>
      </w:r>
      <w:proofErr w:type="spellEnd"/>
      <w:r w:rsidRPr="009C2717">
        <w:rPr>
          <w:rFonts w:ascii="Times New Roman" w:eastAsia="Century" w:hAnsi="Times New Roman" w:cs="Times New Roman"/>
          <w:color w:val="000000"/>
          <w:sz w:val="24"/>
          <w:szCs w:val="24"/>
        </w:rPr>
        <w:t xml:space="preserve"> России от 06.08.2020 N Р-75 (ред. от 06.04.2021) "Об утверждении примерного Положения об оказании логопедической помощи в организациях, осуществляющих образовательную деятельность" </w:t>
      </w:r>
    </w:p>
    <w:p w:rsidR="004B06E9" w:rsidRPr="004B06E9" w:rsidRDefault="004B06E9" w:rsidP="00861A1D">
      <w:pPr>
        <w:numPr>
          <w:ilvl w:val="0"/>
          <w:numId w:val="3"/>
        </w:numPr>
        <w:spacing w:after="0" w:line="240" w:lineRule="auto"/>
        <w:ind w:left="0" w:firstLine="720"/>
        <w:jc w:val="both"/>
        <w:rPr>
          <w:rFonts w:ascii="Times New Roman" w:eastAsia="Century" w:hAnsi="Times New Roman" w:cs="Times New Roman"/>
          <w:color w:val="000000"/>
          <w:sz w:val="28"/>
          <w:szCs w:val="24"/>
        </w:rPr>
      </w:pPr>
      <w:r w:rsidRPr="004B06E9">
        <w:rPr>
          <w:rFonts w:ascii="Times New Roman" w:hAnsi="Times New Roman" w:cs="Times New Roman"/>
          <w:sz w:val="24"/>
        </w:rPr>
        <w:lastRenderedPageBreak/>
        <w:t>Распоряжение Министерства просвещения РФ от 9 сентября 2019 г. N Р-93 "Об утверждении примерного Положения о психолого-педагогическом консилиуме образовательной организации";</w:t>
      </w:r>
    </w:p>
    <w:p w:rsidR="00861A1D" w:rsidRDefault="00861A1D" w:rsidP="00861A1D">
      <w:pPr>
        <w:numPr>
          <w:ilvl w:val="0"/>
          <w:numId w:val="3"/>
        </w:numPr>
        <w:spacing w:after="0" w:line="240" w:lineRule="auto"/>
        <w:ind w:left="0" w:firstLine="720"/>
        <w:jc w:val="both"/>
        <w:rPr>
          <w:rFonts w:ascii="Times New Roman" w:eastAsia="Century" w:hAnsi="Times New Roman" w:cs="Times New Roman"/>
          <w:color w:val="000000"/>
          <w:sz w:val="24"/>
          <w:szCs w:val="24"/>
        </w:rPr>
      </w:pPr>
      <w:r w:rsidRPr="009C2717">
        <w:rPr>
          <w:rFonts w:ascii="Times New Roman" w:eastAsia="Century" w:hAnsi="Times New Roman" w:cs="Times New Roman"/>
          <w:color w:val="000000"/>
          <w:sz w:val="24"/>
          <w:szCs w:val="24"/>
        </w:rPr>
        <w:t>Разъяснения по вопросу регулирования рабочего времени учителей-логопедов организаций, осуществляющих образовательную деятельность, при выполнении ими должностных обяза</w:t>
      </w:r>
      <w:r>
        <w:rPr>
          <w:rFonts w:ascii="Times New Roman" w:eastAsia="Century" w:hAnsi="Times New Roman" w:cs="Times New Roman"/>
          <w:color w:val="000000"/>
          <w:sz w:val="24"/>
          <w:szCs w:val="24"/>
        </w:rPr>
        <w:t>нностей. 24.11. 2020 ДГ-2210/07</w:t>
      </w:r>
    </w:p>
    <w:p w:rsidR="00861A1D" w:rsidRPr="000744D5" w:rsidRDefault="00861A1D" w:rsidP="00861A1D">
      <w:pPr>
        <w:numPr>
          <w:ilvl w:val="0"/>
          <w:numId w:val="3"/>
        </w:numPr>
        <w:spacing w:after="0" w:line="240" w:lineRule="auto"/>
        <w:ind w:left="0" w:firstLine="720"/>
        <w:jc w:val="both"/>
        <w:rPr>
          <w:rFonts w:ascii="Times New Roman" w:eastAsia="Century" w:hAnsi="Times New Roman" w:cs="Times New Roman"/>
          <w:sz w:val="24"/>
          <w:szCs w:val="24"/>
        </w:rPr>
      </w:pPr>
      <w:r w:rsidRPr="000744D5">
        <w:rPr>
          <w:rFonts w:ascii="Times New Roman" w:eastAsia="Century" w:hAnsi="Times New Roman" w:cs="Times New Roman"/>
          <w:sz w:val="24"/>
          <w:szCs w:val="24"/>
        </w:rPr>
        <w:t>Образовательной адаптированной програ</w:t>
      </w:r>
      <w:r w:rsidR="000744D5">
        <w:rPr>
          <w:rFonts w:ascii="Times New Roman" w:eastAsia="Century" w:hAnsi="Times New Roman" w:cs="Times New Roman"/>
          <w:sz w:val="24"/>
          <w:szCs w:val="24"/>
        </w:rPr>
        <w:t>ммой МК ДОУ «</w:t>
      </w:r>
      <w:proofErr w:type="spellStart"/>
      <w:r w:rsidR="000744D5">
        <w:rPr>
          <w:rFonts w:ascii="Times New Roman" w:eastAsia="Century" w:hAnsi="Times New Roman" w:cs="Times New Roman"/>
          <w:sz w:val="24"/>
          <w:szCs w:val="24"/>
        </w:rPr>
        <w:t>Руднянский</w:t>
      </w:r>
      <w:proofErr w:type="spellEnd"/>
      <w:r w:rsidR="000744D5">
        <w:rPr>
          <w:rFonts w:ascii="Times New Roman" w:eastAsia="Century" w:hAnsi="Times New Roman" w:cs="Times New Roman"/>
          <w:sz w:val="24"/>
          <w:szCs w:val="24"/>
        </w:rPr>
        <w:t xml:space="preserve"> д/с «Огонек»</w:t>
      </w:r>
    </w:p>
    <w:bookmarkEnd w:id="3"/>
    <w:p w:rsidR="00861A1D" w:rsidRPr="00DC7E03" w:rsidRDefault="00861A1D" w:rsidP="00861A1D">
      <w:pPr>
        <w:numPr>
          <w:ilvl w:val="0"/>
          <w:numId w:val="1"/>
        </w:numPr>
        <w:spacing w:after="0" w:line="240" w:lineRule="auto"/>
        <w:ind w:left="0" w:firstLine="720"/>
        <w:jc w:val="both"/>
        <w:rPr>
          <w:rFonts w:ascii="Times New Roman" w:eastAsia="Times New Roman" w:hAnsi="Times New Roman" w:cs="Times New Roman"/>
          <w:sz w:val="24"/>
          <w:szCs w:val="24"/>
        </w:rPr>
      </w:pPr>
      <w:r w:rsidRPr="00DC7E03">
        <w:rPr>
          <w:rFonts w:ascii="Times New Roman" w:eastAsia="Times New Roman" w:hAnsi="Times New Roman" w:cs="Times New Roman"/>
          <w:sz w:val="24"/>
          <w:szCs w:val="24"/>
        </w:rPr>
        <w:t xml:space="preserve">Устав ОУ </w:t>
      </w:r>
    </w:p>
    <w:p w:rsidR="00861A1D" w:rsidRPr="009C2717" w:rsidRDefault="00861A1D" w:rsidP="00861A1D">
      <w:pPr>
        <w:spacing w:after="0" w:line="240" w:lineRule="auto"/>
        <w:ind w:firstLine="720"/>
        <w:jc w:val="both"/>
        <w:rPr>
          <w:rFonts w:ascii="Times New Roman" w:eastAsia="Times New Roman" w:hAnsi="Times New Roman" w:cs="Times New Roman"/>
          <w:sz w:val="24"/>
          <w:szCs w:val="24"/>
        </w:rPr>
      </w:pPr>
    </w:p>
    <w:p w:rsidR="00861A1D" w:rsidRDefault="004B06E9" w:rsidP="00861A1D">
      <w:pPr>
        <w:spacing w:after="0" w:line="240" w:lineRule="auto"/>
        <w:ind w:firstLine="720"/>
        <w:jc w:val="both"/>
        <w:rPr>
          <w:rFonts w:ascii="Times New Roman" w:hAnsi="Times New Roman" w:cs="Times New Roman"/>
          <w:sz w:val="24"/>
          <w:szCs w:val="24"/>
        </w:rPr>
      </w:pPr>
      <w:r w:rsidRPr="004B06E9">
        <w:rPr>
          <w:rFonts w:ascii="Times New Roman" w:hAnsi="Times New Roman" w:cs="Times New Roman"/>
          <w:sz w:val="24"/>
        </w:rPr>
        <w:t xml:space="preserve">Данная коррекционно-развивающая программа разработана в целях оказания логопедической помощи дошкольникам, имеющим нарушение произношения отдельных звуков (далее НПОЗ), </w:t>
      </w:r>
      <w:r w:rsidR="00861A1D" w:rsidRPr="00EB5098">
        <w:rPr>
          <w:rFonts w:ascii="Times New Roman" w:hAnsi="Times New Roman" w:cs="Times New Roman"/>
          <w:sz w:val="24"/>
          <w:szCs w:val="24"/>
        </w:rPr>
        <w:t xml:space="preserve">определяет содержание, структуру и организацию деятельности,  обеспечивает единство воспитательных, развивающих и обучающих целей и задач образовательного процесса с детьми старшего дошкольного возраста </w:t>
      </w:r>
      <w:r>
        <w:rPr>
          <w:rFonts w:ascii="Times New Roman" w:hAnsi="Times New Roman" w:cs="Times New Roman"/>
          <w:sz w:val="24"/>
          <w:szCs w:val="24"/>
        </w:rPr>
        <w:t>в условиях логопедического пункта.</w:t>
      </w:r>
    </w:p>
    <w:p w:rsidR="004B06E9" w:rsidRPr="004B06E9" w:rsidRDefault="004B06E9" w:rsidP="00861A1D">
      <w:pPr>
        <w:spacing w:after="0" w:line="240" w:lineRule="auto"/>
        <w:ind w:firstLine="720"/>
        <w:jc w:val="both"/>
      </w:pPr>
    </w:p>
    <w:p w:rsidR="00861A1D" w:rsidRPr="000744D5" w:rsidRDefault="00861A1D" w:rsidP="00861A1D">
      <w:pPr>
        <w:spacing w:after="0" w:line="240" w:lineRule="auto"/>
        <w:ind w:firstLine="720"/>
        <w:jc w:val="both"/>
        <w:rPr>
          <w:rFonts w:ascii="Times New Roman" w:eastAsia="Times New Roman" w:hAnsi="Times New Roman" w:cs="Times New Roman"/>
          <w:sz w:val="24"/>
          <w:szCs w:val="24"/>
        </w:rPr>
      </w:pPr>
      <w:r w:rsidRPr="00DC7E03">
        <w:rPr>
          <w:rFonts w:ascii="Times New Roman" w:hAnsi="Times New Roman" w:cs="Times New Roman"/>
          <w:sz w:val="24"/>
          <w:szCs w:val="24"/>
        </w:rPr>
        <w:t>Срок реализации программы</w:t>
      </w:r>
      <w:r w:rsidRPr="00DC7E03">
        <w:rPr>
          <w:rFonts w:ascii="Times New Roman" w:hAnsi="Times New Roman" w:cs="Times New Roman"/>
          <w:i/>
          <w:color w:val="C00000"/>
          <w:sz w:val="24"/>
          <w:szCs w:val="24"/>
        </w:rPr>
        <w:t xml:space="preserve"> </w:t>
      </w:r>
      <w:r w:rsidR="000744D5">
        <w:rPr>
          <w:rFonts w:ascii="Times New Roman" w:hAnsi="Times New Roman" w:cs="Times New Roman"/>
          <w:sz w:val="24"/>
          <w:szCs w:val="24"/>
        </w:rPr>
        <w:t xml:space="preserve">- </w:t>
      </w:r>
      <w:r w:rsidRPr="000744D5">
        <w:rPr>
          <w:rFonts w:ascii="Times New Roman" w:hAnsi="Times New Roman" w:cs="Times New Roman"/>
          <w:sz w:val="24"/>
          <w:szCs w:val="24"/>
        </w:rPr>
        <w:t>учебный год (1 сентября – 31 августа)</w:t>
      </w:r>
    </w:p>
    <w:p w:rsidR="00861A1D" w:rsidRPr="00C347CA" w:rsidRDefault="00861A1D" w:rsidP="00861A1D">
      <w:pPr>
        <w:spacing w:after="0" w:line="240" w:lineRule="auto"/>
        <w:ind w:firstLine="720"/>
        <w:jc w:val="both"/>
        <w:rPr>
          <w:rFonts w:ascii="Times New Roman" w:hAnsi="Times New Roman" w:cs="Times New Roman"/>
          <w:sz w:val="24"/>
          <w:szCs w:val="24"/>
        </w:rPr>
      </w:pPr>
    </w:p>
    <w:p w:rsidR="004B06E9" w:rsidRDefault="00861A1D" w:rsidP="004B06E9">
      <w:pPr>
        <w:spacing w:after="0" w:line="240" w:lineRule="auto"/>
        <w:ind w:firstLine="720"/>
        <w:jc w:val="both"/>
        <w:rPr>
          <w:rFonts w:ascii="Times New Roman" w:hAnsi="Times New Roman" w:cs="Times New Roman"/>
          <w:sz w:val="24"/>
          <w:szCs w:val="24"/>
        </w:rPr>
      </w:pPr>
      <w:r w:rsidRPr="00A65558">
        <w:rPr>
          <w:rFonts w:ascii="Times New Roman" w:eastAsia="Times New Roman" w:hAnsi="Times New Roman" w:cs="Times New Roman"/>
          <w:b/>
          <w:color w:val="000000"/>
          <w:sz w:val="24"/>
          <w:szCs w:val="24"/>
        </w:rPr>
        <w:t>Цель</w:t>
      </w:r>
      <w:r w:rsidRPr="00A65558">
        <w:rPr>
          <w:rFonts w:ascii="Times New Roman" w:eastAsia="Times New Roman" w:hAnsi="Times New Roman" w:cs="Times New Roman"/>
          <w:color w:val="000000"/>
          <w:sz w:val="24"/>
          <w:szCs w:val="24"/>
        </w:rPr>
        <w:t xml:space="preserve"> </w:t>
      </w:r>
      <w:r w:rsidR="004B06E9">
        <w:rPr>
          <w:rFonts w:ascii="Times New Roman" w:eastAsia="Times New Roman" w:hAnsi="Times New Roman" w:cs="Times New Roman"/>
          <w:color w:val="000000"/>
          <w:sz w:val="24"/>
          <w:szCs w:val="24"/>
        </w:rPr>
        <w:t xml:space="preserve"> </w:t>
      </w:r>
      <w:r w:rsidR="004B06E9" w:rsidRPr="004B06E9">
        <w:rPr>
          <w:rFonts w:ascii="Times New Roman" w:eastAsia="Times New Roman" w:hAnsi="Times New Roman" w:cs="Times New Roman"/>
          <w:color w:val="000000"/>
          <w:sz w:val="24"/>
          <w:szCs w:val="24"/>
        </w:rPr>
        <w:t xml:space="preserve">- </w:t>
      </w:r>
      <w:r w:rsidR="00AF497C" w:rsidRPr="00AF497C">
        <w:rPr>
          <w:rFonts w:ascii="Times New Roman" w:hAnsi="Times New Roman" w:cs="Times New Roman"/>
          <w:sz w:val="24"/>
        </w:rPr>
        <w:t>коррекция нарушений звукопроизношения отдельных звуков и недостатков в формировании фонематической стороны речи</w:t>
      </w:r>
      <w:r w:rsidR="00AF497C">
        <w:rPr>
          <w:rFonts w:ascii="Times New Roman" w:hAnsi="Times New Roman" w:cs="Times New Roman"/>
          <w:sz w:val="24"/>
        </w:rPr>
        <w:t xml:space="preserve"> </w:t>
      </w:r>
      <w:r w:rsidR="004B06E9" w:rsidRPr="004B06E9">
        <w:rPr>
          <w:rFonts w:ascii="Times New Roman" w:hAnsi="Times New Roman" w:cs="Times New Roman"/>
          <w:sz w:val="24"/>
          <w:szCs w:val="24"/>
        </w:rPr>
        <w:t xml:space="preserve">у детей </w:t>
      </w:r>
      <w:r w:rsidR="00AF497C" w:rsidRPr="004B06E9">
        <w:rPr>
          <w:rFonts w:ascii="Times New Roman" w:hAnsi="Times New Roman" w:cs="Times New Roman"/>
          <w:sz w:val="24"/>
          <w:szCs w:val="24"/>
        </w:rPr>
        <w:t>старшего дошкольного возраста с НПОЗ</w:t>
      </w:r>
      <w:r w:rsidR="00AF497C">
        <w:rPr>
          <w:rFonts w:ascii="Times New Roman" w:hAnsi="Times New Roman" w:cs="Times New Roman"/>
          <w:sz w:val="24"/>
          <w:szCs w:val="24"/>
        </w:rPr>
        <w:t xml:space="preserve"> </w:t>
      </w:r>
      <w:r w:rsidR="004B06E9">
        <w:rPr>
          <w:rFonts w:ascii="Times New Roman" w:hAnsi="Times New Roman" w:cs="Times New Roman"/>
          <w:sz w:val="24"/>
          <w:szCs w:val="24"/>
        </w:rPr>
        <w:t xml:space="preserve">в условиях </w:t>
      </w:r>
      <w:r w:rsidR="004B06E9" w:rsidRPr="004B06E9">
        <w:rPr>
          <w:rFonts w:ascii="Times New Roman" w:hAnsi="Times New Roman" w:cs="Times New Roman"/>
          <w:sz w:val="24"/>
          <w:szCs w:val="24"/>
        </w:rPr>
        <w:t xml:space="preserve">логопедического </w:t>
      </w:r>
      <w:r w:rsidR="00AF497C">
        <w:rPr>
          <w:rFonts w:ascii="Times New Roman" w:hAnsi="Times New Roman" w:cs="Times New Roman"/>
          <w:sz w:val="24"/>
          <w:szCs w:val="24"/>
        </w:rPr>
        <w:t>пункта.</w:t>
      </w:r>
    </w:p>
    <w:p w:rsidR="00AF497C" w:rsidRPr="004B06E9" w:rsidRDefault="00AF497C" w:rsidP="004B06E9">
      <w:pPr>
        <w:spacing w:after="0" w:line="240" w:lineRule="auto"/>
        <w:ind w:firstLine="720"/>
        <w:jc w:val="both"/>
        <w:rPr>
          <w:rFonts w:ascii="Times New Roman" w:hAnsi="Times New Roman" w:cs="Times New Roman"/>
          <w:sz w:val="24"/>
          <w:szCs w:val="24"/>
        </w:rPr>
      </w:pPr>
    </w:p>
    <w:p w:rsidR="00861A1D" w:rsidRDefault="00861A1D" w:rsidP="004B06E9">
      <w:pPr>
        <w:spacing w:after="0" w:line="240" w:lineRule="auto"/>
        <w:ind w:firstLine="720"/>
        <w:jc w:val="both"/>
        <w:rPr>
          <w:rFonts w:ascii="Times New Roman" w:eastAsia="Times New Roman" w:hAnsi="Times New Roman" w:cs="Times New Roman"/>
          <w:bCs/>
          <w:iCs/>
          <w:sz w:val="24"/>
          <w:szCs w:val="24"/>
        </w:rPr>
      </w:pPr>
      <w:r w:rsidRPr="00EB58C9">
        <w:rPr>
          <w:rFonts w:ascii="Times New Roman" w:eastAsia="Times New Roman" w:hAnsi="Times New Roman" w:cs="Times New Roman"/>
          <w:b/>
          <w:bCs/>
          <w:iCs/>
          <w:sz w:val="24"/>
          <w:szCs w:val="24"/>
        </w:rPr>
        <w:t>Задачи рабочей программы</w:t>
      </w:r>
      <w:r w:rsidRPr="00EB58C9">
        <w:rPr>
          <w:rFonts w:ascii="Times New Roman" w:eastAsia="Times New Roman" w:hAnsi="Times New Roman" w:cs="Times New Roman"/>
          <w:bCs/>
          <w:iCs/>
          <w:sz w:val="24"/>
          <w:szCs w:val="24"/>
        </w:rPr>
        <w:t xml:space="preserve">: </w:t>
      </w:r>
    </w:p>
    <w:p w:rsidR="00AF497C" w:rsidRDefault="00AF497C" w:rsidP="00AF497C">
      <w:pPr>
        <w:pStyle w:val="a7"/>
        <w:numPr>
          <w:ilvl w:val="0"/>
          <w:numId w:val="19"/>
        </w:numPr>
        <w:spacing w:after="0" w:line="240" w:lineRule="auto"/>
        <w:ind w:left="0" w:firstLine="0"/>
        <w:jc w:val="both"/>
        <w:rPr>
          <w:rFonts w:ascii="Times New Roman" w:hAnsi="Times New Roman" w:cs="Times New Roman"/>
          <w:sz w:val="24"/>
        </w:rPr>
      </w:pPr>
      <w:r w:rsidRPr="00AF497C">
        <w:rPr>
          <w:rFonts w:ascii="Times New Roman" w:hAnsi="Times New Roman" w:cs="Times New Roman"/>
          <w:sz w:val="24"/>
        </w:rPr>
        <w:t xml:space="preserve">Развитие артикуляционной и мелкой моторики, просодических компонентов. </w:t>
      </w:r>
    </w:p>
    <w:p w:rsidR="00AF497C" w:rsidRDefault="00AF497C" w:rsidP="00AF497C">
      <w:pPr>
        <w:pStyle w:val="a7"/>
        <w:numPr>
          <w:ilvl w:val="0"/>
          <w:numId w:val="19"/>
        </w:numPr>
        <w:spacing w:after="0" w:line="240" w:lineRule="auto"/>
        <w:ind w:left="0" w:firstLine="0"/>
        <w:jc w:val="both"/>
        <w:rPr>
          <w:rFonts w:ascii="Times New Roman" w:hAnsi="Times New Roman" w:cs="Times New Roman"/>
          <w:sz w:val="24"/>
        </w:rPr>
      </w:pPr>
      <w:r w:rsidRPr="00AF497C">
        <w:rPr>
          <w:rFonts w:ascii="Times New Roman" w:hAnsi="Times New Roman" w:cs="Times New Roman"/>
          <w:sz w:val="24"/>
        </w:rPr>
        <w:t xml:space="preserve">Развитие речевого дыхания. </w:t>
      </w:r>
    </w:p>
    <w:p w:rsidR="00AF497C" w:rsidRDefault="00AF497C" w:rsidP="00AF497C">
      <w:pPr>
        <w:pStyle w:val="a7"/>
        <w:numPr>
          <w:ilvl w:val="0"/>
          <w:numId w:val="19"/>
        </w:numPr>
        <w:spacing w:after="0" w:line="240" w:lineRule="auto"/>
        <w:ind w:left="0" w:firstLine="0"/>
        <w:jc w:val="both"/>
        <w:rPr>
          <w:rFonts w:ascii="Times New Roman" w:hAnsi="Times New Roman" w:cs="Times New Roman"/>
          <w:sz w:val="24"/>
        </w:rPr>
      </w:pPr>
      <w:r w:rsidRPr="00AF497C">
        <w:rPr>
          <w:rFonts w:ascii="Times New Roman" w:hAnsi="Times New Roman" w:cs="Times New Roman"/>
          <w:sz w:val="24"/>
        </w:rPr>
        <w:t>Постановка звуков и ввод их в речь.</w:t>
      </w:r>
    </w:p>
    <w:p w:rsidR="00AF497C" w:rsidRDefault="00AF497C" w:rsidP="00AF497C">
      <w:pPr>
        <w:pStyle w:val="a7"/>
        <w:numPr>
          <w:ilvl w:val="0"/>
          <w:numId w:val="19"/>
        </w:numPr>
        <w:spacing w:after="0" w:line="240" w:lineRule="auto"/>
        <w:ind w:left="0" w:firstLine="0"/>
        <w:jc w:val="both"/>
        <w:rPr>
          <w:rFonts w:ascii="Times New Roman" w:hAnsi="Times New Roman" w:cs="Times New Roman"/>
          <w:sz w:val="24"/>
        </w:rPr>
      </w:pPr>
      <w:r w:rsidRPr="00AF497C">
        <w:rPr>
          <w:rFonts w:ascii="Times New Roman" w:hAnsi="Times New Roman" w:cs="Times New Roman"/>
          <w:sz w:val="24"/>
        </w:rPr>
        <w:t>Развитие и совершенствование фонематических процессов: анализа, синтеза, восприятия и представлений.</w:t>
      </w:r>
    </w:p>
    <w:p w:rsidR="00AF497C" w:rsidRPr="00AF497C" w:rsidRDefault="00AF497C" w:rsidP="00AF497C">
      <w:pPr>
        <w:pStyle w:val="a7"/>
        <w:numPr>
          <w:ilvl w:val="0"/>
          <w:numId w:val="19"/>
        </w:numPr>
        <w:spacing w:after="0" w:line="240" w:lineRule="auto"/>
        <w:ind w:left="0" w:firstLine="0"/>
        <w:jc w:val="both"/>
        <w:rPr>
          <w:rFonts w:ascii="Times New Roman" w:hAnsi="Times New Roman" w:cs="Times New Roman"/>
          <w:sz w:val="24"/>
        </w:rPr>
      </w:pPr>
      <w:r>
        <w:rPr>
          <w:rFonts w:ascii="Times New Roman" w:hAnsi="Times New Roman" w:cs="Times New Roman"/>
          <w:sz w:val="24"/>
        </w:rPr>
        <w:t>Формирование грамматического строя, развитие</w:t>
      </w:r>
      <w:r w:rsidRPr="00AF497C">
        <w:rPr>
          <w:rFonts w:ascii="Times New Roman" w:hAnsi="Times New Roman" w:cs="Times New Roman"/>
          <w:sz w:val="24"/>
        </w:rPr>
        <w:t xml:space="preserve"> восприятия речи и произносительных навыков, диалогической и монологической речи; </w:t>
      </w:r>
    </w:p>
    <w:p w:rsidR="00AF497C" w:rsidRPr="00AF497C" w:rsidRDefault="00AF497C" w:rsidP="00AF497C">
      <w:pPr>
        <w:pStyle w:val="a7"/>
        <w:numPr>
          <w:ilvl w:val="0"/>
          <w:numId w:val="19"/>
        </w:numPr>
        <w:spacing w:after="0" w:line="240" w:lineRule="auto"/>
        <w:ind w:left="0" w:firstLine="0"/>
        <w:jc w:val="both"/>
        <w:rPr>
          <w:rFonts w:ascii="Times New Roman" w:hAnsi="Times New Roman" w:cs="Times New Roman"/>
          <w:sz w:val="28"/>
          <w:szCs w:val="24"/>
        </w:rPr>
      </w:pPr>
      <w:r w:rsidRPr="00AF497C">
        <w:rPr>
          <w:rFonts w:ascii="Times New Roman" w:hAnsi="Times New Roman" w:cs="Times New Roman"/>
          <w:sz w:val="24"/>
        </w:rPr>
        <w:t>Обучение основам грамоты: формировать способность анализировать звуковой состав предложений и умение составлять предложения;</w:t>
      </w:r>
    </w:p>
    <w:p w:rsidR="00861A1D" w:rsidRPr="00AF497C" w:rsidRDefault="00861A1D" w:rsidP="00AF497C">
      <w:pPr>
        <w:pStyle w:val="pboth"/>
        <w:shd w:val="clear" w:color="auto" w:fill="FFFFFF"/>
        <w:spacing w:before="0" w:beforeAutospacing="0" w:after="0" w:afterAutospacing="0"/>
        <w:rPr>
          <w:b/>
          <w:color w:val="000000"/>
          <w:szCs w:val="23"/>
          <w:shd w:val="clear" w:color="auto" w:fill="FFFFFF"/>
        </w:rPr>
      </w:pPr>
    </w:p>
    <w:p w:rsidR="00861A1D" w:rsidRPr="00210B82" w:rsidRDefault="00861A1D" w:rsidP="00861A1D">
      <w:pPr>
        <w:pStyle w:val="pboth"/>
        <w:shd w:val="clear" w:color="auto" w:fill="FFFFFF"/>
        <w:spacing w:before="0" w:beforeAutospacing="0" w:after="0" w:afterAutospacing="0"/>
        <w:ind w:firstLine="720"/>
        <w:rPr>
          <w:b/>
          <w:color w:val="000000"/>
          <w:szCs w:val="23"/>
          <w:shd w:val="clear" w:color="auto" w:fill="FFFFFF"/>
        </w:rPr>
      </w:pPr>
      <w:r w:rsidRPr="00210B82">
        <w:rPr>
          <w:b/>
          <w:color w:val="000000"/>
          <w:szCs w:val="23"/>
          <w:shd w:val="clear" w:color="auto" w:fill="FFFFFF"/>
        </w:rPr>
        <w:t>Рабочая программа построена на следующих принципах:</w:t>
      </w:r>
    </w:p>
    <w:p w:rsidR="00861A1D" w:rsidRPr="00772249" w:rsidRDefault="00861A1D" w:rsidP="00861A1D">
      <w:pPr>
        <w:pStyle w:val="pboth"/>
        <w:shd w:val="clear" w:color="auto" w:fill="FFFFFF"/>
        <w:spacing w:before="0" w:beforeAutospacing="0" w:after="0" w:afterAutospacing="0"/>
        <w:ind w:firstLine="720"/>
        <w:rPr>
          <w:b/>
          <w:color w:val="000000"/>
          <w:sz w:val="23"/>
          <w:szCs w:val="23"/>
          <w:shd w:val="clear" w:color="auto" w:fill="FFFFFF"/>
        </w:rPr>
      </w:pPr>
    </w:p>
    <w:p w:rsidR="00861A1D" w:rsidRPr="00092B1C" w:rsidRDefault="00861A1D" w:rsidP="00861A1D">
      <w:pPr>
        <w:numPr>
          <w:ilvl w:val="0"/>
          <w:numId w:val="12"/>
        </w:numPr>
        <w:tabs>
          <w:tab w:val="clear" w:pos="1287"/>
          <w:tab w:val="num" w:pos="0"/>
        </w:tabs>
        <w:spacing w:after="0" w:line="240" w:lineRule="auto"/>
        <w:ind w:left="0" w:firstLine="720"/>
        <w:jc w:val="both"/>
        <w:rPr>
          <w:rFonts w:ascii="Times New Roman" w:hAnsi="Times New Roman" w:cs="Times New Roman"/>
          <w:kern w:val="20"/>
          <w:sz w:val="24"/>
          <w:szCs w:val="24"/>
        </w:rPr>
      </w:pPr>
      <w:r w:rsidRPr="00092B1C">
        <w:rPr>
          <w:rFonts w:ascii="Times New Roman" w:hAnsi="Times New Roman" w:cs="Times New Roman"/>
          <w:kern w:val="20"/>
          <w:sz w:val="24"/>
          <w:szCs w:val="24"/>
        </w:rPr>
        <w:t>полноценное проживан</w:t>
      </w:r>
      <w:r>
        <w:rPr>
          <w:rFonts w:ascii="Times New Roman" w:hAnsi="Times New Roman" w:cs="Times New Roman"/>
          <w:kern w:val="20"/>
          <w:sz w:val="24"/>
          <w:szCs w:val="24"/>
        </w:rPr>
        <w:t xml:space="preserve">ие ребёнком всех этапов детства, </w:t>
      </w:r>
      <w:r w:rsidRPr="00092B1C">
        <w:rPr>
          <w:rFonts w:ascii="Times New Roman" w:hAnsi="Times New Roman" w:cs="Times New Roman"/>
          <w:kern w:val="20"/>
          <w:sz w:val="24"/>
          <w:szCs w:val="24"/>
        </w:rPr>
        <w:t>обогащение (амплификация) детского развития;</w:t>
      </w:r>
    </w:p>
    <w:p w:rsidR="00861A1D" w:rsidRPr="00092B1C" w:rsidRDefault="00861A1D" w:rsidP="00861A1D">
      <w:pPr>
        <w:numPr>
          <w:ilvl w:val="0"/>
          <w:numId w:val="12"/>
        </w:numPr>
        <w:tabs>
          <w:tab w:val="clear" w:pos="1287"/>
        </w:tabs>
        <w:spacing w:after="0" w:line="240" w:lineRule="auto"/>
        <w:ind w:left="0" w:firstLine="720"/>
        <w:jc w:val="both"/>
        <w:rPr>
          <w:rFonts w:ascii="Times New Roman" w:hAnsi="Times New Roman" w:cs="Times New Roman"/>
          <w:kern w:val="20"/>
          <w:sz w:val="24"/>
          <w:szCs w:val="24"/>
        </w:rPr>
      </w:pPr>
      <w:r w:rsidRPr="00092B1C">
        <w:rPr>
          <w:rFonts w:ascii="Times New Roman" w:hAnsi="Times New Roman" w:cs="Times New Roman"/>
          <w:kern w:val="20"/>
          <w:sz w:val="24"/>
          <w:szCs w:val="24"/>
        </w:rPr>
        <w:t xml:space="preserve">построение </w:t>
      </w:r>
      <w:r>
        <w:rPr>
          <w:rFonts w:ascii="Times New Roman" w:hAnsi="Times New Roman" w:cs="Times New Roman"/>
          <w:kern w:val="20"/>
          <w:sz w:val="24"/>
          <w:szCs w:val="24"/>
        </w:rPr>
        <w:t>коррекционно-развивающей</w:t>
      </w:r>
      <w:r w:rsidRPr="00092B1C">
        <w:rPr>
          <w:rFonts w:ascii="Times New Roman" w:hAnsi="Times New Roman" w:cs="Times New Roman"/>
          <w:kern w:val="20"/>
          <w:sz w:val="24"/>
          <w:szCs w:val="24"/>
        </w:rPr>
        <w:t xml:space="preserve"> деятельности </w:t>
      </w:r>
      <w:r>
        <w:rPr>
          <w:rFonts w:ascii="Times New Roman" w:hAnsi="Times New Roman" w:cs="Times New Roman"/>
          <w:kern w:val="20"/>
          <w:sz w:val="24"/>
          <w:szCs w:val="24"/>
        </w:rPr>
        <w:t xml:space="preserve">и образовательного процесса </w:t>
      </w:r>
      <w:r w:rsidRPr="00092B1C">
        <w:rPr>
          <w:rFonts w:ascii="Times New Roman" w:hAnsi="Times New Roman" w:cs="Times New Roman"/>
          <w:kern w:val="20"/>
          <w:sz w:val="24"/>
          <w:szCs w:val="24"/>
        </w:rPr>
        <w:t>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861A1D" w:rsidRPr="00092B1C" w:rsidRDefault="00861A1D" w:rsidP="00861A1D">
      <w:pPr>
        <w:numPr>
          <w:ilvl w:val="0"/>
          <w:numId w:val="12"/>
        </w:numPr>
        <w:tabs>
          <w:tab w:val="clear" w:pos="1287"/>
          <w:tab w:val="num" w:pos="0"/>
        </w:tabs>
        <w:spacing w:after="0" w:line="240" w:lineRule="auto"/>
        <w:ind w:left="0" w:firstLine="720"/>
        <w:jc w:val="both"/>
        <w:rPr>
          <w:rFonts w:ascii="Times New Roman" w:hAnsi="Times New Roman" w:cs="Times New Roman"/>
          <w:kern w:val="20"/>
          <w:sz w:val="24"/>
          <w:szCs w:val="24"/>
        </w:rPr>
      </w:pPr>
      <w:r w:rsidRPr="00092B1C">
        <w:rPr>
          <w:rFonts w:ascii="Times New Roman" w:hAnsi="Times New Roman" w:cs="Times New Roman"/>
          <w:kern w:val="20"/>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861A1D" w:rsidRPr="00092B1C" w:rsidRDefault="00861A1D" w:rsidP="00861A1D">
      <w:pPr>
        <w:numPr>
          <w:ilvl w:val="0"/>
          <w:numId w:val="12"/>
        </w:numPr>
        <w:spacing w:after="0" w:line="240" w:lineRule="auto"/>
        <w:ind w:left="0" w:firstLine="720"/>
        <w:jc w:val="both"/>
        <w:rPr>
          <w:rFonts w:ascii="Times New Roman" w:hAnsi="Times New Roman" w:cs="Times New Roman"/>
          <w:kern w:val="20"/>
          <w:sz w:val="24"/>
          <w:szCs w:val="24"/>
        </w:rPr>
      </w:pPr>
      <w:r w:rsidRPr="00092B1C">
        <w:rPr>
          <w:rFonts w:ascii="Times New Roman" w:hAnsi="Times New Roman" w:cs="Times New Roman"/>
          <w:kern w:val="20"/>
          <w:sz w:val="24"/>
          <w:szCs w:val="24"/>
        </w:rPr>
        <w:t>поддержка инициативы детей в различных видах деятельности;</w:t>
      </w:r>
    </w:p>
    <w:p w:rsidR="00861A1D" w:rsidRPr="00092B1C" w:rsidRDefault="00861A1D" w:rsidP="00861A1D">
      <w:pPr>
        <w:numPr>
          <w:ilvl w:val="0"/>
          <w:numId w:val="12"/>
        </w:numPr>
        <w:spacing w:after="0" w:line="240" w:lineRule="auto"/>
        <w:ind w:left="0" w:firstLine="720"/>
        <w:jc w:val="both"/>
        <w:rPr>
          <w:rFonts w:ascii="Times New Roman" w:hAnsi="Times New Roman" w:cs="Times New Roman"/>
          <w:kern w:val="20"/>
          <w:sz w:val="24"/>
          <w:szCs w:val="24"/>
        </w:rPr>
      </w:pPr>
      <w:r w:rsidRPr="00092B1C">
        <w:rPr>
          <w:rFonts w:ascii="Times New Roman" w:hAnsi="Times New Roman" w:cs="Times New Roman"/>
          <w:kern w:val="20"/>
          <w:sz w:val="24"/>
          <w:szCs w:val="24"/>
        </w:rPr>
        <w:t>сотрудничество с семьёй;</w:t>
      </w:r>
    </w:p>
    <w:p w:rsidR="00861A1D" w:rsidRPr="00092B1C" w:rsidRDefault="00861A1D" w:rsidP="00861A1D">
      <w:pPr>
        <w:numPr>
          <w:ilvl w:val="0"/>
          <w:numId w:val="12"/>
        </w:numPr>
        <w:tabs>
          <w:tab w:val="clear" w:pos="1287"/>
          <w:tab w:val="num" w:pos="0"/>
        </w:tabs>
        <w:spacing w:after="0" w:line="240" w:lineRule="auto"/>
        <w:ind w:left="0" w:firstLine="720"/>
        <w:jc w:val="both"/>
        <w:rPr>
          <w:rFonts w:ascii="Times New Roman" w:hAnsi="Times New Roman" w:cs="Times New Roman"/>
          <w:kern w:val="20"/>
          <w:sz w:val="24"/>
          <w:szCs w:val="24"/>
        </w:rPr>
      </w:pPr>
      <w:r w:rsidRPr="00092B1C">
        <w:rPr>
          <w:rFonts w:ascii="Times New Roman" w:hAnsi="Times New Roman" w:cs="Times New Roman"/>
          <w:kern w:val="20"/>
          <w:sz w:val="24"/>
          <w:szCs w:val="24"/>
        </w:rPr>
        <w:t>приобщение детей к социокультурным нормам, традициям семьи, общества и государства;</w:t>
      </w:r>
    </w:p>
    <w:p w:rsidR="00861A1D" w:rsidRPr="00092B1C" w:rsidRDefault="00861A1D" w:rsidP="00861A1D">
      <w:pPr>
        <w:numPr>
          <w:ilvl w:val="0"/>
          <w:numId w:val="12"/>
        </w:numPr>
        <w:tabs>
          <w:tab w:val="clear" w:pos="1287"/>
          <w:tab w:val="num" w:pos="0"/>
        </w:tabs>
        <w:spacing w:after="0" w:line="240" w:lineRule="auto"/>
        <w:ind w:left="0" w:firstLine="720"/>
        <w:jc w:val="both"/>
        <w:rPr>
          <w:rFonts w:ascii="Times New Roman" w:hAnsi="Times New Roman" w:cs="Times New Roman"/>
          <w:kern w:val="20"/>
          <w:sz w:val="24"/>
          <w:szCs w:val="24"/>
        </w:rPr>
      </w:pPr>
      <w:r w:rsidRPr="00092B1C">
        <w:rPr>
          <w:rFonts w:ascii="Times New Roman" w:hAnsi="Times New Roman" w:cs="Times New Roman"/>
          <w:kern w:val="20"/>
          <w:sz w:val="24"/>
          <w:szCs w:val="24"/>
        </w:rPr>
        <w:t>формирование познавательных интересов и познавательных действий ребенка в различных видах деятельности;</w:t>
      </w:r>
    </w:p>
    <w:p w:rsidR="00861A1D" w:rsidRPr="00092B1C" w:rsidRDefault="00861A1D" w:rsidP="00861A1D">
      <w:pPr>
        <w:numPr>
          <w:ilvl w:val="0"/>
          <w:numId w:val="12"/>
        </w:numPr>
        <w:tabs>
          <w:tab w:val="clear" w:pos="1287"/>
          <w:tab w:val="num" w:pos="0"/>
        </w:tabs>
        <w:spacing w:after="0" w:line="240" w:lineRule="auto"/>
        <w:ind w:left="0" w:firstLine="720"/>
        <w:jc w:val="both"/>
        <w:rPr>
          <w:rFonts w:ascii="Times New Roman" w:hAnsi="Times New Roman" w:cs="Times New Roman"/>
          <w:kern w:val="20"/>
          <w:sz w:val="24"/>
          <w:szCs w:val="24"/>
        </w:rPr>
      </w:pPr>
      <w:r w:rsidRPr="00092B1C">
        <w:rPr>
          <w:rFonts w:ascii="Times New Roman" w:hAnsi="Times New Roman" w:cs="Times New Roman"/>
          <w:kern w:val="20"/>
          <w:sz w:val="24"/>
          <w:szCs w:val="24"/>
        </w:rPr>
        <w:lastRenderedPageBreak/>
        <w:t>возрастная адекватность дошкольного образования (соответствие условий, требований, методов возрасту и особенностям развития);</w:t>
      </w:r>
    </w:p>
    <w:p w:rsidR="00861A1D" w:rsidRPr="00092B1C" w:rsidRDefault="00861A1D" w:rsidP="00861A1D">
      <w:pPr>
        <w:numPr>
          <w:ilvl w:val="0"/>
          <w:numId w:val="12"/>
        </w:numPr>
        <w:tabs>
          <w:tab w:val="clear" w:pos="1287"/>
          <w:tab w:val="num" w:pos="0"/>
        </w:tabs>
        <w:spacing w:after="0" w:line="240" w:lineRule="auto"/>
        <w:ind w:left="0" w:firstLine="720"/>
        <w:jc w:val="both"/>
        <w:rPr>
          <w:rFonts w:ascii="Times New Roman" w:hAnsi="Times New Roman" w:cs="Times New Roman"/>
          <w:kern w:val="20"/>
          <w:sz w:val="24"/>
          <w:szCs w:val="24"/>
        </w:rPr>
      </w:pPr>
      <w:r w:rsidRPr="00092B1C">
        <w:rPr>
          <w:rFonts w:ascii="Times New Roman" w:hAnsi="Times New Roman" w:cs="Times New Roman"/>
          <w:kern w:val="20"/>
          <w:sz w:val="24"/>
          <w:szCs w:val="24"/>
        </w:rPr>
        <w:t>учёт этнокул</w:t>
      </w:r>
      <w:r>
        <w:rPr>
          <w:rFonts w:ascii="Times New Roman" w:hAnsi="Times New Roman" w:cs="Times New Roman"/>
          <w:kern w:val="20"/>
          <w:sz w:val="24"/>
          <w:szCs w:val="24"/>
        </w:rPr>
        <w:t>ьтурной ситуации развития детей;</w:t>
      </w:r>
    </w:p>
    <w:p w:rsidR="00861A1D" w:rsidRPr="00092B1C" w:rsidRDefault="00861A1D" w:rsidP="00861A1D">
      <w:pPr>
        <w:numPr>
          <w:ilvl w:val="0"/>
          <w:numId w:val="12"/>
        </w:numPr>
        <w:tabs>
          <w:tab w:val="clear" w:pos="1287"/>
          <w:tab w:val="num" w:pos="0"/>
        </w:tabs>
        <w:spacing w:after="0" w:line="240" w:lineRule="auto"/>
        <w:ind w:left="0" w:firstLine="720"/>
        <w:jc w:val="both"/>
        <w:rPr>
          <w:rFonts w:ascii="Times New Roman" w:hAnsi="Times New Roman" w:cs="Times New Roman"/>
          <w:kern w:val="20"/>
          <w:sz w:val="24"/>
          <w:szCs w:val="24"/>
        </w:rPr>
      </w:pPr>
      <w:r w:rsidRPr="00092B1C">
        <w:rPr>
          <w:rFonts w:ascii="Times New Roman" w:hAnsi="Times New Roman" w:cs="Times New Roman"/>
          <w:kern w:val="20"/>
          <w:sz w:val="24"/>
          <w:szCs w:val="24"/>
        </w:rPr>
        <w:t>принцип развивающего образования, реализующийся через деятельность каждого ребенка в зоне его ближайшего развития;</w:t>
      </w:r>
    </w:p>
    <w:p w:rsidR="00861A1D" w:rsidRPr="00092B1C" w:rsidRDefault="00861A1D" w:rsidP="00861A1D">
      <w:pPr>
        <w:numPr>
          <w:ilvl w:val="0"/>
          <w:numId w:val="12"/>
        </w:numPr>
        <w:tabs>
          <w:tab w:val="clear" w:pos="1287"/>
          <w:tab w:val="num" w:pos="0"/>
        </w:tabs>
        <w:spacing w:after="0" w:line="240" w:lineRule="auto"/>
        <w:ind w:left="0" w:firstLine="720"/>
        <w:jc w:val="both"/>
        <w:rPr>
          <w:rFonts w:ascii="Times New Roman" w:hAnsi="Times New Roman" w:cs="Times New Roman"/>
          <w:kern w:val="20"/>
          <w:sz w:val="24"/>
          <w:szCs w:val="24"/>
        </w:rPr>
      </w:pPr>
      <w:r w:rsidRPr="00092B1C">
        <w:rPr>
          <w:rFonts w:ascii="Times New Roman" w:hAnsi="Times New Roman" w:cs="Times New Roman"/>
          <w:kern w:val="20"/>
          <w:sz w:val="24"/>
          <w:szCs w:val="24"/>
        </w:rPr>
        <w:t>соответствие критериям полноты, необходимости и достаточности, то есть достижение поставленных целей и решение задач только на необходимом и достаточном материале, максимально приближаться к разумному «минимуму»;</w:t>
      </w:r>
    </w:p>
    <w:p w:rsidR="00861A1D" w:rsidRPr="00092B1C" w:rsidRDefault="00861A1D" w:rsidP="00861A1D">
      <w:pPr>
        <w:numPr>
          <w:ilvl w:val="0"/>
          <w:numId w:val="12"/>
        </w:numPr>
        <w:tabs>
          <w:tab w:val="clear" w:pos="1287"/>
          <w:tab w:val="num" w:pos="0"/>
        </w:tabs>
        <w:spacing w:after="0" w:line="240" w:lineRule="auto"/>
        <w:ind w:left="0" w:firstLine="720"/>
        <w:jc w:val="both"/>
        <w:rPr>
          <w:rFonts w:ascii="Times New Roman" w:hAnsi="Times New Roman" w:cs="Times New Roman"/>
          <w:kern w:val="20"/>
          <w:sz w:val="24"/>
          <w:szCs w:val="24"/>
        </w:rPr>
      </w:pPr>
      <w:r w:rsidRPr="00092B1C">
        <w:rPr>
          <w:rFonts w:ascii="Times New Roman" w:hAnsi="Times New Roman" w:cs="Times New Roman"/>
          <w:kern w:val="20"/>
          <w:sz w:val="24"/>
          <w:szCs w:val="24"/>
        </w:rPr>
        <w:t>принцип инте</w:t>
      </w:r>
      <w:r>
        <w:rPr>
          <w:rFonts w:ascii="Times New Roman" w:hAnsi="Times New Roman" w:cs="Times New Roman"/>
          <w:kern w:val="20"/>
          <w:sz w:val="24"/>
          <w:szCs w:val="24"/>
        </w:rPr>
        <w:t>грации образовательных областей</w:t>
      </w:r>
      <w:r w:rsidRPr="00092B1C">
        <w:rPr>
          <w:rFonts w:ascii="Times New Roman" w:hAnsi="Times New Roman" w:cs="Times New Roman"/>
          <w:kern w:val="20"/>
          <w:sz w:val="24"/>
          <w:szCs w:val="24"/>
        </w:rPr>
        <w:t xml:space="preserve"> в соответствии с возрастными возможностями и особенностями воспитанников, спецификой и возможностями образовательных областей;</w:t>
      </w:r>
    </w:p>
    <w:p w:rsidR="00861A1D" w:rsidRPr="00092B1C" w:rsidRDefault="00861A1D" w:rsidP="00861A1D">
      <w:pPr>
        <w:numPr>
          <w:ilvl w:val="0"/>
          <w:numId w:val="12"/>
        </w:numPr>
        <w:tabs>
          <w:tab w:val="clear" w:pos="1287"/>
          <w:tab w:val="num" w:pos="0"/>
        </w:tabs>
        <w:spacing w:after="0" w:line="240" w:lineRule="auto"/>
        <w:ind w:left="0" w:firstLine="720"/>
        <w:jc w:val="both"/>
        <w:rPr>
          <w:rFonts w:ascii="Times New Roman" w:hAnsi="Times New Roman" w:cs="Times New Roman"/>
          <w:kern w:val="20"/>
          <w:sz w:val="24"/>
          <w:szCs w:val="24"/>
        </w:rPr>
      </w:pPr>
      <w:r w:rsidRPr="00092B1C">
        <w:rPr>
          <w:rFonts w:ascii="Times New Roman" w:hAnsi="Times New Roman" w:cs="Times New Roman"/>
          <w:kern w:val="20"/>
          <w:sz w:val="24"/>
          <w:szCs w:val="24"/>
        </w:rPr>
        <w:t xml:space="preserve">комплексно-тематический принцип построения </w:t>
      </w:r>
      <w:r>
        <w:rPr>
          <w:rFonts w:ascii="Times New Roman" w:hAnsi="Times New Roman" w:cs="Times New Roman"/>
          <w:kern w:val="20"/>
          <w:sz w:val="24"/>
          <w:szCs w:val="24"/>
        </w:rPr>
        <w:t xml:space="preserve">коррекционно-развивающей деятельности и </w:t>
      </w:r>
      <w:r w:rsidRPr="00092B1C">
        <w:rPr>
          <w:rFonts w:ascii="Times New Roman" w:hAnsi="Times New Roman" w:cs="Times New Roman"/>
          <w:kern w:val="20"/>
          <w:sz w:val="24"/>
          <w:szCs w:val="24"/>
        </w:rPr>
        <w:t xml:space="preserve">образовательного процесса; </w:t>
      </w:r>
    </w:p>
    <w:p w:rsidR="00861A1D" w:rsidRPr="00092B1C" w:rsidRDefault="00861A1D" w:rsidP="00861A1D">
      <w:pPr>
        <w:numPr>
          <w:ilvl w:val="0"/>
          <w:numId w:val="12"/>
        </w:numPr>
        <w:tabs>
          <w:tab w:val="clear" w:pos="1287"/>
          <w:tab w:val="num" w:pos="0"/>
        </w:tabs>
        <w:spacing w:after="0" w:line="240" w:lineRule="auto"/>
        <w:ind w:left="0" w:firstLine="720"/>
        <w:jc w:val="both"/>
        <w:rPr>
          <w:rFonts w:ascii="Times New Roman" w:hAnsi="Times New Roman" w:cs="Times New Roman"/>
          <w:kern w:val="20"/>
          <w:sz w:val="24"/>
          <w:szCs w:val="24"/>
        </w:rPr>
      </w:pPr>
      <w:r w:rsidRPr="00092B1C">
        <w:rPr>
          <w:rFonts w:ascii="Times New Roman" w:hAnsi="Times New Roman" w:cs="Times New Roman"/>
          <w:kern w:val="20"/>
          <w:sz w:val="24"/>
          <w:szCs w:val="24"/>
        </w:rPr>
        <w:t>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861A1D" w:rsidRDefault="00861A1D" w:rsidP="00861A1D">
      <w:pPr>
        <w:numPr>
          <w:ilvl w:val="0"/>
          <w:numId w:val="12"/>
        </w:numPr>
        <w:tabs>
          <w:tab w:val="clear" w:pos="1287"/>
          <w:tab w:val="num" w:pos="0"/>
        </w:tabs>
        <w:spacing w:after="0" w:line="240" w:lineRule="auto"/>
        <w:ind w:left="0" w:firstLine="720"/>
        <w:jc w:val="both"/>
        <w:rPr>
          <w:rFonts w:ascii="Times New Roman" w:hAnsi="Times New Roman" w:cs="Times New Roman"/>
          <w:kern w:val="20"/>
          <w:sz w:val="24"/>
          <w:szCs w:val="24"/>
        </w:rPr>
      </w:pPr>
      <w:r w:rsidRPr="00092B1C">
        <w:rPr>
          <w:rFonts w:ascii="Times New Roman" w:hAnsi="Times New Roman" w:cs="Times New Roman"/>
          <w:kern w:val="20"/>
          <w:sz w:val="24"/>
          <w:szCs w:val="24"/>
        </w:rPr>
        <w:t>пр</w:t>
      </w:r>
      <w:r>
        <w:rPr>
          <w:rFonts w:ascii="Times New Roman" w:hAnsi="Times New Roman" w:cs="Times New Roman"/>
          <w:kern w:val="20"/>
          <w:sz w:val="24"/>
          <w:szCs w:val="24"/>
        </w:rPr>
        <w:t>инцип непрерывности образования;</w:t>
      </w:r>
    </w:p>
    <w:p w:rsidR="00861A1D" w:rsidRPr="00092B1C" w:rsidRDefault="00861A1D" w:rsidP="00861A1D">
      <w:pPr>
        <w:numPr>
          <w:ilvl w:val="0"/>
          <w:numId w:val="13"/>
        </w:numPr>
        <w:tabs>
          <w:tab w:val="clear" w:pos="1429"/>
          <w:tab w:val="num" w:pos="0"/>
        </w:tabs>
        <w:spacing w:after="0" w:line="240" w:lineRule="auto"/>
        <w:ind w:left="0" w:firstLine="720"/>
        <w:jc w:val="both"/>
        <w:rPr>
          <w:rFonts w:ascii="Times New Roman" w:hAnsi="Times New Roman" w:cs="Times New Roman"/>
          <w:sz w:val="24"/>
          <w:szCs w:val="24"/>
        </w:rPr>
      </w:pPr>
      <w:r w:rsidRPr="00092B1C">
        <w:rPr>
          <w:rFonts w:ascii="Times New Roman" w:hAnsi="Times New Roman" w:cs="Times New Roman"/>
          <w:sz w:val="24"/>
          <w:szCs w:val="24"/>
        </w:rPr>
        <w:t>системный подход к организации коррекционно-развивающей работы;</w:t>
      </w:r>
    </w:p>
    <w:p w:rsidR="00861A1D" w:rsidRPr="00092B1C" w:rsidRDefault="00861A1D" w:rsidP="00861A1D">
      <w:pPr>
        <w:pStyle w:val="13"/>
        <w:numPr>
          <w:ilvl w:val="0"/>
          <w:numId w:val="13"/>
        </w:numPr>
        <w:tabs>
          <w:tab w:val="clear" w:pos="1429"/>
          <w:tab w:val="num" w:pos="0"/>
        </w:tabs>
        <w:spacing w:after="0" w:line="240" w:lineRule="auto"/>
        <w:ind w:left="0" w:firstLine="720"/>
        <w:jc w:val="both"/>
        <w:rPr>
          <w:rFonts w:ascii="Times New Roman" w:hAnsi="Times New Roman"/>
          <w:sz w:val="24"/>
          <w:szCs w:val="24"/>
        </w:rPr>
      </w:pPr>
      <w:r w:rsidRPr="00092B1C">
        <w:rPr>
          <w:rFonts w:ascii="Times New Roman" w:hAnsi="Times New Roman"/>
          <w:sz w:val="24"/>
          <w:szCs w:val="24"/>
        </w:rPr>
        <w:t>преемственность всех этапов коррекционно-развивающей работы: диагностического, отборочного, содержательного, организационного, мониторингового.</w:t>
      </w:r>
    </w:p>
    <w:p w:rsidR="00861A1D" w:rsidRPr="009C2717" w:rsidRDefault="00861A1D" w:rsidP="00861A1D">
      <w:pPr>
        <w:spacing w:after="0" w:line="240" w:lineRule="auto"/>
        <w:ind w:firstLine="720"/>
        <w:jc w:val="both"/>
        <w:rPr>
          <w:rFonts w:ascii="Times New Roman" w:eastAsia="Times New Roman" w:hAnsi="Times New Roman" w:cs="Times New Roman"/>
          <w:sz w:val="24"/>
          <w:szCs w:val="24"/>
        </w:rPr>
      </w:pPr>
    </w:p>
    <w:p w:rsidR="00861A1D" w:rsidRPr="000744D5" w:rsidRDefault="00861A1D" w:rsidP="00861A1D">
      <w:pPr>
        <w:pStyle w:val="2"/>
        <w:spacing w:before="0" w:line="240" w:lineRule="auto"/>
        <w:ind w:firstLine="720"/>
        <w:jc w:val="center"/>
        <w:rPr>
          <w:rFonts w:ascii="Times New Roman" w:eastAsia="Times New Roman" w:hAnsi="Times New Roman" w:cs="Times New Roman"/>
          <w:b/>
          <w:color w:val="auto"/>
          <w:sz w:val="24"/>
        </w:rPr>
      </w:pPr>
      <w:bookmarkStart w:id="4" w:name="_Toc134001842"/>
      <w:r w:rsidRPr="000744D5">
        <w:rPr>
          <w:rFonts w:ascii="Times New Roman" w:eastAsia="Times New Roman" w:hAnsi="Times New Roman" w:cs="Times New Roman"/>
          <w:b/>
          <w:color w:val="auto"/>
          <w:sz w:val="24"/>
        </w:rPr>
        <w:t>1.2. Значимые для реализации Программы характеристики</w:t>
      </w:r>
      <w:bookmarkEnd w:id="4"/>
    </w:p>
    <w:p w:rsidR="00861A1D" w:rsidRPr="000744D5" w:rsidRDefault="00861A1D" w:rsidP="000744D5">
      <w:pPr>
        <w:spacing w:after="0" w:line="240" w:lineRule="auto"/>
        <w:jc w:val="both"/>
        <w:rPr>
          <w:rFonts w:ascii="Times New Roman" w:eastAsia="Times New Roman" w:hAnsi="Times New Roman" w:cs="Times New Roman"/>
          <w:i/>
          <w:sz w:val="24"/>
          <w:szCs w:val="24"/>
        </w:rPr>
      </w:pPr>
    </w:p>
    <w:p w:rsidR="003E21E9" w:rsidRPr="003E21E9" w:rsidRDefault="003E21E9" w:rsidP="003E21E9">
      <w:pPr>
        <w:spacing w:after="0" w:line="240" w:lineRule="auto"/>
        <w:ind w:firstLine="720"/>
        <w:jc w:val="center"/>
        <w:rPr>
          <w:rFonts w:ascii="Times New Roman" w:hAnsi="Times New Roman" w:cs="Times New Roman"/>
          <w:b/>
          <w:sz w:val="24"/>
        </w:rPr>
      </w:pPr>
      <w:r w:rsidRPr="003E21E9">
        <w:rPr>
          <w:rFonts w:ascii="Times New Roman" w:hAnsi="Times New Roman" w:cs="Times New Roman"/>
          <w:b/>
          <w:sz w:val="24"/>
        </w:rPr>
        <w:t>Характеристика речи детей с ФНР и НПОЗ</w:t>
      </w:r>
    </w:p>
    <w:p w:rsidR="00304475" w:rsidRDefault="003E21E9" w:rsidP="00861A1D">
      <w:pPr>
        <w:spacing w:after="0" w:line="240" w:lineRule="auto"/>
        <w:ind w:firstLine="720"/>
        <w:jc w:val="both"/>
        <w:rPr>
          <w:rFonts w:ascii="Times New Roman" w:hAnsi="Times New Roman" w:cs="Times New Roman"/>
          <w:sz w:val="24"/>
        </w:rPr>
      </w:pPr>
      <w:r w:rsidRPr="003E21E9">
        <w:rPr>
          <w:rFonts w:ascii="Times New Roman" w:hAnsi="Times New Roman" w:cs="Times New Roman"/>
          <w:sz w:val="24"/>
        </w:rPr>
        <w:t xml:space="preserve">Дети с фонетическим недоразвитием речи – это дети с </w:t>
      </w:r>
      <w:proofErr w:type="spellStart"/>
      <w:r w:rsidRPr="003E21E9">
        <w:rPr>
          <w:rFonts w:ascii="Times New Roman" w:hAnsi="Times New Roman" w:cs="Times New Roman"/>
          <w:sz w:val="24"/>
        </w:rPr>
        <w:t>ринолалией</w:t>
      </w:r>
      <w:proofErr w:type="spellEnd"/>
      <w:r w:rsidRPr="003E21E9">
        <w:rPr>
          <w:rFonts w:ascii="Times New Roman" w:hAnsi="Times New Roman" w:cs="Times New Roman"/>
          <w:sz w:val="24"/>
        </w:rPr>
        <w:t xml:space="preserve">, дизартрией, с механической (органической) </w:t>
      </w:r>
      <w:proofErr w:type="spellStart"/>
      <w:r w:rsidRPr="003E21E9">
        <w:rPr>
          <w:rFonts w:ascii="Times New Roman" w:hAnsi="Times New Roman" w:cs="Times New Roman"/>
          <w:sz w:val="24"/>
        </w:rPr>
        <w:t>дислалией</w:t>
      </w:r>
      <w:proofErr w:type="spellEnd"/>
      <w:r w:rsidRPr="003E21E9">
        <w:rPr>
          <w:rFonts w:ascii="Times New Roman" w:hAnsi="Times New Roman" w:cs="Times New Roman"/>
          <w:sz w:val="24"/>
        </w:rPr>
        <w:t xml:space="preserve"> и функциональной </w:t>
      </w:r>
      <w:proofErr w:type="spellStart"/>
      <w:r w:rsidRPr="003E21E9">
        <w:rPr>
          <w:rFonts w:ascii="Times New Roman" w:hAnsi="Times New Roman" w:cs="Times New Roman"/>
          <w:sz w:val="24"/>
        </w:rPr>
        <w:t>дислалией</w:t>
      </w:r>
      <w:proofErr w:type="spellEnd"/>
      <w:r w:rsidRPr="003E21E9">
        <w:rPr>
          <w:rFonts w:ascii="Times New Roman" w:hAnsi="Times New Roman" w:cs="Times New Roman"/>
          <w:sz w:val="24"/>
        </w:rPr>
        <w:t xml:space="preserve"> </w:t>
      </w:r>
      <w:proofErr w:type="spellStart"/>
      <w:r w:rsidRPr="003E21E9">
        <w:rPr>
          <w:rFonts w:ascii="Times New Roman" w:hAnsi="Times New Roman" w:cs="Times New Roman"/>
          <w:sz w:val="24"/>
        </w:rPr>
        <w:t>артикуляторно</w:t>
      </w:r>
      <w:proofErr w:type="spellEnd"/>
      <w:r w:rsidRPr="003E21E9">
        <w:rPr>
          <w:rFonts w:ascii="Times New Roman" w:hAnsi="Times New Roman" w:cs="Times New Roman"/>
          <w:sz w:val="24"/>
        </w:rPr>
        <w:t xml:space="preserve">-фонетической формы. Нарушения анатомического строения артикуляционного аппарата определяют искаженное произношение звуков речи. При моторной функциональной </w:t>
      </w:r>
      <w:proofErr w:type="spellStart"/>
      <w:r w:rsidRPr="003E21E9">
        <w:rPr>
          <w:rFonts w:ascii="Times New Roman" w:hAnsi="Times New Roman" w:cs="Times New Roman"/>
          <w:sz w:val="24"/>
        </w:rPr>
        <w:t>дислалии</w:t>
      </w:r>
      <w:proofErr w:type="spellEnd"/>
      <w:r w:rsidRPr="003E21E9">
        <w:rPr>
          <w:rFonts w:ascii="Times New Roman" w:hAnsi="Times New Roman" w:cs="Times New Roman"/>
          <w:sz w:val="24"/>
        </w:rPr>
        <w:t xml:space="preserve"> движения губ и языка становятся в некоторой степени неточными и недифференцированными, что обусловливает приблизительность артикуляции звуков, т. е. их искажение (фонетическое нарушение). Искажение звуков – это ненормированное произношение, использование в речи звуков, отсутствующих в фонетической системе русского языка (например, велярное или увулярное произнесение [</w:t>
      </w:r>
      <w:proofErr w:type="gramStart"/>
      <w:r w:rsidRPr="003E21E9">
        <w:rPr>
          <w:rFonts w:ascii="Times New Roman" w:hAnsi="Times New Roman" w:cs="Times New Roman"/>
          <w:sz w:val="24"/>
        </w:rPr>
        <w:t>р</w:t>
      </w:r>
      <w:proofErr w:type="gramEnd"/>
      <w:r w:rsidRPr="003E21E9">
        <w:rPr>
          <w:rFonts w:ascii="Times New Roman" w:hAnsi="Times New Roman" w:cs="Times New Roman"/>
          <w:sz w:val="24"/>
        </w:rPr>
        <w:t xml:space="preserve">], межзубное или боковое произнесение [с] и т.д.). Фонетические недостатки произношения звуков разных групп (искажения) принято обозначать терминами: </w:t>
      </w:r>
    </w:p>
    <w:p w:rsidR="00304475" w:rsidRDefault="003E21E9" w:rsidP="00861A1D">
      <w:pPr>
        <w:spacing w:after="0" w:line="240" w:lineRule="auto"/>
        <w:ind w:firstLine="720"/>
        <w:jc w:val="both"/>
        <w:rPr>
          <w:rFonts w:ascii="Times New Roman" w:hAnsi="Times New Roman" w:cs="Times New Roman"/>
          <w:sz w:val="24"/>
        </w:rPr>
      </w:pPr>
      <w:r w:rsidRPr="003E21E9">
        <w:rPr>
          <w:rFonts w:ascii="Times New Roman" w:hAnsi="Times New Roman" w:cs="Times New Roman"/>
          <w:sz w:val="24"/>
        </w:rPr>
        <w:t>- ротацизм – недостатки произношения [</w:t>
      </w:r>
      <w:proofErr w:type="gramStart"/>
      <w:r w:rsidRPr="003E21E9">
        <w:rPr>
          <w:rFonts w:ascii="Times New Roman" w:hAnsi="Times New Roman" w:cs="Times New Roman"/>
          <w:sz w:val="24"/>
        </w:rPr>
        <w:t>р</w:t>
      </w:r>
      <w:proofErr w:type="gramEnd"/>
      <w:r w:rsidRPr="003E21E9">
        <w:rPr>
          <w:rFonts w:ascii="Times New Roman" w:hAnsi="Times New Roman" w:cs="Times New Roman"/>
          <w:sz w:val="24"/>
        </w:rPr>
        <w:t xml:space="preserve">] и [р']; </w:t>
      </w:r>
    </w:p>
    <w:p w:rsidR="00304475" w:rsidRDefault="003E21E9" w:rsidP="00861A1D">
      <w:pPr>
        <w:spacing w:after="0" w:line="240" w:lineRule="auto"/>
        <w:ind w:firstLine="720"/>
        <w:jc w:val="both"/>
        <w:rPr>
          <w:rFonts w:ascii="Times New Roman" w:hAnsi="Times New Roman" w:cs="Times New Roman"/>
          <w:sz w:val="24"/>
        </w:rPr>
      </w:pPr>
      <w:r w:rsidRPr="003E21E9">
        <w:rPr>
          <w:rFonts w:ascii="Times New Roman" w:hAnsi="Times New Roman" w:cs="Times New Roman"/>
          <w:sz w:val="24"/>
        </w:rPr>
        <w:t xml:space="preserve">- </w:t>
      </w:r>
      <w:proofErr w:type="spellStart"/>
      <w:r w:rsidRPr="003E21E9">
        <w:rPr>
          <w:rFonts w:ascii="Times New Roman" w:hAnsi="Times New Roman" w:cs="Times New Roman"/>
          <w:sz w:val="24"/>
        </w:rPr>
        <w:t>ламбдацизм</w:t>
      </w:r>
      <w:proofErr w:type="spellEnd"/>
      <w:r w:rsidRPr="003E21E9">
        <w:rPr>
          <w:rFonts w:ascii="Times New Roman" w:hAnsi="Times New Roman" w:cs="Times New Roman"/>
          <w:sz w:val="24"/>
        </w:rPr>
        <w:t xml:space="preserve"> – недостатки произношения [</w:t>
      </w:r>
      <w:proofErr w:type="gramStart"/>
      <w:r w:rsidRPr="003E21E9">
        <w:rPr>
          <w:rFonts w:ascii="Times New Roman" w:hAnsi="Times New Roman" w:cs="Times New Roman"/>
          <w:sz w:val="24"/>
        </w:rPr>
        <w:t>л</w:t>
      </w:r>
      <w:proofErr w:type="gramEnd"/>
      <w:r w:rsidRPr="003E21E9">
        <w:rPr>
          <w:rFonts w:ascii="Times New Roman" w:hAnsi="Times New Roman" w:cs="Times New Roman"/>
          <w:sz w:val="24"/>
        </w:rPr>
        <w:t xml:space="preserve">] и [л']; </w:t>
      </w:r>
    </w:p>
    <w:p w:rsidR="00304475" w:rsidRDefault="003E21E9" w:rsidP="00861A1D">
      <w:pPr>
        <w:spacing w:after="0" w:line="240" w:lineRule="auto"/>
        <w:ind w:firstLine="720"/>
        <w:jc w:val="both"/>
        <w:rPr>
          <w:rFonts w:ascii="Times New Roman" w:hAnsi="Times New Roman" w:cs="Times New Roman"/>
          <w:sz w:val="24"/>
        </w:rPr>
      </w:pPr>
      <w:r w:rsidRPr="003E21E9">
        <w:rPr>
          <w:rFonts w:ascii="Times New Roman" w:hAnsi="Times New Roman" w:cs="Times New Roman"/>
          <w:sz w:val="24"/>
        </w:rPr>
        <w:t xml:space="preserve">- </w:t>
      </w:r>
      <w:proofErr w:type="spellStart"/>
      <w:r w:rsidRPr="003E21E9">
        <w:rPr>
          <w:rFonts w:ascii="Times New Roman" w:hAnsi="Times New Roman" w:cs="Times New Roman"/>
          <w:sz w:val="24"/>
        </w:rPr>
        <w:t>сигматизм</w:t>
      </w:r>
      <w:proofErr w:type="spellEnd"/>
      <w:r w:rsidRPr="003E21E9">
        <w:rPr>
          <w:rFonts w:ascii="Times New Roman" w:hAnsi="Times New Roman" w:cs="Times New Roman"/>
          <w:sz w:val="24"/>
        </w:rPr>
        <w:t xml:space="preserve"> – недостатки произношения шипящих [ж], [ш], [щ], [ч] и свистящих [</w:t>
      </w:r>
      <w:proofErr w:type="gramStart"/>
      <w:r w:rsidRPr="003E21E9">
        <w:rPr>
          <w:rFonts w:ascii="Times New Roman" w:hAnsi="Times New Roman" w:cs="Times New Roman"/>
          <w:sz w:val="24"/>
        </w:rPr>
        <w:t>с</w:t>
      </w:r>
      <w:proofErr w:type="gramEnd"/>
      <w:r w:rsidRPr="003E21E9">
        <w:rPr>
          <w:rFonts w:ascii="Times New Roman" w:hAnsi="Times New Roman" w:cs="Times New Roman"/>
          <w:sz w:val="24"/>
        </w:rPr>
        <w:t xml:space="preserve">], [с'], [з], [з']; </w:t>
      </w:r>
    </w:p>
    <w:p w:rsidR="00304475" w:rsidRDefault="003E21E9" w:rsidP="00861A1D">
      <w:pPr>
        <w:spacing w:after="0" w:line="240" w:lineRule="auto"/>
        <w:ind w:firstLine="720"/>
        <w:jc w:val="both"/>
        <w:rPr>
          <w:rFonts w:ascii="Times New Roman" w:hAnsi="Times New Roman" w:cs="Times New Roman"/>
          <w:sz w:val="24"/>
        </w:rPr>
      </w:pPr>
      <w:r w:rsidRPr="003E21E9">
        <w:rPr>
          <w:rFonts w:ascii="Times New Roman" w:hAnsi="Times New Roman" w:cs="Times New Roman"/>
          <w:sz w:val="24"/>
        </w:rPr>
        <w:t xml:space="preserve">- </w:t>
      </w:r>
      <w:proofErr w:type="spellStart"/>
      <w:r w:rsidRPr="003E21E9">
        <w:rPr>
          <w:rFonts w:ascii="Times New Roman" w:hAnsi="Times New Roman" w:cs="Times New Roman"/>
          <w:sz w:val="24"/>
        </w:rPr>
        <w:t>йотацизм</w:t>
      </w:r>
      <w:proofErr w:type="spellEnd"/>
      <w:r w:rsidRPr="003E21E9">
        <w:rPr>
          <w:rFonts w:ascii="Times New Roman" w:hAnsi="Times New Roman" w:cs="Times New Roman"/>
          <w:sz w:val="24"/>
        </w:rPr>
        <w:t xml:space="preserve"> – недостатки произношения [й]; </w:t>
      </w:r>
    </w:p>
    <w:p w:rsidR="00304475" w:rsidRDefault="003E21E9" w:rsidP="00861A1D">
      <w:pPr>
        <w:spacing w:after="0" w:line="240" w:lineRule="auto"/>
        <w:ind w:firstLine="720"/>
        <w:jc w:val="both"/>
        <w:rPr>
          <w:rFonts w:ascii="Times New Roman" w:hAnsi="Times New Roman" w:cs="Times New Roman"/>
          <w:sz w:val="24"/>
        </w:rPr>
      </w:pPr>
      <w:proofErr w:type="gramStart"/>
      <w:r w:rsidRPr="003E21E9">
        <w:rPr>
          <w:rFonts w:ascii="Times New Roman" w:hAnsi="Times New Roman" w:cs="Times New Roman"/>
          <w:sz w:val="24"/>
        </w:rPr>
        <w:t xml:space="preserve">- </w:t>
      </w:r>
      <w:proofErr w:type="spellStart"/>
      <w:r w:rsidRPr="003E21E9">
        <w:rPr>
          <w:rFonts w:ascii="Times New Roman" w:hAnsi="Times New Roman" w:cs="Times New Roman"/>
          <w:sz w:val="24"/>
        </w:rPr>
        <w:t>гаммацизм</w:t>
      </w:r>
      <w:proofErr w:type="spellEnd"/>
      <w:r w:rsidRPr="003E21E9">
        <w:rPr>
          <w:rFonts w:ascii="Times New Roman" w:hAnsi="Times New Roman" w:cs="Times New Roman"/>
          <w:sz w:val="24"/>
        </w:rPr>
        <w:t xml:space="preserve"> – недостатки произношения [г] и [г']; - </w:t>
      </w:r>
      <w:proofErr w:type="spellStart"/>
      <w:r w:rsidRPr="003E21E9">
        <w:rPr>
          <w:rFonts w:ascii="Times New Roman" w:hAnsi="Times New Roman" w:cs="Times New Roman"/>
          <w:sz w:val="24"/>
        </w:rPr>
        <w:t>каппацизм</w:t>
      </w:r>
      <w:proofErr w:type="spellEnd"/>
      <w:r w:rsidRPr="003E21E9">
        <w:rPr>
          <w:rFonts w:ascii="Times New Roman" w:hAnsi="Times New Roman" w:cs="Times New Roman"/>
          <w:sz w:val="24"/>
        </w:rPr>
        <w:t xml:space="preserve"> – недостатки произношения [к] и [к']; </w:t>
      </w:r>
      <w:proofErr w:type="gramEnd"/>
    </w:p>
    <w:p w:rsidR="00304475" w:rsidRDefault="003E21E9" w:rsidP="00861A1D">
      <w:pPr>
        <w:spacing w:after="0" w:line="240" w:lineRule="auto"/>
        <w:ind w:firstLine="720"/>
        <w:jc w:val="both"/>
        <w:rPr>
          <w:rFonts w:ascii="Times New Roman" w:hAnsi="Times New Roman" w:cs="Times New Roman"/>
          <w:sz w:val="24"/>
        </w:rPr>
      </w:pPr>
      <w:r w:rsidRPr="003E21E9">
        <w:rPr>
          <w:rFonts w:ascii="Times New Roman" w:hAnsi="Times New Roman" w:cs="Times New Roman"/>
          <w:sz w:val="24"/>
        </w:rPr>
        <w:t xml:space="preserve">- </w:t>
      </w:r>
      <w:proofErr w:type="spellStart"/>
      <w:r w:rsidRPr="003E21E9">
        <w:rPr>
          <w:rFonts w:ascii="Times New Roman" w:hAnsi="Times New Roman" w:cs="Times New Roman"/>
          <w:sz w:val="24"/>
        </w:rPr>
        <w:t>хитизм</w:t>
      </w:r>
      <w:proofErr w:type="spellEnd"/>
      <w:r w:rsidRPr="003E21E9">
        <w:rPr>
          <w:rFonts w:ascii="Times New Roman" w:hAnsi="Times New Roman" w:cs="Times New Roman"/>
          <w:sz w:val="24"/>
        </w:rPr>
        <w:t xml:space="preserve"> - недостатки произношения [х] и [х']; </w:t>
      </w:r>
    </w:p>
    <w:p w:rsidR="00304475" w:rsidRDefault="003E21E9" w:rsidP="00861A1D">
      <w:pPr>
        <w:spacing w:after="0" w:line="240" w:lineRule="auto"/>
        <w:ind w:firstLine="720"/>
        <w:jc w:val="both"/>
        <w:rPr>
          <w:rFonts w:ascii="Times New Roman" w:hAnsi="Times New Roman" w:cs="Times New Roman"/>
          <w:sz w:val="24"/>
        </w:rPr>
      </w:pPr>
      <w:r w:rsidRPr="003E21E9">
        <w:rPr>
          <w:rFonts w:ascii="Times New Roman" w:hAnsi="Times New Roman" w:cs="Times New Roman"/>
          <w:sz w:val="24"/>
        </w:rPr>
        <w:t xml:space="preserve">- несовершенства озвончения и оглушения – замены звонких согласных парными глухими и наоборот; </w:t>
      </w:r>
    </w:p>
    <w:p w:rsidR="00304475" w:rsidRDefault="003E21E9" w:rsidP="00861A1D">
      <w:pPr>
        <w:spacing w:after="0" w:line="240" w:lineRule="auto"/>
        <w:ind w:firstLine="720"/>
        <w:jc w:val="both"/>
        <w:rPr>
          <w:rFonts w:ascii="Times New Roman" w:hAnsi="Times New Roman" w:cs="Times New Roman"/>
          <w:sz w:val="24"/>
        </w:rPr>
      </w:pPr>
      <w:r w:rsidRPr="003E21E9">
        <w:rPr>
          <w:rFonts w:ascii="Times New Roman" w:hAnsi="Times New Roman" w:cs="Times New Roman"/>
          <w:sz w:val="24"/>
        </w:rPr>
        <w:t xml:space="preserve">- несовершенства смягчения и твердости – замены мягких согласных парными твердыми звуками и наоборот; </w:t>
      </w:r>
    </w:p>
    <w:p w:rsidR="00304475" w:rsidRDefault="003E21E9" w:rsidP="00861A1D">
      <w:pPr>
        <w:spacing w:after="0" w:line="240" w:lineRule="auto"/>
        <w:ind w:firstLine="720"/>
        <w:jc w:val="both"/>
        <w:rPr>
          <w:rFonts w:ascii="Times New Roman" w:hAnsi="Times New Roman" w:cs="Times New Roman"/>
          <w:sz w:val="24"/>
        </w:rPr>
      </w:pPr>
      <w:r w:rsidRPr="003E21E9">
        <w:rPr>
          <w:rFonts w:ascii="Times New Roman" w:hAnsi="Times New Roman" w:cs="Times New Roman"/>
          <w:sz w:val="24"/>
        </w:rPr>
        <w:t xml:space="preserve">- искажение (усреднение) гласных. </w:t>
      </w:r>
    </w:p>
    <w:p w:rsidR="00B0732E" w:rsidRPr="003E21E9" w:rsidRDefault="003E21E9" w:rsidP="00861A1D">
      <w:pPr>
        <w:spacing w:after="0" w:line="240" w:lineRule="auto"/>
        <w:ind w:firstLine="720"/>
        <w:jc w:val="both"/>
        <w:rPr>
          <w:rFonts w:ascii="Times New Roman" w:hAnsi="Times New Roman" w:cs="Times New Roman"/>
          <w:sz w:val="24"/>
        </w:rPr>
      </w:pPr>
      <w:r w:rsidRPr="003E21E9">
        <w:rPr>
          <w:rFonts w:ascii="Times New Roman" w:hAnsi="Times New Roman" w:cs="Times New Roman"/>
          <w:sz w:val="24"/>
        </w:rPr>
        <w:t xml:space="preserve">Степень выраженности фонетического недоразвития речи различна. У детей может наблюдаться нарушение произношения отдельного звука или звуков одной группы. Такая форма именуется как НПОЗ – нарушение произношения отдельных звуков. В случае </w:t>
      </w:r>
      <w:r w:rsidRPr="003E21E9">
        <w:rPr>
          <w:rFonts w:ascii="Times New Roman" w:hAnsi="Times New Roman" w:cs="Times New Roman"/>
          <w:sz w:val="24"/>
        </w:rPr>
        <w:lastRenderedPageBreak/>
        <w:t xml:space="preserve">одновременного нарушения нескольких звуков двух и более групп определяют ФНР – фонетическое недоразвитие речи. При фонетическом недоразвитии речи нарушены фонетическая сторона речи (звукопроизношение, </w:t>
      </w:r>
      <w:proofErr w:type="spellStart"/>
      <w:r w:rsidRPr="003E21E9">
        <w:rPr>
          <w:rFonts w:ascii="Times New Roman" w:hAnsi="Times New Roman" w:cs="Times New Roman"/>
          <w:sz w:val="24"/>
        </w:rPr>
        <w:t>звуко</w:t>
      </w:r>
      <w:proofErr w:type="spellEnd"/>
      <w:r w:rsidRPr="003E21E9">
        <w:rPr>
          <w:rFonts w:ascii="Times New Roman" w:hAnsi="Times New Roman" w:cs="Times New Roman"/>
          <w:sz w:val="24"/>
        </w:rPr>
        <w:t xml:space="preserve">-слоговая структура слова, просодика) в комплексе или какие-либо отдельные компоненты фонетического строя речи (например, только звукопроизношение или звукопроизношение и </w:t>
      </w:r>
      <w:proofErr w:type="spellStart"/>
      <w:r w:rsidRPr="003E21E9">
        <w:rPr>
          <w:rFonts w:ascii="Times New Roman" w:hAnsi="Times New Roman" w:cs="Times New Roman"/>
          <w:sz w:val="24"/>
        </w:rPr>
        <w:t>звукослоговая</w:t>
      </w:r>
      <w:proofErr w:type="spellEnd"/>
      <w:r w:rsidRPr="003E21E9">
        <w:rPr>
          <w:rFonts w:ascii="Times New Roman" w:hAnsi="Times New Roman" w:cs="Times New Roman"/>
          <w:sz w:val="24"/>
        </w:rPr>
        <w:t xml:space="preserve"> структура слова). Лексико-грамматический строй при фонетическом недоразвитии речи обычно в соответствии с возрастом: имеется достаточно развитая словарная база, правильно используются падежные окончания, единственное и множественное число, имеется достаточно высокий уровень развития связной речи. У детей с фонетическим недоразвитием речи (ФНР) или нарушением произношения отдельных звуков (НПОЗ) могут наблюдаться </w:t>
      </w:r>
      <w:proofErr w:type="spellStart"/>
      <w:r w:rsidRPr="003E21E9">
        <w:rPr>
          <w:rFonts w:ascii="Times New Roman" w:hAnsi="Times New Roman" w:cs="Times New Roman"/>
          <w:sz w:val="24"/>
        </w:rPr>
        <w:t>дислалия</w:t>
      </w:r>
      <w:proofErr w:type="spellEnd"/>
      <w:r w:rsidRPr="003E21E9">
        <w:rPr>
          <w:rFonts w:ascii="Times New Roman" w:hAnsi="Times New Roman" w:cs="Times New Roman"/>
          <w:sz w:val="24"/>
        </w:rPr>
        <w:t xml:space="preserve">, дизартрия, нарушения голоса, </w:t>
      </w:r>
      <w:proofErr w:type="spellStart"/>
      <w:r w:rsidRPr="003E21E9">
        <w:rPr>
          <w:rFonts w:ascii="Times New Roman" w:hAnsi="Times New Roman" w:cs="Times New Roman"/>
          <w:sz w:val="24"/>
        </w:rPr>
        <w:t>ринолалия</w:t>
      </w:r>
      <w:proofErr w:type="spellEnd"/>
      <w:r w:rsidRPr="003E21E9">
        <w:rPr>
          <w:rFonts w:ascii="Times New Roman" w:hAnsi="Times New Roman" w:cs="Times New Roman"/>
          <w:sz w:val="24"/>
        </w:rPr>
        <w:t>. Основой определения выраженности речевого недоразвития является степень проявления составляющих его структуры и их комбинация</w:t>
      </w:r>
      <w:r w:rsidR="00304475">
        <w:rPr>
          <w:rFonts w:ascii="Times New Roman" w:hAnsi="Times New Roman" w:cs="Times New Roman"/>
          <w:sz w:val="24"/>
        </w:rPr>
        <w:t>.</w:t>
      </w:r>
    </w:p>
    <w:p w:rsidR="00861A1D" w:rsidRPr="00E1180F" w:rsidRDefault="00B0732E" w:rsidP="00B0732E">
      <w:pPr>
        <w:tabs>
          <w:tab w:val="left" w:pos="2654"/>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0732E" w:rsidRPr="000744D5" w:rsidRDefault="00861A1D" w:rsidP="00B0732E">
      <w:pPr>
        <w:pStyle w:val="2"/>
        <w:spacing w:before="0" w:line="240" w:lineRule="auto"/>
        <w:ind w:firstLine="720"/>
        <w:jc w:val="center"/>
        <w:rPr>
          <w:rFonts w:ascii="Times New Roman" w:eastAsia="Times New Roman" w:hAnsi="Times New Roman" w:cs="Times New Roman"/>
          <w:b/>
          <w:color w:val="auto"/>
          <w:sz w:val="24"/>
        </w:rPr>
      </w:pPr>
      <w:bookmarkStart w:id="5" w:name="_Toc134001843"/>
      <w:r w:rsidRPr="000744D5">
        <w:rPr>
          <w:rFonts w:ascii="Times New Roman" w:eastAsia="Times New Roman" w:hAnsi="Times New Roman" w:cs="Times New Roman"/>
          <w:b/>
          <w:color w:val="auto"/>
          <w:sz w:val="24"/>
        </w:rPr>
        <w:t xml:space="preserve">1.3. </w:t>
      </w:r>
      <w:r w:rsidR="00B0732E" w:rsidRPr="000744D5">
        <w:rPr>
          <w:rFonts w:ascii="Times New Roman" w:hAnsi="Times New Roman" w:cs="Times New Roman"/>
          <w:b/>
          <w:color w:val="auto"/>
          <w:sz w:val="24"/>
        </w:rPr>
        <w:t>Возрастные и индивидуальные особенности контингента логопедического пункта</w:t>
      </w:r>
      <w:bookmarkEnd w:id="5"/>
    </w:p>
    <w:p w:rsidR="00B0732E" w:rsidRPr="00B0732E" w:rsidRDefault="00B0732E" w:rsidP="00B0732E">
      <w:pPr>
        <w:spacing w:after="0" w:line="240" w:lineRule="auto"/>
        <w:ind w:firstLine="720"/>
        <w:jc w:val="both"/>
        <w:rPr>
          <w:rFonts w:ascii="Times New Roman" w:hAnsi="Times New Roman" w:cs="Times New Roman"/>
          <w:b/>
          <w:sz w:val="24"/>
        </w:rPr>
      </w:pPr>
      <w:r w:rsidRPr="00B0732E">
        <w:rPr>
          <w:rFonts w:ascii="Times New Roman" w:hAnsi="Times New Roman" w:cs="Times New Roman"/>
          <w:b/>
          <w:sz w:val="24"/>
        </w:rPr>
        <w:t xml:space="preserve"> Возрастные о</w:t>
      </w:r>
      <w:r>
        <w:rPr>
          <w:rFonts w:ascii="Times New Roman" w:hAnsi="Times New Roman" w:cs="Times New Roman"/>
          <w:b/>
          <w:sz w:val="24"/>
        </w:rPr>
        <w:t>собенности детей от 6 до 7 лет</w:t>
      </w:r>
    </w:p>
    <w:p w:rsidR="00B0732E" w:rsidRPr="00B0732E" w:rsidRDefault="00B0732E" w:rsidP="00B0732E">
      <w:pPr>
        <w:spacing w:after="0" w:line="240" w:lineRule="auto"/>
        <w:ind w:firstLine="720"/>
        <w:jc w:val="both"/>
        <w:rPr>
          <w:rFonts w:ascii="Times New Roman" w:hAnsi="Times New Roman" w:cs="Times New Roman"/>
          <w:sz w:val="28"/>
        </w:rPr>
      </w:pPr>
      <w:r w:rsidRPr="00B0732E">
        <w:rPr>
          <w:rFonts w:ascii="Times New Roman" w:hAnsi="Times New Roman" w:cs="Times New Roman"/>
          <w:sz w:val="24"/>
        </w:rPr>
        <w:t>В сюжетно-ролевых играх дети этого возраста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Игровые действия детей становятся более сложными, обретают особый смысл, который не всегда открывается взрослому. Продолжает развиваться восприятие, образное мышление. Продолжают развиваться навыки обобщения и рассуждения, но они в значительной степени еще ограничиваются наглядными признаками ситуации. Развивается воображение, однако часто приходится констатировать снижение развития воображения в этом возрасте в сравнении со старшей группой. Внимание дошкольников становится произвольным, время произвольного сосредо</w:t>
      </w:r>
      <w:r>
        <w:rPr>
          <w:rFonts w:ascii="Times New Roman" w:hAnsi="Times New Roman" w:cs="Times New Roman"/>
          <w:sz w:val="24"/>
        </w:rPr>
        <w:t>точения</w:t>
      </w:r>
      <w:r w:rsidRPr="00B0732E">
        <w:rPr>
          <w:rFonts w:ascii="Times New Roman" w:hAnsi="Times New Roman" w:cs="Times New Roman"/>
          <w:sz w:val="24"/>
        </w:rPr>
        <w:t xml:space="preserve"> достигает 30 минут. Продолжают развиваться все компоненты речи, </w:t>
      </w:r>
      <w:proofErr w:type="gramStart"/>
      <w:r w:rsidRPr="00B0732E">
        <w:rPr>
          <w:rFonts w:ascii="Times New Roman" w:hAnsi="Times New Roman" w:cs="Times New Roman"/>
          <w:sz w:val="24"/>
        </w:rPr>
        <w:t>диалогическая</w:t>
      </w:r>
      <w:proofErr w:type="gramEnd"/>
      <w:r w:rsidRPr="00B0732E">
        <w:rPr>
          <w:rFonts w:ascii="Times New Roman" w:hAnsi="Times New Roman" w:cs="Times New Roman"/>
          <w:sz w:val="24"/>
        </w:rPr>
        <w:t xml:space="preserve"> и некоторые виды монологической речи. Расширяется словарь. Дети начинают активно употреблять обобщающие существительные, синонимы, антонимы, прилагательные. В подготовительной к школе группе завершается дошкольный возраст: ребенок обладает высоким уровнем познавательного и личностного развития, что позволяет ему в дальнейшем успешно учиться в школе.</w:t>
      </w:r>
    </w:p>
    <w:p w:rsidR="00861A1D" w:rsidRPr="00E1180F" w:rsidRDefault="00861A1D" w:rsidP="00861A1D">
      <w:pPr>
        <w:spacing w:after="0" w:line="240" w:lineRule="auto"/>
        <w:ind w:firstLine="720"/>
        <w:jc w:val="both"/>
        <w:rPr>
          <w:rFonts w:ascii="Times New Roman" w:eastAsia="Times New Roman" w:hAnsi="Times New Roman" w:cs="Times New Roman"/>
          <w:sz w:val="24"/>
          <w:szCs w:val="24"/>
        </w:rPr>
      </w:pPr>
    </w:p>
    <w:p w:rsidR="00861A1D" w:rsidRPr="000744D5" w:rsidRDefault="00861A1D" w:rsidP="00861A1D">
      <w:pPr>
        <w:pStyle w:val="2"/>
        <w:spacing w:before="0" w:line="240" w:lineRule="auto"/>
        <w:ind w:firstLine="720"/>
        <w:jc w:val="center"/>
        <w:rPr>
          <w:rFonts w:ascii="Times New Roman" w:eastAsia="Times New Roman" w:hAnsi="Times New Roman" w:cs="Times New Roman"/>
          <w:b/>
          <w:color w:val="auto"/>
          <w:sz w:val="24"/>
        </w:rPr>
      </w:pPr>
      <w:bookmarkStart w:id="6" w:name="_Toc134001844"/>
      <w:r w:rsidRPr="000744D5">
        <w:rPr>
          <w:rFonts w:ascii="Times New Roman" w:eastAsia="Times New Roman" w:hAnsi="Times New Roman" w:cs="Times New Roman"/>
          <w:b/>
          <w:color w:val="auto"/>
          <w:sz w:val="24"/>
        </w:rPr>
        <w:t>1.4. Планируемые результаты освоения программы детьми</w:t>
      </w:r>
      <w:bookmarkEnd w:id="6"/>
    </w:p>
    <w:p w:rsidR="00861A1D" w:rsidRDefault="00861A1D" w:rsidP="00861A1D">
      <w:pPr>
        <w:spacing w:after="0" w:line="240" w:lineRule="auto"/>
        <w:ind w:firstLine="720"/>
        <w:jc w:val="center"/>
        <w:rPr>
          <w:rFonts w:ascii="Times New Roman" w:eastAsia="Times New Roman" w:hAnsi="Times New Roman" w:cs="Times New Roman"/>
          <w:b/>
          <w:sz w:val="24"/>
          <w:szCs w:val="24"/>
        </w:rPr>
      </w:pPr>
    </w:p>
    <w:p w:rsidR="00F02E3B" w:rsidRPr="00F02E3B" w:rsidRDefault="00F02E3B" w:rsidP="00F02E3B">
      <w:pPr>
        <w:spacing w:after="0" w:line="240" w:lineRule="auto"/>
        <w:jc w:val="center"/>
        <w:rPr>
          <w:rFonts w:ascii="Times New Roman" w:hAnsi="Times New Roman" w:cs="Times New Roman"/>
          <w:b/>
          <w:sz w:val="24"/>
        </w:rPr>
      </w:pPr>
      <w:r w:rsidRPr="00F02E3B">
        <w:rPr>
          <w:rFonts w:ascii="Times New Roman" w:hAnsi="Times New Roman" w:cs="Times New Roman"/>
          <w:b/>
          <w:sz w:val="24"/>
        </w:rPr>
        <w:t xml:space="preserve">Планируемые результаты коррекционных занятий учителя-логопеда по исправлению нарушений </w:t>
      </w:r>
      <w:r>
        <w:rPr>
          <w:rFonts w:ascii="Times New Roman" w:hAnsi="Times New Roman" w:cs="Times New Roman"/>
          <w:b/>
          <w:sz w:val="24"/>
        </w:rPr>
        <w:t>в произношении отдельных звуков</w:t>
      </w:r>
    </w:p>
    <w:p w:rsidR="00F02E3B" w:rsidRPr="00F02E3B" w:rsidRDefault="00F02E3B" w:rsidP="00861A1D">
      <w:pPr>
        <w:spacing w:after="0" w:line="240" w:lineRule="auto"/>
        <w:jc w:val="both"/>
        <w:rPr>
          <w:rFonts w:ascii="Times New Roman" w:hAnsi="Times New Roman" w:cs="Times New Roman"/>
          <w:b/>
          <w:sz w:val="24"/>
        </w:rPr>
      </w:pPr>
      <w:r w:rsidRPr="00F02E3B">
        <w:rPr>
          <w:rFonts w:ascii="Times New Roman" w:hAnsi="Times New Roman" w:cs="Times New Roman"/>
          <w:b/>
          <w:sz w:val="24"/>
        </w:rPr>
        <w:t xml:space="preserve">К семи годам: </w:t>
      </w:r>
    </w:p>
    <w:p w:rsidR="00F02E3B" w:rsidRPr="00F02E3B" w:rsidRDefault="00F02E3B" w:rsidP="00861A1D">
      <w:pPr>
        <w:spacing w:after="0" w:line="240" w:lineRule="auto"/>
        <w:jc w:val="both"/>
        <w:rPr>
          <w:rFonts w:ascii="Times New Roman" w:hAnsi="Times New Roman" w:cs="Times New Roman"/>
          <w:sz w:val="24"/>
        </w:rPr>
      </w:pPr>
      <w:r w:rsidRPr="00F02E3B">
        <w:rPr>
          <w:rFonts w:ascii="Times New Roman" w:hAnsi="Times New Roman" w:cs="Times New Roman"/>
          <w:sz w:val="24"/>
        </w:rPr>
        <w:t>- ребёнок правильно артикулирует все поставленные звуки во фразовой речи;</w:t>
      </w:r>
    </w:p>
    <w:p w:rsidR="00F02E3B" w:rsidRPr="00F02E3B" w:rsidRDefault="00F02E3B" w:rsidP="00861A1D">
      <w:pPr>
        <w:spacing w:after="0" w:line="240" w:lineRule="auto"/>
        <w:jc w:val="both"/>
        <w:rPr>
          <w:rFonts w:ascii="Times New Roman" w:hAnsi="Times New Roman" w:cs="Times New Roman"/>
          <w:sz w:val="24"/>
        </w:rPr>
      </w:pPr>
      <w:r w:rsidRPr="00F02E3B">
        <w:rPr>
          <w:rFonts w:ascii="Times New Roman" w:hAnsi="Times New Roman" w:cs="Times New Roman"/>
          <w:sz w:val="24"/>
        </w:rPr>
        <w:t xml:space="preserve"> - осознанно контролирует звучание собственной и чужой речи; </w:t>
      </w:r>
    </w:p>
    <w:p w:rsidR="00F02E3B" w:rsidRPr="00F02E3B" w:rsidRDefault="00F02E3B" w:rsidP="00861A1D">
      <w:pPr>
        <w:spacing w:after="0" w:line="240" w:lineRule="auto"/>
        <w:jc w:val="both"/>
        <w:rPr>
          <w:rFonts w:ascii="Times New Roman" w:hAnsi="Times New Roman" w:cs="Times New Roman"/>
          <w:sz w:val="24"/>
        </w:rPr>
      </w:pPr>
      <w:r w:rsidRPr="00F02E3B">
        <w:rPr>
          <w:rFonts w:ascii="Times New Roman" w:hAnsi="Times New Roman" w:cs="Times New Roman"/>
          <w:sz w:val="24"/>
        </w:rPr>
        <w:t xml:space="preserve">- производит элементарный звуковой анализ и синтез слов: последовательно выделяет звуки из состава слова, удерживает в памяти порядок звуков и их позицию в слове выделяет их характеристика (гласный – согласный, звонкий – глухой, мягкий - твердый); </w:t>
      </w:r>
    </w:p>
    <w:p w:rsidR="00F02E3B" w:rsidRPr="00F02E3B" w:rsidRDefault="00F02E3B" w:rsidP="00861A1D">
      <w:pPr>
        <w:spacing w:after="0" w:line="240" w:lineRule="auto"/>
        <w:jc w:val="both"/>
        <w:rPr>
          <w:rFonts w:ascii="Times New Roman" w:hAnsi="Times New Roman" w:cs="Times New Roman"/>
          <w:sz w:val="24"/>
        </w:rPr>
      </w:pPr>
      <w:r w:rsidRPr="00F02E3B">
        <w:rPr>
          <w:rFonts w:ascii="Times New Roman" w:hAnsi="Times New Roman" w:cs="Times New Roman"/>
          <w:sz w:val="24"/>
        </w:rPr>
        <w:t xml:space="preserve">-проводит анализ и синтез слов и предложений: называет последовательность слов в предложении, слогов в слове; </w:t>
      </w:r>
    </w:p>
    <w:p w:rsidR="00F02E3B" w:rsidRPr="00F02E3B" w:rsidRDefault="00F02E3B" w:rsidP="00861A1D">
      <w:pPr>
        <w:spacing w:after="0" w:line="240" w:lineRule="auto"/>
        <w:jc w:val="both"/>
        <w:rPr>
          <w:rFonts w:ascii="Times New Roman" w:hAnsi="Times New Roman" w:cs="Times New Roman"/>
          <w:sz w:val="24"/>
        </w:rPr>
      </w:pPr>
      <w:r w:rsidRPr="00F02E3B">
        <w:rPr>
          <w:rFonts w:ascii="Times New Roman" w:hAnsi="Times New Roman" w:cs="Times New Roman"/>
          <w:sz w:val="24"/>
        </w:rPr>
        <w:t xml:space="preserve">- правильно передает слоговую структуру слов, используемых в самостоятельной речи; </w:t>
      </w:r>
    </w:p>
    <w:p w:rsidR="00F02E3B" w:rsidRPr="00F02E3B" w:rsidRDefault="00F02E3B" w:rsidP="00861A1D">
      <w:pPr>
        <w:spacing w:after="0" w:line="240" w:lineRule="auto"/>
        <w:jc w:val="both"/>
        <w:rPr>
          <w:rFonts w:ascii="Times New Roman" w:hAnsi="Times New Roman" w:cs="Times New Roman"/>
          <w:sz w:val="24"/>
        </w:rPr>
      </w:pPr>
      <w:r w:rsidRPr="00F02E3B">
        <w:rPr>
          <w:rFonts w:ascii="Times New Roman" w:hAnsi="Times New Roman" w:cs="Times New Roman"/>
          <w:sz w:val="24"/>
        </w:rPr>
        <w:t xml:space="preserve">- грамматически правильно оформляет самостоятельную речь; </w:t>
      </w:r>
    </w:p>
    <w:p w:rsidR="00F02E3B" w:rsidRPr="00F02E3B" w:rsidRDefault="00F02E3B" w:rsidP="00861A1D">
      <w:pPr>
        <w:spacing w:after="0" w:line="240" w:lineRule="auto"/>
        <w:jc w:val="both"/>
        <w:rPr>
          <w:rFonts w:ascii="Times New Roman" w:hAnsi="Times New Roman" w:cs="Times New Roman"/>
          <w:sz w:val="24"/>
        </w:rPr>
      </w:pPr>
      <w:r w:rsidRPr="00F02E3B">
        <w:rPr>
          <w:rFonts w:ascii="Times New Roman" w:hAnsi="Times New Roman" w:cs="Times New Roman"/>
          <w:sz w:val="24"/>
        </w:rPr>
        <w:t xml:space="preserve">- использует в спонтанном общении слова различных лексико-грамматических категорий; </w:t>
      </w:r>
    </w:p>
    <w:p w:rsidR="00F02E3B" w:rsidRPr="00F02E3B" w:rsidRDefault="00F02E3B" w:rsidP="00861A1D">
      <w:pPr>
        <w:spacing w:after="0" w:line="240" w:lineRule="auto"/>
        <w:jc w:val="both"/>
        <w:rPr>
          <w:rFonts w:ascii="Times New Roman" w:hAnsi="Times New Roman" w:cs="Times New Roman"/>
          <w:sz w:val="24"/>
        </w:rPr>
      </w:pPr>
      <w:r w:rsidRPr="00F02E3B">
        <w:rPr>
          <w:rFonts w:ascii="Times New Roman" w:hAnsi="Times New Roman" w:cs="Times New Roman"/>
          <w:sz w:val="24"/>
        </w:rPr>
        <w:t xml:space="preserve">- владеет навыками словообразования; </w:t>
      </w:r>
    </w:p>
    <w:p w:rsidR="00F02E3B" w:rsidRPr="00F02E3B" w:rsidRDefault="00F02E3B" w:rsidP="00861A1D">
      <w:pPr>
        <w:spacing w:after="0" w:line="240" w:lineRule="auto"/>
        <w:jc w:val="both"/>
        <w:rPr>
          <w:rFonts w:ascii="Times New Roman" w:hAnsi="Times New Roman" w:cs="Times New Roman"/>
          <w:sz w:val="24"/>
        </w:rPr>
      </w:pPr>
      <w:r w:rsidRPr="00F02E3B">
        <w:rPr>
          <w:rFonts w:ascii="Times New Roman" w:hAnsi="Times New Roman" w:cs="Times New Roman"/>
          <w:sz w:val="24"/>
        </w:rPr>
        <w:t xml:space="preserve">- умеет развернуто отвечать на вопросы о содержанию </w:t>
      </w:r>
      <w:proofErr w:type="gramStart"/>
      <w:r w:rsidRPr="00F02E3B">
        <w:rPr>
          <w:rFonts w:ascii="Times New Roman" w:hAnsi="Times New Roman" w:cs="Times New Roman"/>
          <w:sz w:val="24"/>
        </w:rPr>
        <w:t>прочитанного</w:t>
      </w:r>
      <w:proofErr w:type="gramEnd"/>
      <w:r w:rsidRPr="00F02E3B">
        <w:rPr>
          <w:rFonts w:ascii="Times New Roman" w:hAnsi="Times New Roman" w:cs="Times New Roman"/>
          <w:sz w:val="24"/>
        </w:rPr>
        <w:t>, ставить вопросы к текстам и пересказывать их;</w:t>
      </w:r>
    </w:p>
    <w:p w:rsidR="00F02E3B" w:rsidRPr="00F02E3B" w:rsidRDefault="00F02E3B" w:rsidP="00861A1D">
      <w:pPr>
        <w:spacing w:after="0" w:line="240" w:lineRule="auto"/>
        <w:jc w:val="both"/>
        <w:rPr>
          <w:rFonts w:ascii="Times New Roman" w:hAnsi="Times New Roman" w:cs="Times New Roman"/>
          <w:sz w:val="24"/>
        </w:rPr>
      </w:pPr>
      <w:r w:rsidRPr="00F02E3B">
        <w:rPr>
          <w:rFonts w:ascii="Times New Roman" w:hAnsi="Times New Roman" w:cs="Times New Roman"/>
          <w:sz w:val="24"/>
        </w:rPr>
        <w:lastRenderedPageBreak/>
        <w:t xml:space="preserve">- владеет интонационными средствами выразительности речи при пересказе, чтении стихов; </w:t>
      </w:r>
    </w:p>
    <w:p w:rsidR="00F02E3B" w:rsidRPr="00F02E3B" w:rsidRDefault="00F02E3B" w:rsidP="00861A1D">
      <w:pPr>
        <w:spacing w:after="0" w:line="240" w:lineRule="auto"/>
        <w:jc w:val="both"/>
        <w:rPr>
          <w:rFonts w:ascii="Times New Roman" w:hAnsi="Times New Roman" w:cs="Times New Roman"/>
          <w:sz w:val="24"/>
        </w:rPr>
      </w:pPr>
      <w:r w:rsidRPr="00F02E3B">
        <w:rPr>
          <w:rFonts w:ascii="Times New Roman" w:hAnsi="Times New Roman" w:cs="Times New Roman"/>
          <w:sz w:val="24"/>
        </w:rPr>
        <w:t xml:space="preserve">- пользуется в самостоятельной речи простыми распространенными и сложными предложениями, владеет навыками объединения их в рассказ; </w:t>
      </w:r>
    </w:p>
    <w:p w:rsidR="00F02E3B" w:rsidRPr="00F02E3B" w:rsidRDefault="00F02E3B" w:rsidP="00861A1D">
      <w:pPr>
        <w:spacing w:after="0" w:line="240" w:lineRule="auto"/>
        <w:jc w:val="both"/>
        <w:rPr>
          <w:rFonts w:ascii="Times New Roman" w:hAnsi="Times New Roman" w:cs="Times New Roman"/>
          <w:sz w:val="24"/>
        </w:rPr>
      </w:pPr>
      <w:r w:rsidRPr="00F02E3B">
        <w:rPr>
          <w:rFonts w:ascii="Times New Roman" w:hAnsi="Times New Roman" w:cs="Times New Roman"/>
          <w:sz w:val="24"/>
        </w:rPr>
        <w:t xml:space="preserve">- владеет навыками диалогической речи; </w:t>
      </w:r>
    </w:p>
    <w:p w:rsidR="00F02E3B" w:rsidRDefault="00F02E3B" w:rsidP="00861A1D">
      <w:pPr>
        <w:spacing w:after="0" w:line="240" w:lineRule="auto"/>
        <w:jc w:val="both"/>
        <w:rPr>
          <w:rFonts w:ascii="Times New Roman" w:hAnsi="Times New Roman" w:cs="Times New Roman"/>
          <w:sz w:val="24"/>
        </w:rPr>
      </w:pPr>
      <w:r w:rsidRPr="00F02E3B">
        <w:rPr>
          <w:rFonts w:ascii="Times New Roman" w:hAnsi="Times New Roman" w:cs="Times New Roman"/>
          <w:sz w:val="24"/>
        </w:rPr>
        <w:t xml:space="preserve">- выкладывает из букв разрезной азбуки и пишет печатными буквами слова различного слогового состава; </w:t>
      </w:r>
    </w:p>
    <w:p w:rsidR="00F02E3B" w:rsidRPr="00F02E3B" w:rsidRDefault="00F02E3B" w:rsidP="00F02E3B">
      <w:pPr>
        <w:spacing w:after="0" w:line="240" w:lineRule="auto"/>
        <w:jc w:val="both"/>
        <w:rPr>
          <w:rFonts w:ascii="Times New Roman" w:eastAsia="Century" w:hAnsi="Times New Roman" w:cs="Times New Roman"/>
          <w:sz w:val="24"/>
          <w:szCs w:val="28"/>
        </w:rPr>
      </w:pPr>
      <w:r w:rsidRPr="00F02E3B">
        <w:rPr>
          <w:rFonts w:ascii="Times New Roman" w:eastAsia="Century" w:hAnsi="Times New Roman" w:cs="Times New Roman"/>
          <w:b/>
          <w:sz w:val="24"/>
          <w:szCs w:val="28"/>
        </w:rPr>
        <w:t>Планируемый результат</w:t>
      </w:r>
      <w:r w:rsidRPr="00F02E3B">
        <w:rPr>
          <w:rFonts w:ascii="Times New Roman" w:eastAsia="Century" w:hAnsi="Times New Roman" w:cs="Times New Roman"/>
          <w:sz w:val="24"/>
          <w:szCs w:val="28"/>
        </w:rPr>
        <w:t xml:space="preserve"> освоения </w:t>
      </w:r>
      <w:r>
        <w:rPr>
          <w:rFonts w:ascii="Times New Roman" w:eastAsia="Century" w:hAnsi="Times New Roman" w:cs="Times New Roman"/>
          <w:sz w:val="24"/>
          <w:szCs w:val="28"/>
        </w:rPr>
        <w:t>рабочей п</w:t>
      </w:r>
      <w:r w:rsidRPr="00F02E3B">
        <w:rPr>
          <w:rFonts w:ascii="Times New Roman" w:eastAsia="Century" w:hAnsi="Times New Roman" w:cs="Times New Roman"/>
          <w:sz w:val="24"/>
          <w:szCs w:val="28"/>
        </w:rPr>
        <w:t>рограммы — достижение каждым ребенком уровня речевого развития, соответствующего возрастным нормам и обеспечивающего его социальную адаптацию и интеграцию в обществе, предупреждение возможных трудностей в усвоении школьных знаний, обусловленных речевым недоразвитием.</w:t>
      </w:r>
    </w:p>
    <w:p w:rsidR="00F02E3B" w:rsidRPr="00F02E3B" w:rsidRDefault="00F02E3B" w:rsidP="00861A1D">
      <w:pPr>
        <w:spacing w:after="0" w:line="240" w:lineRule="auto"/>
        <w:jc w:val="both"/>
        <w:rPr>
          <w:rFonts w:ascii="Times New Roman" w:hAnsi="Times New Roman" w:cs="Times New Roman"/>
          <w:sz w:val="24"/>
        </w:rPr>
      </w:pPr>
    </w:p>
    <w:p w:rsidR="00861A1D" w:rsidRPr="000744D5" w:rsidRDefault="00861A1D" w:rsidP="00861A1D">
      <w:pPr>
        <w:pStyle w:val="2"/>
        <w:spacing w:before="0" w:line="240" w:lineRule="auto"/>
        <w:ind w:firstLine="720"/>
        <w:jc w:val="center"/>
        <w:rPr>
          <w:rFonts w:ascii="Times New Roman" w:eastAsia="Times New Roman" w:hAnsi="Times New Roman" w:cs="Times New Roman"/>
          <w:b/>
          <w:color w:val="auto"/>
          <w:sz w:val="24"/>
        </w:rPr>
      </w:pPr>
      <w:bookmarkStart w:id="7" w:name="_Toc134001845"/>
      <w:r w:rsidRPr="000744D5">
        <w:rPr>
          <w:rFonts w:ascii="Times New Roman" w:eastAsia="Times New Roman" w:hAnsi="Times New Roman" w:cs="Times New Roman"/>
          <w:b/>
          <w:color w:val="auto"/>
          <w:sz w:val="24"/>
        </w:rPr>
        <w:t>1.5.  Система педагогической диагностики (мониторинга) достижения детьми планируемых результатов освоения программы</w:t>
      </w:r>
      <w:bookmarkEnd w:id="7"/>
    </w:p>
    <w:p w:rsidR="00861A1D" w:rsidRPr="000744D5" w:rsidRDefault="00861A1D" w:rsidP="00861A1D">
      <w:pPr>
        <w:spacing w:after="0" w:line="240" w:lineRule="auto"/>
        <w:ind w:firstLine="720"/>
        <w:jc w:val="center"/>
        <w:rPr>
          <w:rFonts w:ascii="Times New Roman" w:eastAsia="Times New Roman" w:hAnsi="Times New Roman" w:cs="Times New Roman"/>
          <w:b/>
          <w:bCs/>
          <w:iCs/>
          <w:sz w:val="24"/>
          <w:szCs w:val="24"/>
        </w:rPr>
      </w:pPr>
    </w:p>
    <w:p w:rsidR="00F02E3B" w:rsidRPr="000744D5" w:rsidRDefault="00F02E3B" w:rsidP="003E21E9">
      <w:pPr>
        <w:pBdr>
          <w:top w:val="nil"/>
          <w:left w:val="nil"/>
          <w:bottom w:val="nil"/>
          <w:right w:val="nil"/>
          <w:between w:val="nil"/>
        </w:pBdr>
        <w:spacing w:after="0" w:line="240" w:lineRule="auto"/>
        <w:jc w:val="both"/>
        <w:rPr>
          <w:rFonts w:ascii="Times New Roman" w:eastAsia="Century" w:hAnsi="Times New Roman" w:cs="Times New Roman"/>
          <w:sz w:val="24"/>
          <w:szCs w:val="28"/>
        </w:rPr>
      </w:pPr>
      <w:r w:rsidRPr="000744D5">
        <w:rPr>
          <w:rFonts w:ascii="Times New Roman" w:eastAsia="Century" w:hAnsi="Times New Roman" w:cs="Times New Roman"/>
          <w:sz w:val="24"/>
          <w:szCs w:val="28"/>
        </w:rPr>
        <w:t xml:space="preserve">Обследование речи обучающихся проводится не менее 2 раз в год – в начале учебного года (первые две недели сентября) и в последние две недели учебного года. </w:t>
      </w:r>
    </w:p>
    <w:p w:rsidR="003E21E9" w:rsidRPr="000744D5" w:rsidRDefault="003E21E9" w:rsidP="00747CCB">
      <w:pPr>
        <w:pBdr>
          <w:top w:val="nil"/>
          <w:left w:val="nil"/>
          <w:bottom w:val="nil"/>
          <w:right w:val="nil"/>
          <w:between w:val="nil"/>
        </w:pBdr>
        <w:spacing w:after="0" w:line="240" w:lineRule="auto"/>
        <w:ind w:firstLine="709"/>
        <w:jc w:val="both"/>
        <w:rPr>
          <w:rFonts w:ascii="Times New Roman" w:eastAsia="Times New Roman" w:hAnsi="Times New Roman" w:cs="Times New Roman"/>
          <w:i/>
          <w:sz w:val="28"/>
          <w:szCs w:val="28"/>
        </w:rPr>
      </w:pPr>
      <w:r w:rsidRPr="000744D5">
        <w:rPr>
          <w:rFonts w:ascii="Times New Roman" w:eastAsia="Century" w:hAnsi="Times New Roman" w:cs="Times New Roman"/>
          <w:sz w:val="24"/>
          <w:szCs w:val="28"/>
        </w:rPr>
        <w:t xml:space="preserve">После диагностических мероприятий учитель-логопед проводит углубленную диагностику речи детей, зачисленных на логопедический пункт. По результатам диагностики заполняются речевые карты </w:t>
      </w:r>
      <w:proofErr w:type="gramStart"/>
      <w:r w:rsidRPr="000744D5">
        <w:rPr>
          <w:rFonts w:ascii="Times New Roman" w:eastAsia="Century" w:hAnsi="Times New Roman" w:cs="Times New Roman"/>
          <w:sz w:val="24"/>
          <w:szCs w:val="28"/>
        </w:rPr>
        <w:t>обучающихся</w:t>
      </w:r>
      <w:proofErr w:type="gramEnd"/>
      <w:r w:rsidRPr="000744D5">
        <w:rPr>
          <w:rFonts w:ascii="Times New Roman" w:eastAsia="Century" w:hAnsi="Times New Roman" w:cs="Times New Roman"/>
          <w:sz w:val="24"/>
          <w:szCs w:val="28"/>
        </w:rPr>
        <w:t xml:space="preserve">, которые заверяются заведующим ОУ. </w:t>
      </w:r>
      <w:r w:rsidRPr="000744D5">
        <w:rPr>
          <w:rFonts w:ascii="Times New Roman" w:eastAsia="Times New Roman" w:hAnsi="Times New Roman" w:cs="Times New Roman"/>
          <w:sz w:val="24"/>
          <w:szCs w:val="24"/>
        </w:rPr>
        <w:t xml:space="preserve">Для проведения </w:t>
      </w:r>
      <w:r w:rsidRPr="000744D5">
        <w:rPr>
          <w:rFonts w:ascii="Times New Roman" w:hAnsi="Times New Roman" w:cs="Times New Roman"/>
          <w:sz w:val="24"/>
          <w:szCs w:val="24"/>
        </w:rPr>
        <w:t>логопедического обследования</w:t>
      </w:r>
      <w:r w:rsidRPr="000744D5">
        <w:rPr>
          <w:rFonts w:ascii="Times New Roman" w:eastAsia="Times New Roman" w:hAnsi="Times New Roman" w:cs="Times New Roman"/>
          <w:sz w:val="24"/>
          <w:szCs w:val="24"/>
        </w:rPr>
        <w:t xml:space="preserve"> используются </w:t>
      </w:r>
      <w:r w:rsidR="000744D5">
        <w:rPr>
          <w:rFonts w:ascii="Times New Roman" w:eastAsia="Times New Roman" w:hAnsi="Times New Roman" w:cs="Times New Roman"/>
          <w:sz w:val="24"/>
          <w:szCs w:val="24"/>
        </w:rPr>
        <w:t>тестовые задания.</w:t>
      </w:r>
    </w:p>
    <w:p w:rsidR="00F02E3B" w:rsidRPr="003E21E9" w:rsidRDefault="00F02E3B" w:rsidP="003E21E9">
      <w:pPr>
        <w:pBdr>
          <w:top w:val="nil"/>
          <w:left w:val="nil"/>
          <w:bottom w:val="nil"/>
          <w:right w:val="nil"/>
          <w:between w:val="nil"/>
        </w:pBdr>
        <w:spacing w:after="0" w:line="240" w:lineRule="auto"/>
        <w:ind w:firstLine="708"/>
        <w:jc w:val="both"/>
        <w:rPr>
          <w:rFonts w:ascii="Times New Roman" w:eastAsia="Century" w:hAnsi="Times New Roman" w:cs="Times New Roman"/>
          <w:color w:val="000000"/>
          <w:szCs w:val="28"/>
        </w:rPr>
      </w:pPr>
      <w:r w:rsidRPr="00F02E3B">
        <w:rPr>
          <w:rFonts w:ascii="Times New Roman" w:hAnsi="Times New Roman" w:cs="Times New Roman"/>
          <w:sz w:val="24"/>
        </w:rPr>
        <w:t xml:space="preserve">Структура речевого дефекта и степень его выраженности определяют задачи логопедической работы с каждым ребёнком. Так, при работе с детьми, имеющими нарушения произношения отдельных звуков, главной ее задачей является постановка звуков и закрепление их в спонтанной речи, при необходимости их дифференциация со сходными по акустическим и артикуляционным признакам звуками. </w:t>
      </w:r>
    </w:p>
    <w:p w:rsidR="00861A1D" w:rsidRPr="00DD1EA5" w:rsidRDefault="00861A1D" w:rsidP="00861A1D">
      <w:pPr>
        <w:pBdr>
          <w:top w:val="nil"/>
          <w:left w:val="nil"/>
          <w:bottom w:val="nil"/>
          <w:right w:val="nil"/>
          <w:between w:val="nil"/>
        </w:pBdr>
        <w:spacing w:after="0" w:line="240" w:lineRule="auto"/>
        <w:ind w:firstLine="720"/>
        <w:jc w:val="both"/>
        <w:rPr>
          <w:rFonts w:ascii="Times New Roman" w:hAnsi="Times New Roman" w:cs="Times New Roman"/>
          <w:sz w:val="28"/>
        </w:rPr>
      </w:pPr>
      <w:r>
        <w:rPr>
          <w:rFonts w:ascii="Times New Roman" w:hAnsi="Times New Roman" w:cs="Times New Roman"/>
          <w:color w:val="000000"/>
          <w:sz w:val="24"/>
          <w:szCs w:val="23"/>
          <w:shd w:val="clear" w:color="auto" w:fill="FFFFFF"/>
        </w:rPr>
        <w:t>Проведению дифференциального</w:t>
      </w:r>
      <w:r w:rsidRPr="00DD1EA5">
        <w:rPr>
          <w:rFonts w:ascii="Times New Roman" w:hAnsi="Times New Roman" w:cs="Times New Roman"/>
          <w:color w:val="000000"/>
          <w:sz w:val="24"/>
          <w:szCs w:val="23"/>
          <w:shd w:val="clear" w:color="auto" w:fill="FFFFFF"/>
        </w:rPr>
        <w:t xml:space="preserve"> </w:t>
      </w:r>
      <w:r>
        <w:rPr>
          <w:rFonts w:ascii="Times New Roman" w:hAnsi="Times New Roman" w:cs="Times New Roman"/>
          <w:color w:val="000000"/>
          <w:sz w:val="24"/>
          <w:szCs w:val="23"/>
          <w:shd w:val="clear" w:color="auto" w:fill="FFFFFF"/>
        </w:rPr>
        <w:t>обследования</w:t>
      </w:r>
      <w:r w:rsidRPr="00DD1EA5">
        <w:rPr>
          <w:rFonts w:ascii="Times New Roman" w:hAnsi="Times New Roman" w:cs="Times New Roman"/>
          <w:color w:val="000000"/>
          <w:sz w:val="24"/>
          <w:szCs w:val="23"/>
          <w:shd w:val="clear" w:color="auto" w:fill="FFFFFF"/>
        </w:rPr>
        <w:t xml:space="preserve"> предшествует предварительный сбор и</w:t>
      </w:r>
      <w:r w:rsidRPr="00DD1EA5">
        <w:rPr>
          <w:rFonts w:ascii="Arial" w:hAnsi="Arial" w:cs="Arial"/>
          <w:color w:val="000000"/>
          <w:sz w:val="24"/>
          <w:szCs w:val="23"/>
          <w:shd w:val="clear" w:color="auto" w:fill="FFFFFF"/>
        </w:rPr>
        <w:t xml:space="preserve"> </w:t>
      </w:r>
      <w:r w:rsidRPr="00DD1EA5">
        <w:rPr>
          <w:rFonts w:ascii="Times New Roman" w:hAnsi="Times New Roman" w:cs="Times New Roman"/>
          <w:color w:val="000000"/>
          <w:sz w:val="24"/>
          <w:szCs w:val="23"/>
          <w:shd w:val="clear" w:color="auto" w:fill="FFFFFF"/>
        </w:rPr>
        <w:t>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w:t>
      </w:r>
    </w:p>
    <w:p w:rsidR="00861A1D" w:rsidRDefault="00861A1D" w:rsidP="00861A1D">
      <w:pPr>
        <w:pBdr>
          <w:top w:val="nil"/>
          <w:left w:val="nil"/>
          <w:bottom w:val="nil"/>
          <w:right w:val="nil"/>
          <w:between w:val="nil"/>
        </w:pBdr>
        <w:spacing w:after="0" w:line="240" w:lineRule="auto"/>
        <w:ind w:firstLine="720"/>
        <w:jc w:val="both"/>
        <w:rPr>
          <w:rFonts w:ascii="Times New Roman" w:hAnsi="Times New Roman" w:cs="Times New Roman"/>
          <w:sz w:val="24"/>
        </w:rPr>
      </w:pPr>
      <w:r>
        <w:rPr>
          <w:rFonts w:ascii="Times New Roman" w:hAnsi="Times New Roman" w:cs="Times New Roman"/>
          <w:sz w:val="24"/>
        </w:rPr>
        <w:tab/>
      </w:r>
      <w:proofErr w:type="gramStart"/>
      <w:r w:rsidRPr="00DD1EA5">
        <w:rPr>
          <w:rFonts w:ascii="Times New Roman" w:hAnsi="Times New Roman" w:cs="Times New Roman"/>
          <w:color w:val="000000"/>
          <w:sz w:val="24"/>
          <w:szCs w:val="23"/>
          <w:shd w:val="clear" w:color="auto" w:fill="FFFFFF"/>
        </w:rPr>
        <w:t>При непосредственном контакте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roofErr w:type="gramEnd"/>
    </w:p>
    <w:p w:rsidR="00861A1D" w:rsidRPr="003E1D0F" w:rsidRDefault="00861A1D" w:rsidP="00861A1D">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FF0000"/>
          <w:sz w:val="28"/>
          <w:szCs w:val="24"/>
        </w:rPr>
      </w:pPr>
      <w:r>
        <w:rPr>
          <w:rFonts w:ascii="Times New Roman" w:hAnsi="Times New Roman" w:cs="Times New Roman"/>
          <w:sz w:val="24"/>
        </w:rPr>
        <w:tab/>
      </w:r>
      <w:r w:rsidRPr="003E1D0F">
        <w:rPr>
          <w:rFonts w:ascii="Times New Roman" w:hAnsi="Times New Roman" w:cs="Times New Roman"/>
          <w:sz w:val="24"/>
        </w:rPr>
        <w:t>Основные формы и методы логопедического обследования: наблюдение, беседа, анализ продуктов детской деятельности, диагностическая ситуация, диагностическое задание</w:t>
      </w:r>
      <w:r>
        <w:rPr>
          <w:rFonts w:ascii="Times New Roman" w:hAnsi="Times New Roman" w:cs="Times New Roman"/>
          <w:sz w:val="24"/>
        </w:rPr>
        <w:t>, беседа с родителями.</w:t>
      </w:r>
    </w:p>
    <w:p w:rsidR="000744D5" w:rsidRDefault="000744D5"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FF0000"/>
          <w:sz w:val="24"/>
          <w:szCs w:val="24"/>
        </w:rPr>
      </w:pPr>
    </w:p>
    <w:p w:rsidR="00861A1D" w:rsidRPr="009C2717" w:rsidRDefault="00861A1D"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000000"/>
          <w:sz w:val="24"/>
          <w:szCs w:val="24"/>
        </w:rPr>
      </w:pPr>
      <w:r w:rsidRPr="009C2717">
        <w:rPr>
          <w:rFonts w:ascii="Times New Roman" w:eastAsia="Times New Roman" w:hAnsi="Times New Roman" w:cs="Times New Roman"/>
          <w:b/>
          <w:color w:val="000000"/>
          <w:sz w:val="24"/>
          <w:szCs w:val="24"/>
        </w:rPr>
        <w:t>Оформление результатов диагностики</w:t>
      </w:r>
    </w:p>
    <w:p w:rsidR="00861A1D" w:rsidRPr="009C2717" w:rsidRDefault="00861A1D" w:rsidP="00861A1D">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FF0000"/>
          <w:sz w:val="24"/>
          <w:szCs w:val="24"/>
        </w:rPr>
      </w:pPr>
    </w:p>
    <w:tbl>
      <w:tblPr>
        <w:tblW w:w="9471" w:type="dxa"/>
        <w:tblLayout w:type="fixed"/>
        <w:tblLook w:val="0400" w:firstRow="0" w:lastRow="0" w:firstColumn="0" w:lastColumn="0" w:noHBand="0" w:noVBand="1"/>
      </w:tblPr>
      <w:tblGrid>
        <w:gridCol w:w="4368"/>
        <w:gridCol w:w="2681"/>
        <w:gridCol w:w="2422"/>
      </w:tblGrid>
      <w:tr w:rsidR="00861A1D" w:rsidRPr="009C2717" w:rsidTr="00861A1D">
        <w:tc>
          <w:tcPr>
            <w:tcW w:w="4368" w:type="dxa"/>
            <w:tcBorders>
              <w:top w:val="single" w:sz="4" w:space="0" w:color="000000"/>
              <w:left w:val="single" w:sz="4" w:space="0" w:color="000000"/>
              <w:bottom w:val="single" w:sz="4" w:space="0" w:color="000000"/>
              <w:right w:val="single" w:sz="4" w:space="0" w:color="000000"/>
            </w:tcBorders>
          </w:tcPr>
          <w:p w:rsidR="00861A1D" w:rsidRPr="009C2717" w:rsidRDefault="00861A1D" w:rsidP="00861A1D">
            <w:pPr>
              <w:spacing w:after="0" w:line="240" w:lineRule="auto"/>
              <w:ind w:firstLine="720"/>
              <w:jc w:val="both"/>
              <w:rPr>
                <w:rFonts w:ascii="Times New Roman" w:eastAsia="Times New Roman" w:hAnsi="Times New Roman" w:cs="Times New Roman"/>
                <w:sz w:val="24"/>
                <w:szCs w:val="24"/>
              </w:rPr>
            </w:pPr>
          </w:p>
        </w:tc>
        <w:tc>
          <w:tcPr>
            <w:tcW w:w="2681" w:type="dxa"/>
            <w:tcBorders>
              <w:top w:val="single" w:sz="4" w:space="0" w:color="000000"/>
              <w:left w:val="single" w:sz="4" w:space="0" w:color="000000"/>
              <w:bottom w:val="single" w:sz="4" w:space="0" w:color="000000"/>
              <w:right w:val="single" w:sz="4" w:space="0" w:color="000000"/>
            </w:tcBorders>
          </w:tcPr>
          <w:p w:rsidR="00861A1D" w:rsidRPr="009C2717" w:rsidRDefault="00861A1D" w:rsidP="00861A1D">
            <w:pPr>
              <w:spacing w:after="0" w:line="240" w:lineRule="auto"/>
              <w:ind w:firstLine="720"/>
              <w:jc w:val="both"/>
              <w:rPr>
                <w:rFonts w:ascii="Times New Roman" w:eastAsia="Times New Roman" w:hAnsi="Times New Roman" w:cs="Times New Roman"/>
                <w:sz w:val="24"/>
                <w:szCs w:val="24"/>
              </w:rPr>
            </w:pPr>
            <w:r w:rsidRPr="009C2717">
              <w:rPr>
                <w:rFonts w:ascii="Times New Roman" w:eastAsia="Times New Roman" w:hAnsi="Times New Roman" w:cs="Times New Roman"/>
                <w:sz w:val="24"/>
                <w:szCs w:val="24"/>
              </w:rPr>
              <w:t>Начало года</w:t>
            </w:r>
          </w:p>
        </w:tc>
        <w:tc>
          <w:tcPr>
            <w:tcW w:w="2422" w:type="dxa"/>
            <w:tcBorders>
              <w:top w:val="single" w:sz="4" w:space="0" w:color="000000"/>
              <w:left w:val="single" w:sz="4" w:space="0" w:color="000000"/>
              <w:bottom w:val="single" w:sz="4" w:space="0" w:color="000000"/>
              <w:right w:val="single" w:sz="4" w:space="0" w:color="000000"/>
            </w:tcBorders>
          </w:tcPr>
          <w:p w:rsidR="00861A1D" w:rsidRPr="009C2717" w:rsidRDefault="00861A1D" w:rsidP="00861A1D">
            <w:pPr>
              <w:spacing w:after="0" w:line="240" w:lineRule="auto"/>
              <w:ind w:firstLine="720"/>
              <w:jc w:val="both"/>
              <w:rPr>
                <w:rFonts w:ascii="Times New Roman" w:eastAsia="Times New Roman" w:hAnsi="Times New Roman" w:cs="Times New Roman"/>
                <w:sz w:val="24"/>
                <w:szCs w:val="24"/>
              </w:rPr>
            </w:pPr>
            <w:r w:rsidRPr="009C2717">
              <w:rPr>
                <w:rFonts w:ascii="Times New Roman" w:eastAsia="Times New Roman" w:hAnsi="Times New Roman" w:cs="Times New Roman"/>
                <w:sz w:val="24"/>
                <w:szCs w:val="24"/>
              </w:rPr>
              <w:t>Конец года</w:t>
            </w:r>
          </w:p>
        </w:tc>
      </w:tr>
      <w:tr w:rsidR="00861A1D" w:rsidRPr="009C2717" w:rsidTr="00861A1D">
        <w:tc>
          <w:tcPr>
            <w:tcW w:w="4368" w:type="dxa"/>
            <w:tcBorders>
              <w:top w:val="single" w:sz="4" w:space="0" w:color="000000"/>
              <w:left w:val="single" w:sz="4" w:space="0" w:color="000000"/>
              <w:bottom w:val="single" w:sz="4" w:space="0" w:color="000000"/>
              <w:right w:val="single" w:sz="4" w:space="0" w:color="000000"/>
            </w:tcBorders>
          </w:tcPr>
          <w:p w:rsidR="00861A1D" w:rsidRPr="009C2717" w:rsidRDefault="00861A1D" w:rsidP="00861A1D">
            <w:pPr>
              <w:spacing w:after="0" w:line="240" w:lineRule="auto"/>
              <w:jc w:val="both"/>
              <w:rPr>
                <w:rFonts w:ascii="Times New Roman" w:eastAsia="Times New Roman" w:hAnsi="Times New Roman" w:cs="Times New Roman"/>
                <w:sz w:val="24"/>
                <w:szCs w:val="24"/>
              </w:rPr>
            </w:pPr>
            <w:r w:rsidRPr="009C2717">
              <w:rPr>
                <w:rFonts w:ascii="Times New Roman" w:eastAsia="Times New Roman" w:hAnsi="Times New Roman" w:cs="Times New Roman"/>
                <w:sz w:val="24"/>
                <w:szCs w:val="24"/>
              </w:rPr>
              <w:t xml:space="preserve">Всего обследовано детей (количество детей) </w:t>
            </w:r>
          </w:p>
        </w:tc>
        <w:tc>
          <w:tcPr>
            <w:tcW w:w="2681" w:type="dxa"/>
            <w:tcBorders>
              <w:top w:val="single" w:sz="4" w:space="0" w:color="000000"/>
              <w:left w:val="single" w:sz="4" w:space="0" w:color="000000"/>
              <w:bottom w:val="single" w:sz="4" w:space="0" w:color="000000"/>
              <w:right w:val="single" w:sz="4" w:space="0" w:color="000000"/>
            </w:tcBorders>
          </w:tcPr>
          <w:p w:rsidR="00861A1D" w:rsidRPr="009C2717" w:rsidRDefault="00861A1D" w:rsidP="00861A1D">
            <w:pPr>
              <w:spacing w:after="0" w:line="240" w:lineRule="auto"/>
              <w:ind w:firstLine="720"/>
              <w:jc w:val="both"/>
              <w:rPr>
                <w:rFonts w:ascii="Times New Roman" w:eastAsia="Times New Roman" w:hAnsi="Times New Roman" w:cs="Times New Roman"/>
                <w:sz w:val="24"/>
                <w:szCs w:val="24"/>
              </w:rPr>
            </w:pPr>
          </w:p>
        </w:tc>
        <w:tc>
          <w:tcPr>
            <w:tcW w:w="2422" w:type="dxa"/>
            <w:tcBorders>
              <w:top w:val="single" w:sz="4" w:space="0" w:color="000000"/>
              <w:left w:val="single" w:sz="4" w:space="0" w:color="000000"/>
              <w:bottom w:val="single" w:sz="4" w:space="0" w:color="000000"/>
              <w:right w:val="single" w:sz="4" w:space="0" w:color="000000"/>
            </w:tcBorders>
          </w:tcPr>
          <w:p w:rsidR="00861A1D" w:rsidRPr="009C2717" w:rsidRDefault="00861A1D" w:rsidP="00861A1D">
            <w:pPr>
              <w:spacing w:after="0" w:line="240" w:lineRule="auto"/>
              <w:ind w:firstLine="720"/>
              <w:jc w:val="both"/>
              <w:rPr>
                <w:rFonts w:ascii="Times New Roman" w:eastAsia="Times New Roman" w:hAnsi="Times New Roman" w:cs="Times New Roman"/>
                <w:sz w:val="24"/>
                <w:szCs w:val="24"/>
              </w:rPr>
            </w:pPr>
          </w:p>
        </w:tc>
      </w:tr>
      <w:tr w:rsidR="00861A1D" w:rsidRPr="009C2717" w:rsidTr="00861A1D">
        <w:tc>
          <w:tcPr>
            <w:tcW w:w="4368" w:type="dxa"/>
            <w:tcBorders>
              <w:top w:val="single" w:sz="4" w:space="0" w:color="000000"/>
              <w:left w:val="single" w:sz="4" w:space="0" w:color="000000"/>
              <w:bottom w:val="single" w:sz="4" w:space="0" w:color="000000"/>
              <w:right w:val="single" w:sz="4" w:space="0" w:color="000000"/>
            </w:tcBorders>
          </w:tcPr>
          <w:p w:rsidR="00861A1D" w:rsidRPr="009C2717" w:rsidRDefault="00861A1D" w:rsidP="00861A1D">
            <w:pPr>
              <w:spacing w:after="0" w:line="240" w:lineRule="auto"/>
              <w:jc w:val="both"/>
              <w:rPr>
                <w:rFonts w:ascii="Times New Roman" w:eastAsia="Times New Roman" w:hAnsi="Times New Roman" w:cs="Times New Roman"/>
                <w:sz w:val="24"/>
                <w:szCs w:val="24"/>
              </w:rPr>
            </w:pPr>
            <w:r w:rsidRPr="009C2717">
              <w:rPr>
                <w:rFonts w:ascii="Times New Roman" w:eastAsia="Times New Roman" w:hAnsi="Times New Roman" w:cs="Times New Roman"/>
                <w:sz w:val="24"/>
                <w:szCs w:val="24"/>
              </w:rPr>
              <w:t xml:space="preserve">Из них с речевыми нарушениями выявлено </w:t>
            </w:r>
          </w:p>
        </w:tc>
        <w:tc>
          <w:tcPr>
            <w:tcW w:w="2681" w:type="dxa"/>
            <w:tcBorders>
              <w:top w:val="single" w:sz="4" w:space="0" w:color="000000"/>
              <w:left w:val="single" w:sz="4" w:space="0" w:color="000000"/>
              <w:bottom w:val="single" w:sz="4" w:space="0" w:color="000000"/>
              <w:right w:val="single" w:sz="4" w:space="0" w:color="000000"/>
            </w:tcBorders>
          </w:tcPr>
          <w:p w:rsidR="00861A1D" w:rsidRPr="009C2717" w:rsidRDefault="00861A1D" w:rsidP="00861A1D">
            <w:pPr>
              <w:spacing w:after="0" w:line="240" w:lineRule="auto"/>
              <w:ind w:firstLine="720"/>
              <w:jc w:val="both"/>
              <w:rPr>
                <w:rFonts w:ascii="Times New Roman" w:eastAsia="Times New Roman" w:hAnsi="Times New Roman" w:cs="Times New Roman"/>
                <w:sz w:val="24"/>
                <w:szCs w:val="24"/>
              </w:rPr>
            </w:pPr>
          </w:p>
        </w:tc>
        <w:tc>
          <w:tcPr>
            <w:tcW w:w="2422" w:type="dxa"/>
            <w:tcBorders>
              <w:top w:val="single" w:sz="4" w:space="0" w:color="000000"/>
              <w:left w:val="single" w:sz="4" w:space="0" w:color="000000"/>
              <w:bottom w:val="single" w:sz="4" w:space="0" w:color="000000"/>
              <w:right w:val="single" w:sz="4" w:space="0" w:color="000000"/>
            </w:tcBorders>
          </w:tcPr>
          <w:p w:rsidR="00861A1D" w:rsidRPr="009C2717" w:rsidRDefault="00861A1D" w:rsidP="00861A1D">
            <w:pPr>
              <w:spacing w:after="0" w:line="240" w:lineRule="auto"/>
              <w:ind w:firstLine="720"/>
              <w:jc w:val="both"/>
              <w:rPr>
                <w:rFonts w:ascii="Times New Roman" w:eastAsia="Times New Roman" w:hAnsi="Times New Roman" w:cs="Times New Roman"/>
                <w:sz w:val="24"/>
                <w:szCs w:val="24"/>
              </w:rPr>
            </w:pPr>
          </w:p>
        </w:tc>
      </w:tr>
      <w:tr w:rsidR="00861A1D" w:rsidRPr="009C2717" w:rsidTr="00861A1D">
        <w:tc>
          <w:tcPr>
            <w:tcW w:w="4368" w:type="dxa"/>
            <w:tcBorders>
              <w:top w:val="single" w:sz="4" w:space="0" w:color="000000"/>
              <w:left w:val="single" w:sz="4" w:space="0" w:color="000000"/>
              <w:bottom w:val="single" w:sz="4" w:space="0" w:color="000000"/>
              <w:right w:val="single" w:sz="4" w:space="0" w:color="000000"/>
            </w:tcBorders>
          </w:tcPr>
          <w:p w:rsidR="00861A1D" w:rsidRPr="009C2717" w:rsidRDefault="00861A1D" w:rsidP="00304475">
            <w:pPr>
              <w:spacing w:after="0" w:line="240" w:lineRule="auto"/>
              <w:jc w:val="both"/>
              <w:rPr>
                <w:rFonts w:ascii="Times New Roman" w:eastAsia="Times New Roman" w:hAnsi="Times New Roman" w:cs="Times New Roman"/>
                <w:sz w:val="24"/>
                <w:szCs w:val="24"/>
              </w:rPr>
            </w:pPr>
            <w:r w:rsidRPr="009C2717">
              <w:rPr>
                <w:rFonts w:ascii="Times New Roman" w:eastAsia="Times New Roman" w:hAnsi="Times New Roman" w:cs="Times New Roman"/>
                <w:sz w:val="24"/>
                <w:szCs w:val="24"/>
              </w:rPr>
              <w:t>Ф</w:t>
            </w:r>
            <w:r w:rsidR="003E21E9">
              <w:rPr>
                <w:rFonts w:ascii="Times New Roman" w:eastAsia="Times New Roman" w:hAnsi="Times New Roman" w:cs="Times New Roman"/>
                <w:sz w:val="24"/>
                <w:szCs w:val="24"/>
              </w:rPr>
              <w:t xml:space="preserve">НР </w:t>
            </w:r>
          </w:p>
        </w:tc>
        <w:tc>
          <w:tcPr>
            <w:tcW w:w="2681" w:type="dxa"/>
            <w:tcBorders>
              <w:top w:val="single" w:sz="4" w:space="0" w:color="000000"/>
              <w:left w:val="single" w:sz="4" w:space="0" w:color="000000"/>
              <w:bottom w:val="single" w:sz="4" w:space="0" w:color="000000"/>
              <w:right w:val="single" w:sz="4" w:space="0" w:color="000000"/>
            </w:tcBorders>
          </w:tcPr>
          <w:p w:rsidR="00861A1D" w:rsidRPr="009C2717" w:rsidRDefault="00861A1D" w:rsidP="00861A1D">
            <w:pPr>
              <w:spacing w:after="0" w:line="240" w:lineRule="auto"/>
              <w:ind w:firstLine="720"/>
              <w:jc w:val="both"/>
              <w:rPr>
                <w:rFonts w:ascii="Times New Roman" w:eastAsia="Times New Roman" w:hAnsi="Times New Roman" w:cs="Times New Roman"/>
                <w:sz w:val="24"/>
                <w:szCs w:val="24"/>
              </w:rPr>
            </w:pPr>
          </w:p>
        </w:tc>
        <w:tc>
          <w:tcPr>
            <w:tcW w:w="2422" w:type="dxa"/>
            <w:tcBorders>
              <w:top w:val="single" w:sz="4" w:space="0" w:color="000000"/>
              <w:left w:val="single" w:sz="4" w:space="0" w:color="000000"/>
              <w:bottom w:val="single" w:sz="4" w:space="0" w:color="000000"/>
              <w:right w:val="single" w:sz="4" w:space="0" w:color="000000"/>
            </w:tcBorders>
          </w:tcPr>
          <w:p w:rsidR="00861A1D" w:rsidRPr="009C2717" w:rsidRDefault="00861A1D" w:rsidP="00861A1D">
            <w:pPr>
              <w:spacing w:after="0" w:line="240" w:lineRule="auto"/>
              <w:ind w:firstLine="720"/>
              <w:jc w:val="both"/>
              <w:rPr>
                <w:rFonts w:ascii="Times New Roman" w:eastAsia="Times New Roman" w:hAnsi="Times New Roman" w:cs="Times New Roman"/>
                <w:sz w:val="24"/>
                <w:szCs w:val="24"/>
              </w:rPr>
            </w:pPr>
          </w:p>
        </w:tc>
      </w:tr>
      <w:tr w:rsidR="00304475" w:rsidRPr="009C2717" w:rsidTr="00861A1D">
        <w:tc>
          <w:tcPr>
            <w:tcW w:w="4368" w:type="dxa"/>
            <w:tcBorders>
              <w:top w:val="single" w:sz="4" w:space="0" w:color="000000"/>
              <w:left w:val="single" w:sz="4" w:space="0" w:color="000000"/>
              <w:bottom w:val="single" w:sz="4" w:space="0" w:color="000000"/>
              <w:right w:val="single" w:sz="4" w:space="0" w:color="000000"/>
            </w:tcBorders>
          </w:tcPr>
          <w:p w:rsidR="00304475" w:rsidRPr="009C2717" w:rsidRDefault="00304475" w:rsidP="00861A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НПОЗ</w:t>
            </w:r>
          </w:p>
        </w:tc>
        <w:tc>
          <w:tcPr>
            <w:tcW w:w="2681" w:type="dxa"/>
            <w:tcBorders>
              <w:top w:val="single" w:sz="4" w:space="0" w:color="000000"/>
              <w:left w:val="single" w:sz="4" w:space="0" w:color="000000"/>
              <w:bottom w:val="single" w:sz="4" w:space="0" w:color="000000"/>
              <w:right w:val="single" w:sz="4" w:space="0" w:color="000000"/>
            </w:tcBorders>
          </w:tcPr>
          <w:p w:rsidR="00304475" w:rsidRPr="009C2717" w:rsidRDefault="00304475" w:rsidP="00861A1D">
            <w:pPr>
              <w:spacing w:after="0" w:line="240" w:lineRule="auto"/>
              <w:ind w:firstLine="720"/>
              <w:jc w:val="both"/>
              <w:rPr>
                <w:rFonts w:ascii="Times New Roman" w:eastAsia="Times New Roman" w:hAnsi="Times New Roman" w:cs="Times New Roman"/>
                <w:sz w:val="24"/>
                <w:szCs w:val="24"/>
              </w:rPr>
            </w:pPr>
          </w:p>
        </w:tc>
        <w:tc>
          <w:tcPr>
            <w:tcW w:w="2422" w:type="dxa"/>
            <w:tcBorders>
              <w:top w:val="single" w:sz="4" w:space="0" w:color="000000"/>
              <w:left w:val="single" w:sz="4" w:space="0" w:color="000000"/>
              <w:bottom w:val="single" w:sz="4" w:space="0" w:color="000000"/>
              <w:right w:val="single" w:sz="4" w:space="0" w:color="000000"/>
            </w:tcBorders>
          </w:tcPr>
          <w:p w:rsidR="00304475" w:rsidRPr="009C2717" w:rsidRDefault="00304475" w:rsidP="00861A1D">
            <w:pPr>
              <w:spacing w:after="0" w:line="240" w:lineRule="auto"/>
              <w:ind w:firstLine="720"/>
              <w:jc w:val="both"/>
              <w:rPr>
                <w:rFonts w:ascii="Times New Roman" w:eastAsia="Times New Roman" w:hAnsi="Times New Roman" w:cs="Times New Roman"/>
                <w:sz w:val="24"/>
                <w:szCs w:val="24"/>
              </w:rPr>
            </w:pPr>
          </w:p>
        </w:tc>
      </w:tr>
    </w:tbl>
    <w:p w:rsidR="00861A1D" w:rsidRPr="009C2717" w:rsidRDefault="00861A1D" w:rsidP="00861A1D">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FF0000"/>
          <w:sz w:val="24"/>
          <w:szCs w:val="24"/>
        </w:rPr>
      </w:pPr>
    </w:p>
    <w:p w:rsidR="00861A1D" w:rsidRPr="009C2717" w:rsidRDefault="000744D5" w:rsidP="00861A1D">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FF0000"/>
          <w:sz w:val="24"/>
          <w:szCs w:val="24"/>
        </w:rPr>
        <w:tab/>
      </w:r>
    </w:p>
    <w:tbl>
      <w:tblPr>
        <w:tblW w:w="9471" w:type="dxa"/>
        <w:tblLayout w:type="fixed"/>
        <w:tblLook w:val="0400" w:firstRow="0" w:lastRow="0" w:firstColumn="0" w:lastColumn="0" w:noHBand="0" w:noVBand="1"/>
      </w:tblPr>
      <w:tblGrid>
        <w:gridCol w:w="2383"/>
        <w:gridCol w:w="7088"/>
      </w:tblGrid>
      <w:tr w:rsidR="00861A1D" w:rsidRPr="009C2717" w:rsidTr="00861A1D">
        <w:tc>
          <w:tcPr>
            <w:tcW w:w="2383" w:type="dxa"/>
            <w:tcBorders>
              <w:top w:val="single" w:sz="4" w:space="0" w:color="000000"/>
              <w:left w:val="single" w:sz="4" w:space="0" w:color="000000"/>
              <w:bottom w:val="single" w:sz="4" w:space="0" w:color="000000"/>
              <w:right w:val="single" w:sz="4" w:space="0" w:color="000000"/>
            </w:tcBorders>
          </w:tcPr>
          <w:p w:rsidR="00861A1D" w:rsidRPr="003E1D0F" w:rsidRDefault="00861A1D"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sidRPr="003E1D0F">
              <w:rPr>
                <w:rFonts w:ascii="Times New Roman" w:eastAsia="Times New Roman" w:hAnsi="Times New Roman" w:cs="Times New Roman"/>
                <w:b/>
                <w:color w:val="000000"/>
                <w:sz w:val="24"/>
                <w:szCs w:val="24"/>
              </w:rPr>
              <w:lastRenderedPageBreak/>
              <w:t>Раздел</w:t>
            </w:r>
          </w:p>
        </w:tc>
        <w:tc>
          <w:tcPr>
            <w:tcW w:w="7088" w:type="dxa"/>
            <w:tcBorders>
              <w:top w:val="single" w:sz="4" w:space="0" w:color="000000"/>
              <w:left w:val="single" w:sz="4" w:space="0" w:color="000000"/>
              <w:bottom w:val="single" w:sz="4" w:space="0" w:color="000000"/>
              <w:right w:val="single" w:sz="4" w:space="0" w:color="000000"/>
            </w:tcBorders>
          </w:tcPr>
          <w:p w:rsidR="00861A1D" w:rsidRPr="003E1D0F" w:rsidRDefault="00861A1D"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sidRPr="003E1D0F">
              <w:rPr>
                <w:rFonts w:ascii="Times New Roman" w:eastAsia="Times New Roman" w:hAnsi="Times New Roman" w:cs="Times New Roman"/>
                <w:b/>
                <w:color w:val="000000"/>
                <w:sz w:val="24"/>
                <w:szCs w:val="24"/>
              </w:rPr>
              <w:t>Критерии</w:t>
            </w:r>
          </w:p>
        </w:tc>
      </w:tr>
      <w:tr w:rsidR="00861A1D" w:rsidRPr="009C2717" w:rsidTr="00861A1D">
        <w:tc>
          <w:tcPr>
            <w:tcW w:w="2383" w:type="dxa"/>
            <w:tcBorders>
              <w:top w:val="single" w:sz="4" w:space="0" w:color="000000"/>
              <w:left w:val="single" w:sz="4" w:space="0" w:color="000000"/>
              <w:bottom w:val="single" w:sz="4" w:space="0" w:color="000000"/>
              <w:right w:val="single" w:sz="4" w:space="0" w:color="000000"/>
            </w:tcBorders>
          </w:tcPr>
          <w:p w:rsidR="00861A1D" w:rsidRPr="0035269B" w:rsidRDefault="00304475" w:rsidP="00861A1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5269B">
              <w:rPr>
                <w:rFonts w:ascii="Times New Roman" w:hAnsi="Times New Roman" w:cs="Times New Roman"/>
                <w:sz w:val="24"/>
              </w:rPr>
              <w:t>Анатомическое строение органов артикуляции</w:t>
            </w:r>
          </w:p>
        </w:tc>
        <w:tc>
          <w:tcPr>
            <w:tcW w:w="7088" w:type="dxa"/>
            <w:tcBorders>
              <w:top w:val="single" w:sz="4" w:space="0" w:color="000000"/>
              <w:left w:val="single" w:sz="4" w:space="0" w:color="000000"/>
              <w:bottom w:val="single" w:sz="4" w:space="0" w:color="000000"/>
              <w:right w:val="single" w:sz="4" w:space="0" w:color="000000"/>
            </w:tcBorders>
          </w:tcPr>
          <w:p w:rsidR="00304475" w:rsidRPr="00304475" w:rsidRDefault="00304475" w:rsidP="00861A1D">
            <w:pPr>
              <w:pBdr>
                <w:top w:val="nil"/>
                <w:left w:val="nil"/>
                <w:bottom w:val="nil"/>
                <w:right w:val="nil"/>
                <w:between w:val="nil"/>
              </w:pBdr>
              <w:spacing w:after="0" w:line="240" w:lineRule="auto"/>
              <w:ind w:firstLine="27"/>
              <w:jc w:val="both"/>
              <w:rPr>
                <w:rFonts w:ascii="Times New Roman" w:hAnsi="Times New Roman" w:cs="Times New Roman"/>
                <w:sz w:val="24"/>
              </w:rPr>
            </w:pPr>
            <w:r w:rsidRPr="00304475">
              <w:rPr>
                <w:rFonts w:ascii="Times New Roman" w:hAnsi="Times New Roman" w:cs="Times New Roman"/>
                <w:i/>
                <w:sz w:val="24"/>
              </w:rPr>
              <w:t>Строение не нарушено (без особенностей):</w:t>
            </w:r>
            <w:r w:rsidRPr="00304475">
              <w:rPr>
                <w:rFonts w:ascii="Times New Roman" w:hAnsi="Times New Roman" w:cs="Times New Roman"/>
                <w:sz w:val="24"/>
              </w:rPr>
              <w:t xml:space="preserve"> форма, размер и местоположение зубов в зубных рядах без особенностей; строение и размеры языка без особенностей; нормальная длина и строение уздечки языка; твердое нёбо без особенностей; мягкое нёбо без особенностей; строение губ без особенностей; </w:t>
            </w:r>
          </w:p>
          <w:p w:rsidR="00861A1D" w:rsidRPr="009C2717" w:rsidRDefault="00304475" w:rsidP="00861A1D">
            <w:pPr>
              <w:pBdr>
                <w:top w:val="nil"/>
                <w:left w:val="nil"/>
                <w:bottom w:val="nil"/>
                <w:right w:val="nil"/>
                <w:between w:val="nil"/>
              </w:pBdr>
              <w:spacing w:after="0" w:line="240" w:lineRule="auto"/>
              <w:ind w:firstLine="27"/>
              <w:jc w:val="both"/>
              <w:rPr>
                <w:rFonts w:ascii="Times New Roman" w:eastAsia="Times New Roman" w:hAnsi="Times New Roman" w:cs="Times New Roman"/>
                <w:color w:val="000000"/>
                <w:sz w:val="24"/>
                <w:szCs w:val="24"/>
              </w:rPr>
            </w:pPr>
            <w:proofErr w:type="gramStart"/>
            <w:r w:rsidRPr="00304475">
              <w:rPr>
                <w:rFonts w:ascii="Times New Roman" w:hAnsi="Times New Roman" w:cs="Times New Roman"/>
                <w:i/>
                <w:sz w:val="24"/>
              </w:rPr>
              <w:t>Строение нарушено:</w:t>
            </w:r>
            <w:r w:rsidRPr="00304475">
              <w:rPr>
                <w:rFonts w:ascii="Times New Roman" w:hAnsi="Times New Roman" w:cs="Times New Roman"/>
                <w:sz w:val="24"/>
              </w:rPr>
              <w:t xml:space="preserve"> окклюзии, т.е. особенности соотношения и смыкания верхней и нижней челюстей; прикус прямой, глубокий, передний открытый; двойной ряд зубов; редкие, очень мелкие зубы – </w:t>
            </w:r>
            <w:proofErr w:type="spellStart"/>
            <w:r w:rsidRPr="00304475">
              <w:rPr>
                <w:rFonts w:ascii="Times New Roman" w:hAnsi="Times New Roman" w:cs="Times New Roman"/>
                <w:sz w:val="24"/>
              </w:rPr>
              <w:t>макрогнатия</w:t>
            </w:r>
            <w:proofErr w:type="spellEnd"/>
            <w:r w:rsidRPr="00304475">
              <w:rPr>
                <w:rFonts w:ascii="Times New Roman" w:hAnsi="Times New Roman" w:cs="Times New Roman"/>
                <w:sz w:val="24"/>
              </w:rPr>
              <w:t>; неправильные форма и расположение зубов; короткая, укороченная подъязычная связка; твёрдое нёбо куполообразное, высокое, «готическое», низкое, плоское; губы тонкие, утолщённые; функциональные расстройства небно-глоточного смыкания; органические изменения в носовом пространстве;</w:t>
            </w:r>
            <w:proofErr w:type="gramEnd"/>
            <w:r w:rsidRPr="00304475">
              <w:rPr>
                <w:rFonts w:ascii="Times New Roman" w:hAnsi="Times New Roman" w:cs="Times New Roman"/>
                <w:sz w:val="24"/>
              </w:rPr>
              <w:t xml:space="preserve"> расщепление мягкого и твердого неба; вялое мягкое небо; длительное ограничение подвижности мягкого неба вследствие аденоидных разрастаний; гипертрофия (увеличение) миндалин</w:t>
            </w:r>
          </w:p>
        </w:tc>
      </w:tr>
      <w:tr w:rsidR="00861A1D" w:rsidRPr="009C2717" w:rsidTr="00861A1D">
        <w:tc>
          <w:tcPr>
            <w:tcW w:w="2383" w:type="dxa"/>
            <w:tcBorders>
              <w:top w:val="single" w:sz="4" w:space="0" w:color="000000"/>
              <w:left w:val="single" w:sz="4" w:space="0" w:color="000000"/>
              <w:bottom w:val="single" w:sz="4" w:space="0" w:color="000000"/>
              <w:right w:val="single" w:sz="4" w:space="0" w:color="000000"/>
            </w:tcBorders>
          </w:tcPr>
          <w:p w:rsidR="00861A1D" w:rsidRPr="0035269B" w:rsidRDefault="00304475" w:rsidP="00861A1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5269B">
              <w:rPr>
                <w:rFonts w:ascii="Times New Roman" w:hAnsi="Times New Roman" w:cs="Times New Roman"/>
                <w:sz w:val="24"/>
              </w:rPr>
              <w:t>Просодическая сторона речи</w:t>
            </w:r>
          </w:p>
        </w:tc>
        <w:tc>
          <w:tcPr>
            <w:tcW w:w="7088" w:type="dxa"/>
            <w:tcBorders>
              <w:top w:val="single" w:sz="4" w:space="0" w:color="000000"/>
              <w:left w:val="single" w:sz="4" w:space="0" w:color="000000"/>
              <w:bottom w:val="single" w:sz="4" w:space="0" w:color="000000"/>
              <w:right w:val="single" w:sz="4" w:space="0" w:color="000000"/>
            </w:tcBorders>
          </w:tcPr>
          <w:p w:rsidR="00304475" w:rsidRPr="0035269B" w:rsidRDefault="00304475" w:rsidP="00861A1D">
            <w:pPr>
              <w:pBdr>
                <w:top w:val="nil"/>
                <w:left w:val="nil"/>
                <w:bottom w:val="nil"/>
                <w:right w:val="nil"/>
                <w:between w:val="nil"/>
              </w:pBdr>
              <w:spacing w:after="0" w:line="240" w:lineRule="auto"/>
              <w:jc w:val="both"/>
              <w:rPr>
                <w:rFonts w:ascii="Times New Roman" w:hAnsi="Times New Roman" w:cs="Times New Roman"/>
                <w:sz w:val="24"/>
              </w:rPr>
            </w:pPr>
            <w:r w:rsidRPr="0035269B">
              <w:rPr>
                <w:rFonts w:ascii="Times New Roman" w:hAnsi="Times New Roman" w:cs="Times New Roman"/>
                <w:i/>
                <w:sz w:val="24"/>
              </w:rPr>
              <w:t>Не нарушена</w:t>
            </w:r>
            <w:r w:rsidRPr="0035269B">
              <w:rPr>
                <w:rFonts w:ascii="Times New Roman" w:hAnsi="Times New Roman" w:cs="Times New Roman"/>
                <w:sz w:val="24"/>
              </w:rPr>
              <w:t xml:space="preserve">: темп речи нормальный; мелодико-интонационная сторона речи не нарушена; ритм нормальный; расстановка пауз в речевом потоке правильная; речь выразительная; </w:t>
            </w:r>
          </w:p>
          <w:p w:rsidR="00304475" w:rsidRPr="0035269B" w:rsidRDefault="00304475" w:rsidP="00861A1D">
            <w:pPr>
              <w:pBdr>
                <w:top w:val="nil"/>
                <w:left w:val="nil"/>
                <w:bottom w:val="nil"/>
                <w:right w:val="nil"/>
                <w:between w:val="nil"/>
              </w:pBdr>
              <w:spacing w:after="0" w:line="240" w:lineRule="auto"/>
              <w:jc w:val="both"/>
              <w:rPr>
                <w:rFonts w:ascii="Times New Roman" w:hAnsi="Times New Roman" w:cs="Times New Roman"/>
                <w:i/>
                <w:sz w:val="24"/>
              </w:rPr>
            </w:pPr>
            <w:r w:rsidRPr="0035269B">
              <w:rPr>
                <w:rFonts w:ascii="Times New Roman" w:hAnsi="Times New Roman" w:cs="Times New Roman"/>
                <w:i/>
                <w:sz w:val="24"/>
              </w:rPr>
              <w:t xml:space="preserve">Нарушена: </w:t>
            </w:r>
          </w:p>
          <w:p w:rsidR="00304475" w:rsidRPr="0035269B" w:rsidRDefault="00304475" w:rsidP="00861A1D">
            <w:pPr>
              <w:pBdr>
                <w:top w:val="nil"/>
                <w:left w:val="nil"/>
                <w:bottom w:val="nil"/>
                <w:right w:val="nil"/>
                <w:between w:val="nil"/>
              </w:pBdr>
              <w:spacing w:after="0" w:line="240" w:lineRule="auto"/>
              <w:jc w:val="both"/>
              <w:rPr>
                <w:rFonts w:ascii="Times New Roman" w:hAnsi="Times New Roman" w:cs="Times New Roman"/>
                <w:sz w:val="24"/>
              </w:rPr>
            </w:pPr>
            <w:r w:rsidRPr="0035269B">
              <w:rPr>
                <w:rFonts w:ascii="Times New Roman" w:hAnsi="Times New Roman" w:cs="Times New Roman"/>
                <w:sz w:val="24"/>
              </w:rPr>
              <w:t xml:space="preserve">при нарушении темпо-ритмической организации речи: наблюдается общая </w:t>
            </w:r>
            <w:proofErr w:type="spellStart"/>
            <w:r w:rsidRPr="0035269B">
              <w:rPr>
                <w:rFonts w:ascii="Times New Roman" w:hAnsi="Times New Roman" w:cs="Times New Roman"/>
                <w:sz w:val="24"/>
              </w:rPr>
              <w:t>смазанность</w:t>
            </w:r>
            <w:proofErr w:type="spellEnd"/>
            <w:r w:rsidRPr="0035269B">
              <w:rPr>
                <w:rFonts w:ascii="Times New Roman" w:hAnsi="Times New Roman" w:cs="Times New Roman"/>
                <w:sz w:val="24"/>
              </w:rPr>
              <w:t xml:space="preserve"> речи (изолированно все звуки произносятся правильно, но при увеличении речевой нагрузки разборчивость уменьшается); «сжатая» артикуляция; нарушение интонационного оформления речи; темп речи ускоренный (</w:t>
            </w:r>
            <w:proofErr w:type="spellStart"/>
            <w:r w:rsidRPr="0035269B">
              <w:rPr>
                <w:rFonts w:ascii="Times New Roman" w:hAnsi="Times New Roman" w:cs="Times New Roman"/>
                <w:sz w:val="24"/>
              </w:rPr>
              <w:t>тахилалия</w:t>
            </w:r>
            <w:proofErr w:type="spellEnd"/>
            <w:r w:rsidRPr="0035269B">
              <w:rPr>
                <w:rFonts w:ascii="Times New Roman" w:hAnsi="Times New Roman" w:cs="Times New Roman"/>
                <w:sz w:val="24"/>
              </w:rPr>
              <w:t>), замедленный; ритм растянутый (</w:t>
            </w:r>
            <w:proofErr w:type="spellStart"/>
            <w:r w:rsidRPr="0035269B">
              <w:rPr>
                <w:rFonts w:ascii="Times New Roman" w:hAnsi="Times New Roman" w:cs="Times New Roman"/>
                <w:sz w:val="24"/>
              </w:rPr>
              <w:t>брадилалия</w:t>
            </w:r>
            <w:proofErr w:type="spellEnd"/>
            <w:r w:rsidRPr="0035269B">
              <w:rPr>
                <w:rFonts w:ascii="Times New Roman" w:hAnsi="Times New Roman" w:cs="Times New Roman"/>
                <w:sz w:val="24"/>
              </w:rPr>
              <w:t xml:space="preserve">); </w:t>
            </w:r>
            <w:proofErr w:type="spellStart"/>
            <w:r w:rsidRPr="0035269B">
              <w:rPr>
                <w:rFonts w:ascii="Times New Roman" w:hAnsi="Times New Roman" w:cs="Times New Roman"/>
                <w:sz w:val="24"/>
              </w:rPr>
              <w:t>дисритмия</w:t>
            </w:r>
            <w:proofErr w:type="spellEnd"/>
            <w:r w:rsidRPr="0035269B">
              <w:rPr>
                <w:rFonts w:ascii="Times New Roman" w:hAnsi="Times New Roman" w:cs="Times New Roman"/>
                <w:sz w:val="24"/>
              </w:rPr>
              <w:t xml:space="preserve">; </w:t>
            </w:r>
            <w:proofErr w:type="spellStart"/>
            <w:r w:rsidRPr="0035269B">
              <w:rPr>
                <w:rFonts w:ascii="Times New Roman" w:hAnsi="Times New Roman" w:cs="Times New Roman"/>
                <w:sz w:val="24"/>
              </w:rPr>
              <w:t>паузация</w:t>
            </w:r>
            <w:proofErr w:type="spellEnd"/>
            <w:r w:rsidRPr="0035269B">
              <w:rPr>
                <w:rFonts w:ascii="Times New Roman" w:hAnsi="Times New Roman" w:cs="Times New Roman"/>
                <w:sz w:val="24"/>
              </w:rPr>
              <w:t xml:space="preserve"> нарушенная (деление слов паузой на слоги, деление слогов на звуки); </w:t>
            </w:r>
          </w:p>
          <w:p w:rsidR="0035269B" w:rsidRPr="0035269B" w:rsidRDefault="00304475" w:rsidP="00861A1D">
            <w:pPr>
              <w:pBdr>
                <w:top w:val="nil"/>
                <w:left w:val="nil"/>
                <w:bottom w:val="nil"/>
                <w:right w:val="nil"/>
                <w:between w:val="nil"/>
              </w:pBdr>
              <w:spacing w:after="0" w:line="240" w:lineRule="auto"/>
              <w:jc w:val="both"/>
              <w:rPr>
                <w:rFonts w:ascii="Times New Roman" w:hAnsi="Times New Roman" w:cs="Times New Roman"/>
                <w:sz w:val="24"/>
              </w:rPr>
            </w:pPr>
            <w:r w:rsidRPr="0035269B">
              <w:rPr>
                <w:rFonts w:ascii="Times New Roman" w:hAnsi="Times New Roman" w:cs="Times New Roman"/>
                <w:sz w:val="24"/>
              </w:rPr>
              <w:t xml:space="preserve">при синдроме дизартрии: ускоренный или замедленный темп речи; невнятное произношение; нечеткая дикция; неточная передача </w:t>
            </w:r>
            <w:proofErr w:type="gramStart"/>
            <w:r w:rsidRPr="0035269B">
              <w:rPr>
                <w:rFonts w:ascii="Times New Roman" w:hAnsi="Times New Roman" w:cs="Times New Roman"/>
                <w:sz w:val="24"/>
              </w:rPr>
              <w:t>основных</w:t>
            </w:r>
            <w:proofErr w:type="gramEnd"/>
            <w:r w:rsidRPr="0035269B">
              <w:rPr>
                <w:rFonts w:ascii="Times New Roman" w:hAnsi="Times New Roman" w:cs="Times New Roman"/>
                <w:sz w:val="24"/>
              </w:rPr>
              <w:t xml:space="preserve"> </w:t>
            </w:r>
            <w:proofErr w:type="spellStart"/>
            <w:r w:rsidRPr="0035269B">
              <w:rPr>
                <w:rFonts w:ascii="Times New Roman" w:hAnsi="Times New Roman" w:cs="Times New Roman"/>
                <w:sz w:val="24"/>
              </w:rPr>
              <w:t>интонем</w:t>
            </w:r>
            <w:proofErr w:type="spellEnd"/>
            <w:r w:rsidRPr="0035269B">
              <w:rPr>
                <w:rFonts w:ascii="Times New Roman" w:hAnsi="Times New Roman" w:cs="Times New Roman"/>
                <w:sz w:val="24"/>
              </w:rPr>
              <w:t xml:space="preserve"> (вопроса, восклицания, просьбы и др.); слабая модуляция голоса по высоте и силе; отсутствие умения передавать в речи свое эмоциональное отношение к предметам и явлениям; </w:t>
            </w:r>
          </w:p>
          <w:p w:rsidR="00861A1D" w:rsidRPr="009C2717" w:rsidRDefault="00304475"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269B">
              <w:rPr>
                <w:rFonts w:ascii="Times New Roman" w:hAnsi="Times New Roman" w:cs="Times New Roman"/>
                <w:sz w:val="24"/>
              </w:rPr>
              <w:t xml:space="preserve">при </w:t>
            </w:r>
            <w:proofErr w:type="spellStart"/>
            <w:r w:rsidRPr="0035269B">
              <w:rPr>
                <w:rFonts w:ascii="Times New Roman" w:hAnsi="Times New Roman" w:cs="Times New Roman"/>
                <w:sz w:val="24"/>
              </w:rPr>
              <w:t>ринолалии</w:t>
            </w:r>
            <w:proofErr w:type="spellEnd"/>
            <w:r w:rsidRPr="0035269B">
              <w:rPr>
                <w:rFonts w:ascii="Times New Roman" w:hAnsi="Times New Roman" w:cs="Times New Roman"/>
                <w:sz w:val="24"/>
              </w:rPr>
              <w:t xml:space="preserve">: </w:t>
            </w:r>
            <w:proofErr w:type="spellStart"/>
            <w:r w:rsidRPr="0035269B">
              <w:rPr>
                <w:rFonts w:ascii="Times New Roman" w:hAnsi="Times New Roman" w:cs="Times New Roman"/>
                <w:sz w:val="24"/>
              </w:rPr>
              <w:t>гиперназальность</w:t>
            </w:r>
            <w:proofErr w:type="spellEnd"/>
            <w:r w:rsidRPr="0035269B">
              <w:rPr>
                <w:rFonts w:ascii="Times New Roman" w:hAnsi="Times New Roman" w:cs="Times New Roman"/>
                <w:sz w:val="24"/>
              </w:rPr>
              <w:t xml:space="preserve"> (пониженный физиологический носовой резонанс); голос слабый, монотонный, сипловатый.</w:t>
            </w:r>
          </w:p>
        </w:tc>
      </w:tr>
      <w:tr w:rsidR="00861A1D" w:rsidRPr="009C2717" w:rsidTr="00861A1D">
        <w:tc>
          <w:tcPr>
            <w:tcW w:w="2383" w:type="dxa"/>
            <w:tcBorders>
              <w:top w:val="single" w:sz="4" w:space="0" w:color="000000"/>
              <w:left w:val="single" w:sz="4" w:space="0" w:color="000000"/>
              <w:bottom w:val="single" w:sz="4" w:space="0" w:color="000000"/>
              <w:right w:val="single" w:sz="4" w:space="0" w:color="000000"/>
            </w:tcBorders>
          </w:tcPr>
          <w:p w:rsidR="00861A1D" w:rsidRPr="009C2717"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C2717">
              <w:rPr>
                <w:rFonts w:ascii="Times New Roman" w:eastAsia="Times New Roman" w:hAnsi="Times New Roman" w:cs="Times New Roman"/>
                <w:color w:val="000000"/>
                <w:sz w:val="24"/>
                <w:szCs w:val="24"/>
              </w:rPr>
              <w:t>Артикуляционная моторика</w:t>
            </w:r>
          </w:p>
        </w:tc>
        <w:tc>
          <w:tcPr>
            <w:tcW w:w="7088" w:type="dxa"/>
            <w:tcBorders>
              <w:top w:val="single" w:sz="4" w:space="0" w:color="000000"/>
              <w:left w:val="single" w:sz="4" w:space="0" w:color="000000"/>
              <w:bottom w:val="single" w:sz="4" w:space="0" w:color="000000"/>
              <w:right w:val="single" w:sz="4" w:space="0" w:color="000000"/>
            </w:tcBorders>
          </w:tcPr>
          <w:p w:rsidR="00304475" w:rsidRPr="00304475" w:rsidRDefault="00304475" w:rsidP="00861A1D">
            <w:pPr>
              <w:pBdr>
                <w:top w:val="nil"/>
                <w:left w:val="nil"/>
                <w:bottom w:val="nil"/>
                <w:right w:val="nil"/>
                <w:between w:val="nil"/>
              </w:pBdr>
              <w:spacing w:after="0" w:line="240" w:lineRule="auto"/>
              <w:jc w:val="both"/>
              <w:rPr>
                <w:rFonts w:ascii="Times New Roman" w:hAnsi="Times New Roman" w:cs="Times New Roman"/>
                <w:sz w:val="24"/>
              </w:rPr>
            </w:pPr>
            <w:r w:rsidRPr="00304475">
              <w:rPr>
                <w:rFonts w:ascii="Times New Roman" w:hAnsi="Times New Roman" w:cs="Times New Roman"/>
                <w:i/>
                <w:sz w:val="24"/>
              </w:rPr>
              <w:t>Артикуляция нарушена</w:t>
            </w:r>
            <w:r w:rsidRPr="00304475">
              <w:rPr>
                <w:rFonts w:ascii="Times New Roman" w:hAnsi="Times New Roman" w:cs="Times New Roman"/>
                <w:sz w:val="24"/>
              </w:rPr>
              <w:t xml:space="preserve">: артикуляция «смазанная», сжатая, нечеткая; страдает дифференциация и точность движений, которые воспроизводятся не в полном объеме; снижение амплитуды движения артикуляционных органов; слабовыраженная неврологическая симптоматика; </w:t>
            </w:r>
          </w:p>
          <w:p w:rsidR="00861A1D" w:rsidRPr="00304475" w:rsidRDefault="00304475"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04475">
              <w:rPr>
                <w:rFonts w:ascii="Times New Roman" w:hAnsi="Times New Roman" w:cs="Times New Roman"/>
                <w:i/>
                <w:sz w:val="24"/>
              </w:rPr>
              <w:t>Артикуляция грубо нарушена:</w:t>
            </w:r>
            <w:r w:rsidRPr="00304475">
              <w:rPr>
                <w:rFonts w:ascii="Times New Roman" w:hAnsi="Times New Roman" w:cs="Times New Roman"/>
                <w:sz w:val="24"/>
              </w:rPr>
              <w:t xml:space="preserve"> </w:t>
            </w:r>
            <w:proofErr w:type="gramStart"/>
            <w:r w:rsidRPr="00304475">
              <w:rPr>
                <w:rFonts w:ascii="Times New Roman" w:hAnsi="Times New Roman" w:cs="Times New Roman"/>
                <w:sz w:val="24"/>
              </w:rPr>
              <w:t>объем</w:t>
            </w:r>
            <w:proofErr w:type="gramEnd"/>
            <w:r w:rsidRPr="00304475">
              <w:rPr>
                <w:rFonts w:ascii="Times New Roman" w:hAnsi="Times New Roman" w:cs="Times New Roman"/>
                <w:sz w:val="24"/>
              </w:rPr>
              <w:t xml:space="preserve"> и амплитуда движения артикуляционных органов строго огра</w:t>
            </w:r>
            <w:r>
              <w:rPr>
                <w:rFonts w:ascii="Times New Roman" w:hAnsi="Times New Roman" w:cs="Times New Roman"/>
                <w:sz w:val="24"/>
              </w:rPr>
              <w:t xml:space="preserve">ничены; достаточно выраженная </w:t>
            </w:r>
            <w:r w:rsidRPr="00304475">
              <w:rPr>
                <w:rFonts w:ascii="Times New Roman" w:hAnsi="Times New Roman" w:cs="Times New Roman"/>
                <w:sz w:val="24"/>
              </w:rPr>
              <w:t xml:space="preserve"> неврологическая симптоматика в артикуляционных органах; носоглоточный затвор открыт и воздух проникает в носовую полость.</w:t>
            </w:r>
          </w:p>
        </w:tc>
      </w:tr>
      <w:tr w:rsidR="00861A1D" w:rsidRPr="009C2717" w:rsidTr="00861A1D">
        <w:tc>
          <w:tcPr>
            <w:tcW w:w="2383" w:type="dxa"/>
            <w:tcBorders>
              <w:top w:val="single" w:sz="4" w:space="0" w:color="000000"/>
              <w:left w:val="single" w:sz="4" w:space="0" w:color="000000"/>
              <w:bottom w:val="single" w:sz="4" w:space="0" w:color="000000"/>
              <w:right w:val="single" w:sz="4" w:space="0" w:color="000000"/>
            </w:tcBorders>
          </w:tcPr>
          <w:p w:rsidR="00861A1D" w:rsidRPr="009C2717"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C2717">
              <w:rPr>
                <w:rFonts w:ascii="Times New Roman" w:eastAsia="Times New Roman" w:hAnsi="Times New Roman" w:cs="Times New Roman"/>
                <w:color w:val="000000"/>
                <w:sz w:val="24"/>
                <w:szCs w:val="24"/>
              </w:rPr>
              <w:t>Звукопроизношение</w:t>
            </w:r>
          </w:p>
        </w:tc>
        <w:tc>
          <w:tcPr>
            <w:tcW w:w="7088" w:type="dxa"/>
            <w:tcBorders>
              <w:top w:val="single" w:sz="4" w:space="0" w:color="000000"/>
              <w:left w:val="single" w:sz="4" w:space="0" w:color="000000"/>
              <w:bottom w:val="single" w:sz="4" w:space="0" w:color="000000"/>
              <w:right w:val="single" w:sz="4" w:space="0" w:color="000000"/>
            </w:tcBorders>
          </w:tcPr>
          <w:p w:rsidR="0035269B" w:rsidRPr="0035269B" w:rsidRDefault="0035269B" w:rsidP="00861A1D">
            <w:pPr>
              <w:pBdr>
                <w:top w:val="nil"/>
                <w:left w:val="nil"/>
                <w:bottom w:val="nil"/>
                <w:right w:val="nil"/>
                <w:between w:val="nil"/>
              </w:pBdr>
              <w:spacing w:after="0" w:line="240" w:lineRule="auto"/>
              <w:jc w:val="both"/>
              <w:rPr>
                <w:rFonts w:ascii="Times New Roman" w:hAnsi="Times New Roman" w:cs="Times New Roman"/>
                <w:sz w:val="24"/>
              </w:rPr>
            </w:pPr>
            <w:r w:rsidRPr="0035269B">
              <w:rPr>
                <w:rFonts w:ascii="Times New Roman" w:hAnsi="Times New Roman" w:cs="Times New Roman"/>
                <w:i/>
                <w:sz w:val="24"/>
              </w:rPr>
              <w:t>Незначительно нарушено</w:t>
            </w:r>
            <w:r w:rsidRPr="0035269B">
              <w:rPr>
                <w:rFonts w:ascii="Times New Roman" w:hAnsi="Times New Roman" w:cs="Times New Roman"/>
                <w:sz w:val="24"/>
              </w:rPr>
              <w:t xml:space="preserve">: недостаточное дифференцирование (смешение) двух близких по звучанию или по артикуляции звуков при умении правильно произносить оба звука; </w:t>
            </w:r>
          </w:p>
          <w:p w:rsidR="0035269B" w:rsidRPr="0035269B" w:rsidRDefault="0035269B" w:rsidP="00861A1D">
            <w:pPr>
              <w:pBdr>
                <w:top w:val="nil"/>
                <w:left w:val="nil"/>
                <w:bottom w:val="nil"/>
                <w:right w:val="nil"/>
                <w:between w:val="nil"/>
              </w:pBdr>
              <w:spacing w:after="0" w:line="240" w:lineRule="auto"/>
              <w:jc w:val="both"/>
              <w:rPr>
                <w:rFonts w:ascii="Times New Roman" w:hAnsi="Times New Roman" w:cs="Times New Roman"/>
                <w:sz w:val="24"/>
              </w:rPr>
            </w:pPr>
            <w:r w:rsidRPr="0035269B">
              <w:rPr>
                <w:rFonts w:ascii="Times New Roman" w:hAnsi="Times New Roman" w:cs="Times New Roman"/>
                <w:i/>
                <w:sz w:val="24"/>
              </w:rPr>
              <w:t>Нарушено:</w:t>
            </w:r>
            <w:r w:rsidRPr="0035269B">
              <w:rPr>
                <w:rFonts w:ascii="Times New Roman" w:hAnsi="Times New Roman" w:cs="Times New Roman"/>
                <w:sz w:val="24"/>
              </w:rPr>
              <w:t xml:space="preserve"> неправильное произношение звуков в речи при </w:t>
            </w:r>
            <w:r w:rsidRPr="0035269B">
              <w:rPr>
                <w:rFonts w:ascii="Times New Roman" w:hAnsi="Times New Roman" w:cs="Times New Roman"/>
                <w:sz w:val="24"/>
              </w:rPr>
              <w:lastRenderedPageBreak/>
              <w:t xml:space="preserve">правильном произношении изолированно или в легких словах; </w:t>
            </w:r>
          </w:p>
          <w:p w:rsidR="00E1460E" w:rsidRDefault="0035269B" w:rsidP="00E1460E">
            <w:pPr>
              <w:pBdr>
                <w:top w:val="nil"/>
                <w:left w:val="nil"/>
                <w:bottom w:val="nil"/>
                <w:right w:val="nil"/>
                <w:between w:val="nil"/>
              </w:pBdr>
              <w:spacing w:after="0" w:line="240" w:lineRule="auto"/>
              <w:jc w:val="both"/>
              <w:rPr>
                <w:rFonts w:ascii="Times New Roman" w:hAnsi="Times New Roman" w:cs="Times New Roman"/>
                <w:sz w:val="24"/>
              </w:rPr>
            </w:pPr>
            <w:r w:rsidRPr="0035269B">
              <w:rPr>
                <w:rFonts w:ascii="Times New Roman" w:hAnsi="Times New Roman" w:cs="Times New Roman"/>
                <w:i/>
                <w:sz w:val="24"/>
              </w:rPr>
              <w:t>Грубо нарушено:</w:t>
            </w:r>
            <w:r w:rsidRPr="0035269B">
              <w:rPr>
                <w:rFonts w:ascii="Times New Roman" w:hAnsi="Times New Roman" w:cs="Times New Roman"/>
                <w:sz w:val="24"/>
              </w:rPr>
              <w:t xml:space="preserve"> полное неумение произносить звук или группу звуков.</w:t>
            </w:r>
          </w:p>
          <w:p w:rsidR="00E1460E" w:rsidRPr="0035269B" w:rsidRDefault="00E1460E" w:rsidP="00E1460E">
            <w:pPr>
              <w:pBdr>
                <w:top w:val="nil"/>
                <w:left w:val="nil"/>
                <w:bottom w:val="nil"/>
                <w:right w:val="nil"/>
                <w:between w:val="nil"/>
              </w:pBdr>
              <w:spacing w:after="0" w:line="240" w:lineRule="auto"/>
              <w:jc w:val="both"/>
              <w:rPr>
                <w:rFonts w:ascii="Times New Roman" w:hAnsi="Times New Roman" w:cs="Times New Roman"/>
                <w:sz w:val="24"/>
              </w:rPr>
            </w:pPr>
            <w:r w:rsidRPr="0035269B">
              <w:rPr>
                <w:rFonts w:ascii="Times New Roman" w:hAnsi="Times New Roman" w:cs="Times New Roman"/>
                <w:i/>
                <w:sz w:val="24"/>
              </w:rPr>
              <w:t xml:space="preserve"> </w:t>
            </w:r>
            <w:proofErr w:type="gramStart"/>
            <w:r w:rsidRPr="0035269B">
              <w:rPr>
                <w:rFonts w:ascii="Times New Roman" w:hAnsi="Times New Roman" w:cs="Times New Roman"/>
                <w:i/>
                <w:sz w:val="24"/>
              </w:rPr>
              <w:t>Замены группы звуков диффузной артикуляцией:</w:t>
            </w:r>
            <w:r w:rsidRPr="0035269B">
              <w:rPr>
                <w:rFonts w:ascii="Times New Roman" w:hAnsi="Times New Roman" w:cs="Times New Roman"/>
                <w:sz w:val="24"/>
              </w:rPr>
              <w:t xml:space="preserve"> замена двух или нескольких артикуляционно близких звуков средним, неотчетливым звуком (вместо [ш] и [с] – мягкий звук [ш], вместо [ч] и [т] – нечто вроде смягченного [ч]); </w:t>
            </w:r>
            <w:proofErr w:type="gramEnd"/>
          </w:p>
          <w:p w:rsidR="00861A1D" w:rsidRPr="009C2717" w:rsidRDefault="00E1460E" w:rsidP="00E1460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269B">
              <w:rPr>
                <w:rFonts w:ascii="Times New Roman" w:hAnsi="Times New Roman" w:cs="Times New Roman"/>
                <w:i/>
                <w:sz w:val="24"/>
              </w:rPr>
              <w:t>Фонетические (</w:t>
            </w:r>
            <w:proofErr w:type="spellStart"/>
            <w:r w:rsidRPr="0035269B">
              <w:rPr>
                <w:rFonts w:ascii="Times New Roman" w:hAnsi="Times New Roman" w:cs="Times New Roman"/>
                <w:i/>
                <w:sz w:val="24"/>
              </w:rPr>
              <w:t>антропофонические</w:t>
            </w:r>
            <w:proofErr w:type="spellEnd"/>
            <w:r w:rsidRPr="0035269B">
              <w:rPr>
                <w:rFonts w:ascii="Times New Roman" w:hAnsi="Times New Roman" w:cs="Times New Roman"/>
                <w:i/>
                <w:sz w:val="24"/>
              </w:rPr>
              <w:t>) недостатки звукопроизношения – искажения:</w:t>
            </w:r>
            <w:r w:rsidRPr="0035269B">
              <w:rPr>
                <w:rFonts w:ascii="Times New Roman" w:hAnsi="Times New Roman" w:cs="Times New Roman"/>
                <w:sz w:val="24"/>
              </w:rPr>
              <w:t xml:space="preserve"> усредненность гласных; недостаток произношения свистящих (межзубный [с]); недостаток произношения шипящих (щечное произнесение [ш] и т.д.); недостаток произношения сонорных (горловое произнесение звука [</w:t>
            </w:r>
            <w:proofErr w:type="gramStart"/>
            <w:r w:rsidRPr="0035269B">
              <w:rPr>
                <w:rFonts w:ascii="Times New Roman" w:hAnsi="Times New Roman" w:cs="Times New Roman"/>
                <w:sz w:val="24"/>
              </w:rPr>
              <w:t>р</w:t>
            </w:r>
            <w:proofErr w:type="gramEnd"/>
            <w:r w:rsidRPr="0035269B">
              <w:rPr>
                <w:rFonts w:ascii="Times New Roman" w:hAnsi="Times New Roman" w:cs="Times New Roman"/>
                <w:sz w:val="24"/>
              </w:rPr>
              <w:t>] и т.д.); недостаток произношения губно-губных; недостаток произношения губно-зубных; недостаток произношения средненёбных; недостаток произношения заднеязычных; недостаток произношения твердых согласных; недостаток произношения звонких согласных, неестественный оттенок произношения гласных .</w:t>
            </w:r>
          </w:p>
        </w:tc>
      </w:tr>
      <w:tr w:rsidR="00861A1D" w:rsidRPr="009C2717" w:rsidTr="00861A1D">
        <w:tc>
          <w:tcPr>
            <w:tcW w:w="2383" w:type="dxa"/>
            <w:tcBorders>
              <w:top w:val="single" w:sz="4" w:space="0" w:color="000000"/>
              <w:left w:val="single" w:sz="4" w:space="0" w:color="000000"/>
              <w:bottom w:val="single" w:sz="4" w:space="0" w:color="000000"/>
              <w:right w:val="single" w:sz="4" w:space="0" w:color="000000"/>
            </w:tcBorders>
          </w:tcPr>
          <w:p w:rsidR="00861A1D" w:rsidRPr="009C2717"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roofErr w:type="spellStart"/>
            <w:r w:rsidRPr="009C2717">
              <w:rPr>
                <w:rFonts w:ascii="Times New Roman" w:eastAsia="Times New Roman" w:hAnsi="Times New Roman" w:cs="Times New Roman"/>
                <w:color w:val="000000"/>
                <w:sz w:val="24"/>
                <w:szCs w:val="24"/>
              </w:rPr>
              <w:lastRenderedPageBreak/>
              <w:t>Сформированность</w:t>
            </w:r>
            <w:proofErr w:type="spellEnd"/>
            <w:r w:rsidRPr="009C2717">
              <w:rPr>
                <w:rFonts w:ascii="Times New Roman" w:eastAsia="Times New Roman" w:hAnsi="Times New Roman" w:cs="Times New Roman"/>
                <w:color w:val="000000"/>
                <w:sz w:val="24"/>
                <w:szCs w:val="24"/>
              </w:rPr>
              <w:t xml:space="preserve"> слоговой структуры слова</w:t>
            </w:r>
          </w:p>
        </w:tc>
        <w:tc>
          <w:tcPr>
            <w:tcW w:w="7088" w:type="dxa"/>
            <w:tcBorders>
              <w:top w:val="single" w:sz="4" w:space="0" w:color="000000"/>
              <w:left w:val="single" w:sz="4" w:space="0" w:color="000000"/>
              <w:bottom w:val="single" w:sz="4" w:space="0" w:color="000000"/>
              <w:right w:val="single" w:sz="4" w:space="0" w:color="000000"/>
            </w:tcBorders>
          </w:tcPr>
          <w:p w:rsidR="0035269B" w:rsidRDefault="0035269B" w:rsidP="00861A1D">
            <w:pPr>
              <w:pBdr>
                <w:top w:val="nil"/>
                <w:left w:val="nil"/>
                <w:bottom w:val="nil"/>
                <w:right w:val="nil"/>
                <w:between w:val="nil"/>
              </w:pBdr>
              <w:spacing w:after="0" w:line="240" w:lineRule="auto"/>
              <w:jc w:val="both"/>
              <w:rPr>
                <w:rFonts w:ascii="Times New Roman" w:hAnsi="Times New Roman" w:cs="Times New Roman"/>
                <w:sz w:val="24"/>
              </w:rPr>
            </w:pPr>
            <w:r w:rsidRPr="0035269B">
              <w:rPr>
                <w:rFonts w:ascii="Times New Roman" w:hAnsi="Times New Roman" w:cs="Times New Roman"/>
                <w:i/>
                <w:sz w:val="24"/>
              </w:rPr>
              <w:t>Не нарушена:</w:t>
            </w:r>
            <w:r w:rsidRPr="0035269B">
              <w:rPr>
                <w:rFonts w:ascii="Times New Roman" w:hAnsi="Times New Roman" w:cs="Times New Roman"/>
                <w:sz w:val="24"/>
              </w:rPr>
              <w:t xml:space="preserve"> </w:t>
            </w:r>
            <w:proofErr w:type="spellStart"/>
            <w:r w:rsidRPr="0035269B">
              <w:rPr>
                <w:rFonts w:ascii="Times New Roman" w:hAnsi="Times New Roman" w:cs="Times New Roman"/>
                <w:sz w:val="24"/>
              </w:rPr>
              <w:t>звуконаполняемость</w:t>
            </w:r>
            <w:proofErr w:type="spellEnd"/>
            <w:r w:rsidRPr="0035269B">
              <w:rPr>
                <w:rFonts w:ascii="Times New Roman" w:hAnsi="Times New Roman" w:cs="Times New Roman"/>
                <w:sz w:val="24"/>
              </w:rPr>
              <w:t xml:space="preserve"> и слоговая структура слова не нарушены; ритмический рисунок слова воспроизводится правильно; </w:t>
            </w:r>
          </w:p>
          <w:p w:rsidR="00861A1D" w:rsidRPr="0035269B" w:rsidRDefault="0035269B"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269B">
              <w:rPr>
                <w:rFonts w:ascii="Times New Roman" w:hAnsi="Times New Roman" w:cs="Times New Roman"/>
                <w:i/>
                <w:sz w:val="24"/>
              </w:rPr>
              <w:t>Нарушена при наличии большого количества неправильно произносимых звуков:</w:t>
            </w:r>
            <w:r w:rsidRPr="0035269B">
              <w:rPr>
                <w:rFonts w:ascii="Times New Roman" w:hAnsi="Times New Roman" w:cs="Times New Roman"/>
                <w:sz w:val="24"/>
              </w:rPr>
              <w:t xml:space="preserve"> замены звуков, пропуски; перестановка звуков и слогов; пропуски слогов при произношении слов со стечением согласных.</w:t>
            </w:r>
          </w:p>
        </w:tc>
      </w:tr>
      <w:tr w:rsidR="00861A1D" w:rsidRPr="009C2717" w:rsidTr="00861A1D">
        <w:tc>
          <w:tcPr>
            <w:tcW w:w="2383" w:type="dxa"/>
            <w:tcBorders>
              <w:top w:val="single" w:sz="4" w:space="0" w:color="000000"/>
              <w:left w:val="single" w:sz="4" w:space="0" w:color="000000"/>
              <w:bottom w:val="single" w:sz="4" w:space="0" w:color="000000"/>
              <w:right w:val="single" w:sz="4" w:space="0" w:color="000000"/>
            </w:tcBorders>
          </w:tcPr>
          <w:p w:rsidR="00861A1D" w:rsidRPr="009C2717"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C2717">
              <w:rPr>
                <w:rFonts w:ascii="Times New Roman" w:eastAsia="Times New Roman" w:hAnsi="Times New Roman" w:cs="Times New Roman"/>
                <w:color w:val="000000"/>
                <w:sz w:val="24"/>
                <w:szCs w:val="24"/>
              </w:rPr>
              <w:t>Фонематические процессы</w:t>
            </w:r>
          </w:p>
        </w:tc>
        <w:tc>
          <w:tcPr>
            <w:tcW w:w="7088" w:type="dxa"/>
            <w:tcBorders>
              <w:top w:val="single" w:sz="4" w:space="0" w:color="000000"/>
              <w:left w:val="single" w:sz="4" w:space="0" w:color="000000"/>
              <w:bottom w:val="single" w:sz="4" w:space="0" w:color="000000"/>
              <w:right w:val="single" w:sz="4" w:space="0" w:color="000000"/>
            </w:tcBorders>
          </w:tcPr>
          <w:p w:rsidR="00861A1D" w:rsidRPr="0035269B" w:rsidRDefault="0035269B"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269B">
              <w:rPr>
                <w:rFonts w:ascii="Times New Roman" w:hAnsi="Times New Roman" w:cs="Times New Roman"/>
                <w:i/>
                <w:sz w:val="24"/>
              </w:rPr>
              <w:t>Не нарушены:</w:t>
            </w:r>
            <w:r w:rsidRPr="0035269B">
              <w:rPr>
                <w:rFonts w:ascii="Times New Roman" w:hAnsi="Times New Roman" w:cs="Times New Roman"/>
                <w:sz w:val="24"/>
              </w:rPr>
              <w:t xml:space="preserve"> дифференциация всех звуков речи, определение наличия гласного и согласного звука в слове, выделение ударного гласного в начале слова, подбор слова с заданным звуком.</w:t>
            </w:r>
          </w:p>
        </w:tc>
      </w:tr>
      <w:tr w:rsidR="00861A1D" w:rsidRPr="009C2717" w:rsidTr="00861A1D">
        <w:tc>
          <w:tcPr>
            <w:tcW w:w="2383" w:type="dxa"/>
            <w:tcBorders>
              <w:top w:val="single" w:sz="4" w:space="0" w:color="000000"/>
              <w:left w:val="single" w:sz="4" w:space="0" w:color="000000"/>
              <w:bottom w:val="single" w:sz="4" w:space="0" w:color="000000"/>
              <w:right w:val="single" w:sz="4" w:space="0" w:color="000000"/>
            </w:tcBorders>
          </w:tcPr>
          <w:p w:rsidR="00861A1D" w:rsidRPr="009C2717"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DD1EA5">
              <w:rPr>
                <w:rFonts w:ascii="Times New Roman" w:hAnsi="Times New Roman" w:cs="Times New Roman"/>
                <w:color w:val="000000"/>
                <w:sz w:val="24"/>
                <w:szCs w:val="23"/>
                <w:shd w:val="clear" w:color="auto" w:fill="FFFFFF"/>
              </w:rPr>
              <w:t>Обследование словарного запаса</w:t>
            </w:r>
            <w:r w:rsidRPr="00DD1EA5">
              <w:rPr>
                <w:rFonts w:ascii="Arial" w:hAnsi="Arial" w:cs="Arial"/>
                <w:color w:val="000000"/>
                <w:sz w:val="24"/>
                <w:szCs w:val="23"/>
                <w:shd w:val="clear" w:color="auto" w:fill="FFFFFF"/>
              </w:rPr>
              <w:t xml:space="preserve"> </w:t>
            </w:r>
            <w:r>
              <w:rPr>
                <w:rFonts w:ascii="Arial" w:hAnsi="Arial" w:cs="Arial"/>
                <w:color w:val="000000"/>
                <w:sz w:val="23"/>
                <w:szCs w:val="23"/>
                <w:shd w:val="clear" w:color="auto" w:fill="FFFFFF"/>
              </w:rPr>
              <w:t>(</w:t>
            </w:r>
            <w:r w:rsidRPr="009C2717">
              <w:rPr>
                <w:rFonts w:ascii="Times New Roman" w:eastAsia="Times New Roman" w:hAnsi="Times New Roman" w:cs="Times New Roman"/>
                <w:color w:val="000000"/>
                <w:sz w:val="24"/>
                <w:szCs w:val="24"/>
              </w:rPr>
              <w:t>Лекси</w:t>
            </w:r>
            <w:r>
              <w:rPr>
                <w:rFonts w:ascii="Times New Roman" w:eastAsia="Times New Roman" w:hAnsi="Times New Roman" w:cs="Times New Roman"/>
                <w:color w:val="000000"/>
                <w:sz w:val="24"/>
                <w:szCs w:val="24"/>
              </w:rPr>
              <w:t>ка)</w:t>
            </w:r>
          </w:p>
        </w:tc>
        <w:tc>
          <w:tcPr>
            <w:tcW w:w="7088" w:type="dxa"/>
            <w:tcBorders>
              <w:top w:val="single" w:sz="4" w:space="0" w:color="000000"/>
              <w:left w:val="single" w:sz="4" w:space="0" w:color="000000"/>
              <w:bottom w:val="single" w:sz="4" w:space="0" w:color="000000"/>
              <w:right w:val="single" w:sz="4" w:space="0" w:color="000000"/>
            </w:tcBorders>
          </w:tcPr>
          <w:p w:rsidR="00E1460E" w:rsidRPr="00E1460E" w:rsidRDefault="0035269B" w:rsidP="00861A1D">
            <w:pPr>
              <w:pBdr>
                <w:top w:val="nil"/>
                <w:left w:val="nil"/>
                <w:bottom w:val="nil"/>
                <w:right w:val="nil"/>
                <w:between w:val="nil"/>
              </w:pBdr>
              <w:spacing w:after="0" w:line="240" w:lineRule="auto"/>
              <w:jc w:val="both"/>
              <w:rPr>
                <w:rFonts w:ascii="Times New Roman" w:hAnsi="Times New Roman" w:cs="Times New Roman"/>
                <w:i/>
                <w:sz w:val="24"/>
              </w:rPr>
            </w:pPr>
            <w:r w:rsidRPr="00E1460E">
              <w:rPr>
                <w:rFonts w:ascii="Times New Roman" w:hAnsi="Times New Roman" w:cs="Times New Roman"/>
                <w:i/>
                <w:sz w:val="24"/>
              </w:rPr>
              <w:t>Состо</w:t>
            </w:r>
            <w:r w:rsidR="00E1460E" w:rsidRPr="00E1460E">
              <w:rPr>
                <w:rFonts w:ascii="Times New Roman" w:hAnsi="Times New Roman" w:cs="Times New Roman"/>
                <w:i/>
                <w:sz w:val="24"/>
              </w:rPr>
              <w:t xml:space="preserve">яние </w:t>
            </w:r>
            <w:proofErr w:type="spellStart"/>
            <w:r w:rsidR="00E1460E" w:rsidRPr="00E1460E">
              <w:rPr>
                <w:rFonts w:ascii="Times New Roman" w:hAnsi="Times New Roman" w:cs="Times New Roman"/>
                <w:i/>
                <w:sz w:val="24"/>
              </w:rPr>
              <w:t>импрессивной</w:t>
            </w:r>
            <w:proofErr w:type="spellEnd"/>
            <w:r w:rsidR="00E1460E" w:rsidRPr="00E1460E">
              <w:rPr>
                <w:rFonts w:ascii="Times New Roman" w:hAnsi="Times New Roman" w:cs="Times New Roman"/>
                <w:i/>
                <w:sz w:val="24"/>
              </w:rPr>
              <w:t xml:space="preserve"> стороны речи:</w:t>
            </w:r>
          </w:p>
          <w:p w:rsidR="00E1460E" w:rsidRPr="00E1460E" w:rsidRDefault="0035269B" w:rsidP="00861A1D">
            <w:pPr>
              <w:pBdr>
                <w:top w:val="nil"/>
                <w:left w:val="nil"/>
                <w:bottom w:val="nil"/>
                <w:right w:val="nil"/>
                <w:between w:val="nil"/>
              </w:pBdr>
              <w:spacing w:after="0" w:line="240" w:lineRule="auto"/>
              <w:jc w:val="both"/>
              <w:rPr>
                <w:rFonts w:ascii="Times New Roman" w:hAnsi="Times New Roman" w:cs="Times New Roman"/>
                <w:sz w:val="24"/>
              </w:rPr>
            </w:pPr>
            <w:proofErr w:type="gramStart"/>
            <w:r w:rsidRPr="00E1460E">
              <w:rPr>
                <w:rFonts w:ascii="Times New Roman" w:hAnsi="Times New Roman" w:cs="Times New Roman"/>
                <w:i/>
                <w:sz w:val="24"/>
              </w:rPr>
              <w:t>не нарушена</w:t>
            </w:r>
            <w:r w:rsidRPr="00E1460E">
              <w:rPr>
                <w:rFonts w:ascii="Times New Roman" w:hAnsi="Times New Roman" w:cs="Times New Roman"/>
                <w:sz w:val="24"/>
              </w:rPr>
              <w:t xml:space="preserve">: понимание обращенной речи сформировано в полном объеме: умение слушать и понимать обращенную речь; выполнение речевых инструкций в полном объеме; соответствие объема пассивного словаря возрасту (словарный минимум определяется с учетом программных требований массового детского сада по всем видам деятельности в младшей, средней, старшей и подготовительной группах). </w:t>
            </w:r>
            <w:proofErr w:type="gramEnd"/>
          </w:p>
          <w:p w:rsidR="00E1460E" w:rsidRPr="00E1460E" w:rsidRDefault="0035269B" w:rsidP="00861A1D">
            <w:pPr>
              <w:pBdr>
                <w:top w:val="nil"/>
                <w:left w:val="nil"/>
                <w:bottom w:val="nil"/>
                <w:right w:val="nil"/>
                <w:between w:val="nil"/>
              </w:pBdr>
              <w:spacing w:after="0" w:line="240" w:lineRule="auto"/>
              <w:jc w:val="both"/>
              <w:rPr>
                <w:rFonts w:ascii="Times New Roman" w:hAnsi="Times New Roman" w:cs="Times New Roman"/>
                <w:i/>
                <w:sz w:val="24"/>
              </w:rPr>
            </w:pPr>
            <w:r w:rsidRPr="00E1460E">
              <w:rPr>
                <w:rFonts w:ascii="Times New Roman" w:hAnsi="Times New Roman" w:cs="Times New Roman"/>
                <w:i/>
                <w:sz w:val="24"/>
              </w:rPr>
              <w:t xml:space="preserve">Состояние экспрессивной стороны речи: </w:t>
            </w:r>
          </w:p>
          <w:p w:rsidR="00861A1D" w:rsidRPr="009C2717" w:rsidRDefault="0035269B" w:rsidP="00E1460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sidRPr="00E1460E">
              <w:rPr>
                <w:rFonts w:ascii="Times New Roman" w:hAnsi="Times New Roman" w:cs="Times New Roman"/>
                <w:i/>
                <w:sz w:val="24"/>
              </w:rPr>
              <w:t>не нарушена</w:t>
            </w:r>
            <w:r w:rsidRPr="00E1460E">
              <w:rPr>
                <w:rFonts w:ascii="Times New Roman" w:hAnsi="Times New Roman" w:cs="Times New Roman"/>
                <w:sz w:val="24"/>
              </w:rPr>
              <w:t>: объем словаря</w:t>
            </w:r>
            <w:r w:rsidR="00E1460E" w:rsidRPr="00E1460E">
              <w:rPr>
                <w:rFonts w:ascii="Times New Roman" w:hAnsi="Times New Roman" w:cs="Times New Roman"/>
                <w:sz w:val="24"/>
              </w:rPr>
              <w:t xml:space="preserve"> соответствует возрастной норме</w:t>
            </w:r>
            <w:r w:rsidRPr="00E1460E">
              <w:rPr>
                <w:rFonts w:ascii="Times New Roman" w:hAnsi="Times New Roman" w:cs="Times New Roman"/>
                <w:sz w:val="24"/>
              </w:rPr>
              <w:t>: свободное словообразование от одного корня различных частей речи: существительных, глаголов, прилагательных (красный, краснеть, краснота); свободное словообразование прилагательных от существительных как обиходных, часто встречающихся слов (железо, железный), так и менее употребительных в быту (песок, песочный / бумага, бумажный).</w:t>
            </w:r>
            <w:proofErr w:type="gramEnd"/>
          </w:p>
        </w:tc>
      </w:tr>
      <w:tr w:rsidR="00861A1D" w:rsidRPr="009C2717" w:rsidTr="00861A1D">
        <w:tc>
          <w:tcPr>
            <w:tcW w:w="2383" w:type="dxa"/>
            <w:tcBorders>
              <w:top w:val="single" w:sz="4" w:space="0" w:color="000000"/>
              <w:left w:val="single" w:sz="4" w:space="0" w:color="000000"/>
              <w:bottom w:val="single" w:sz="4" w:space="0" w:color="000000"/>
              <w:right w:val="single" w:sz="4" w:space="0" w:color="000000"/>
            </w:tcBorders>
          </w:tcPr>
          <w:p w:rsidR="00861A1D" w:rsidRPr="009C2717"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C2717">
              <w:rPr>
                <w:rFonts w:ascii="Times New Roman" w:eastAsia="Times New Roman" w:hAnsi="Times New Roman" w:cs="Times New Roman"/>
                <w:color w:val="000000"/>
                <w:sz w:val="24"/>
                <w:szCs w:val="24"/>
              </w:rPr>
              <w:t>Грамматический строй речи</w:t>
            </w:r>
          </w:p>
        </w:tc>
        <w:tc>
          <w:tcPr>
            <w:tcW w:w="7088" w:type="dxa"/>
            <w:tcBorders>
              <w:top w:val="single" w:sz="4" w:space="0" w:color="000000"/>
              <w:left w:val="single" w:sz="4" w:space="0" w:color="000000"/>
              <w:bottom w:val="single" w:sz="4" w:space="0" w:color="000000"/>
              <w:right w:val="single" w:sz="4" w:space="0" w:color="000000"/>
            </w:tcBorders>
          </w:tcPr>
          <w:p w:rsidR="00861A1D" w:rsidRPr="00E1460E" w:rsidRDefault="00E1460E"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1460E">
              <w:rPr>
                <w:rFonts w:ascii="Times New Roman" w:hAnsi="Times New Roman" w:cs="Times New Roman"/>
                <w:i/>
                <w:sz w:val="24"/>
              </w:rPr>
              <w:t xml:space="preserve">Не </w:t>
            </w:r>
            <w:proofErr w:type="gramStart"/>
            <w:r w:rsidRPr="00E1460E">
              <w:rPr>
                <w:rFonts w:ascii="Times New Roman" w:hAnsi="Times New Roman" w:cs="Times New Roman"/>
                <w:i/>
                <w:sz w:val="24"/>
              </w:rPr>
              <w:t>нарушен</w:t>
            </w:r>
            <w:proofErr w:type="gramEnd"/>
            <w:r w:rsidRPr="00E1460E">
              <w:rPr>
                <w:rFonts w:ascii="Times New Roman" w:hAnsi="Times New Roman" w:cs="Times New Roman"/>
                <w:sz w:val="24"/>
              </w:rPr>
              <w:t xml:space="preserve"> (соответствует возрастным нормам)</w:t>
            </w:r>
            <w:r>
              <w:rPr>
                <w:rFonts w:ascii="Times New Roman" w:hAnsi="Times New Roman" w:cs="Times New Roman"/>
                <w:sz w:val="24"/>
              </w:rPr>
              <w:t>:</w:t>
            </w:r>
            <w:r w:rsidRPr="00E1460E">
              <w:rPr>
                <w:rFonts w:ascii="Times New Roman" w:hAnsi="Times New Roman" w:cs="Times New Roman"/>
                <w:sz w:val="24"/>
              </w:rPr>
              <w:t xml:space="preserve"> согласование существительных с числительными в именительном падеже; освоение согласования существительных с числительными в остальных падежах.</w:t>
            </w:r>
          </w:p>
        </w:tc>
      </w:tr>
      <w:tr w:rsidR="00861A1D" w:rsidRPr="009C2717" w:rsidTr="00861A1D">
        <w:tc>
          <w:tcPr>
            <w:tcW w:w="2383" w:type="dxa"/>
            <w:tcBorders>
              <w:top w:val="single" w:sz="4" w:space="0" w:color="000000"/>
              <w:left w:val="single" w:sz="4" w:space="0" w:color="000000"/>
              <w:bottom w:val="single" w:sz="4" w:space="0" w:color="000000"/>
              <w:right w:val="single" w:sz="4" w:space="0" w:color="000000"/>
            </w:tcBorders>
          </w:tcPr>
          <w:p w:rsidR="00861A1D" w:rsidRPr="009C2717"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C2717">
              <w:rPr>
                <w:rFonts w:ascii="Times New Roman" w:eastAsia="Times New Roman" w:hAnsi="Times New Roman" w:cs="Times New Roman"/>
                <w:color w:val="000000"/>
                <w:sz w:val="24"/>
                <w:szCs w:val="24"/>
              </w:rPr>
              <w:t>Связная речь</w:t>
            </w:r>
          </w:p>
        </w:tc>
        <w:tc>
          <w:tcPr>
            <w:tcW w:w="7088" w:type="dxa"/>
            <w:tcBorders>
              <w:top w:val="single" w:sz="4" w:space="0" w:color="000000"/>
              <w:left w:val="single" w:sz="4" w:space="0" w:color="000000"/>
              <w:bottom w:val="single" w:sz="4" w:space="0" w:color="000000"/>
              <w:right w:val="single" w:sz="4" w:space="0" w:color="000000"/>
            </w:tcBorders>
          </w:tcPr>
          <w:p w:rsidR="00861A1D" w:rsidRPr="00E1460E" w:rsidRDefault="00E1460E" w:rsidP="00E1460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1460E">
              <w:rPr>
                <w:rFonts w:ascii="Times New Roman" w:hAnsi="Times New Roman" w:cs="Times New Roman"/>
                <w:i/>
                <w:sz w:val="24"/>
              </w:rPr>
              <w:t>Не нарушена</w:t>
            </w:r>
            <w:r w:rsidRPr="00E1460E">
              <w:rPr>
                <w:rFonts w:ascii="Times New Roman" w:hAnsi="Times New Roman" w:cs="Times New Roman"/>
                <w:sz w:val="24"/>
              </w:rPr>
              <w:t xml:space="preserve"> (соответствует возрастным нормам): умение составлять рассказ по картине; умение придумывать рассказ или сказку с пояснениями, где сказка, а где рассказ; умение составлять логичный и развернутый рассказ о чем-то другом, используя </w:t>
            </w:r>
            <w:r w:rsidRPr="00E1460E">
              <w:rPr>
                <w:rFonts w:ascii="Times New Roman" w:hAnsi="Times New Roman" w:cs="Times New Roman"/>
                <w:sz w:val="24"/>
              </w:rPr>
              <w:lastRenderedPageBreak/>
              <w:t>образец взрослого.</w:t>
            </w:r>
          </w:p>
        </w:tc>
      </w:tr>
    </w:tbl>
    <w:p w:rsidR="00861A1D" w:rsidRPr="003E21E9" w:rsidRDefault="00861A1D" w:rsidP="00861A1D">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9C2717">
        <w:rPr>
          <w:rFonts w:ascii="Times New Roman" w:eastAsia="Times New Roman" w:hAnsi="Times New Roman" w:cs="Times New Roman"/>
          <w:color w:val="000000"/>
          <w:sz w:val="24"/>
          <w:szCs w:val="24"/>
        </w:rPr>
        <w:lastRenderedPageBreak/>
        <w:t>При необходимости промежуточного контроля – заполняется экран звукопроизношения.</w:t>
      </w:r>
      <w:r w:rsidRPr="009C2717">
        <w:rPr>
          <w:rFonts w:ascii="Times New Roman" w:eastAsia="Times New Roman" w:hAnsi="Times New Roman" w:cs="Times New Roman"/>
          <w:i/>
          <w:color w:val="FF0000"/>
          <w:sz w:val="24"/>
          <w:szCs w:val="24"/>
        </w:rPr>
        <w:t xml:space="preserve"> </w:t>
      </w:r>
    </w:p>
    <w:p w:rsidR="00861A1D" w:rsidRPr="009C2717" w:rsidRDefault="00861A1D" w:rsidP="00861A1D">
      <w:pPr>
        <w:pBdr>
          <w:top w:val="nil"/>
          <w:left w:val="nil"/>
          <w:bottom w:val="nil"/>
          <w:right w:val="nil"/>
          <w:between w:val="nil"/>
        </w:pBdr>
        <w:spacing w:after="0" w:line="240" w:lineRule="auto"/>
        <w:ind w:firstLine="720"/>
        <w:jc w:val="both"/>
        <w:rPr>
          <w:rFonts w:ascii="Times New Roman" w:eastAsia="Times New Roman" w:hAnsi="Times New Roman" w:cs="Times New Roman"/>
          <w:color w:val="FF0000"/>
          <w:sz w:val="24"/>
          <w:szCs w:val="24"/>
        </w:rPr>
        <w:sectPr w:rsidR="00861A1D" w:rsidRPr="009C2717" w:rsidSect="00861A1D">
          <w:footerReference w:type="default" r:id="rId10"/>
          <w:pgSz w:w="11906" w:h="16838"/>
          <w:pgMar w:top="1134" w:right="850" w:bottom="1134" w:left="1701" w:header="708" w:footer="708" w:gutter="0"/>
          <w:pgNumType w:start="1"/>
          <w:cols w:space="720"/>
          <w:titlePg/>
          <w:docGrid w:linePitch="299"/>
        </w:sectPr>
      </w:pPr>
    </w:p>
    <w:p w:rsidR="00861A1D" w:rsidRPr="009C2717" w:rsidRDefault="00861A1D" w:rsidP="00861A1D">
      <w:pPr>
        <w:widowControl w:val="0"/>
        <w:pBdr>
          <w:top w:val="nil"/>
          <w:left w:val="nil"/>
          <w:bottom w:val="nil"/>
          <w:right w:val="nil"/>
          <w:between w:val="nil"/>
        </w:pBdr>
        <w:spacing w:after="0" w:line="240" w:lineRule="auto"/>
        <w:ind w:firstLine="720"/>
        <w:rPr>
          <w:rFonts w:ascii="Times New Roman" w:eastAsia="Times New Roman" w:hAnsi="Times New Roman" w:cs="Times New Roman"/>
          <w:color w:val="FF0000"/>
          <w:sz w:val="24"/>
          <w:szCs w:val="24"/>
        </w:rPr>
      </w:pPr>
    </w:p>
    <w:tbl>
      <w:tblPr>
        <w:tblW w:w="15417" w:type="dxa"/>
        <w:tblLayout w:type="fixed"/>
        <w:tblLook w:val="0400" w:firstRow="0" w:lastRow="0" w:firstColumn="0" w:lastColumn="0" w:noHBand="0" w:noVBand="1"/>
      </w:tblPr>
      <w:tblGrid>
        <w:gridCol w:w="2689"/>
        <w:gridCol w:w="1328"/>
        <w:gridCol w:w="1223"/>
        <w:gridCol w:w="1134"/>
        <w:gridCol w:w="1276"/>
        <w:gridCol w:w="1134"/>
        <w:gridCol w:w="1134"/>
        <w:gridCol w:w="1247"/>
        <w:gridCol w:w="1559"/>
        <w:gridCol w:w="1559"/>
        <w:gridCol w:w="1134"/>
      </w:tblGrid>
      <w:tr w:rsidR="00861A1D" w:rsidRPr="00926A01" w:rsidTr="00861A1D">
        <w:tc>
          <w:tcPr>
            <w:tcW w:w="40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0"/>
                <w:szCs w:val="24"/>
              </w:rPr>
            </w:pPr>
            <w:bookmarkStart w:id="8" w:name="_heading=h.4d34og8" w:colFirst="0" w:colLast="0"/>
            <w:bookmarkEnd w:id="8"/>
            <w:r w:rsidRPr="00926A01">
              <w:rPr>
                <w:rFonts w:ascii="Times New Roman" w:eastAsia="Times New Roman" w:hAnsi="Times New Roman" w:cs="Times New Roman"/>
                <w:color w:val="000000"/>
                <w:sz w:val="24"/>
                <w:szCs w:val="24"/>
              </w:rPr>
              <w:t>ФИО</w:t>
            </w: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jc w:val="center"/>
              <w:rPr>
                <w:rFonts w:ascii="Times New Roman" w:eastAsia="Times New Roman" w:hAnsi="Times New Roman" w:cs="Times New Roman"/>
                <w:sz w:val="20"/>
                <w:szCs w:val="24"/>
              </w:rPr>
            </w:pPr>
            <w:proofErr w:type="spellStart"/>
            <w:r w:rsidRPr="00926A01">
              <w:rPr>
                <w:rFonts w:ascii="Times New Roman" w:eastAsia="Times New Roman" w:hAnsi="Times New Roman" w:cs="Times New Roman"/>
                <w:color w:val="000000"/>
                <w:sz w:val="20"/>
                <w:szCs w:val="24"/>
              </w:rPr>
              <w:t>Импрессивная</w:t>
            </w:r>
            <w:proofErr w:type="spellEnd"/>
            <w:r w:rsidRPr="00926A01">
              <w:rPr>
                <w:rFonts w:ascii="Times New Roman" w:eastAsia="Times New Roman" w:hAnsi="Times New Roman" w:cs="Times New Roman"/>
                <w:color w:val="000000"/>
                <w:sz w:val="20"/>
                <w:szCs w:val="24"/>
              </w:rPr>
              <w:t xml:space="preserve"> речь</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jc w:val="center"/>
              <w:rPr>
                <w:rFonts w:ascii="Times New Roman" w:eastAsia="Times New Roman" w:hAnsi="Times New Roman" w:cs="Times New Roman"/>
                <w:sz w:val="20"/>
                <w:szCs w:val="24"/>
              </w:rPr>
            </w:pPr>
            <w:r w:rsidRPr="00926A01">
              <w:rPr>
                <w:rFonts w:ascii="Times New Roman" w:eastAsia="Times New Roman" w:hAnsi="Times New Roman" w:cs="Times New Roman"/>
                <w:color w:val="000000"/>
                <w:sz w:val="20"/>
                <w:szCs w:val="24"/>
              </w:rPr>
              <w:t>Артикуляционная моторика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jc w:val="center"/>
              <w:rPr>
                <w:rFonts w:ascii="Times New Roman" w:eastAsia="Times New Roman" w:hAnsi="Times New Roman" w:cs="Times New Roman"/>
                <w:sz w:val="20"/>
                <w:szCs w:val="24"/>
              </w:rPr>
            </w:pPr>
            <w:r w:rsidRPr="00926A01">
              <w:rPr>
                <w:rFonts w:ascii="Times New Roman" w:eastAsia="Times New Roman" w:hAnsi="Times New Roman" w:cs="Times New Roman"/>
                <w:color w:val="000000"/>
                <w:sz w:val="20"/>
                <w:szCs w:val="24"/>
              </w:rPr>
              <w:t>Звукопроизношение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jc w:val="center"/>
              <w:rPr>
                <w:rFonts w:ascii="Times New Roman" w:eastAsia="Times New Roman" w:hAnsi="Times New Roman" w:cs="Times New Roman"/>
                <w:sz w:val="20"/>
                <w:szCs w:val="24"/>
              </w:rPr>
            </w:pPr>
            <w:proofErr w:type="spellStart"/>
            <w:r w:rsidRPr="00926A01">
              <w:rPr>
                <w:rFonts w:ascii="Times New Roman" w:eastAsia="Times New Roman" w:hAnsi="Times New Roman" w:cs="Times New Roman"/>
                <w:color w:val="000000"/>
                <w:sz w:val="20"/>
                <w:szCs w:val="24"/>
              </w:rPr>
              <w:t>Сфор-сть</w:t>
            </w:r>
            <w:proofErr w:type="spellEnd"/>
            <w:r w:rsidRPr="00926A01">
              <w:rPr>
                <w:rFonts w:ascii="Times New Roman" w:eastAsia="Times New Roman" w:hAnsi="Times New Roman" w:cs="Times New Roman"/>
                <w:color w:val="000000"/>
                <w:sz w:val="20"/>
                <w:szCs w:val="24"/>
              </w:rPr>
              <w:t xml:space="preserve"> слоговой структуры слова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jc w:val="center"/>
              <w:rPr>
                <w:rFonts w:ascii="Times New Roman" w:eastAsia="Times New Roman" w:hAnsi="Times New Roman" w:cs="Times New Roman"/>
                <w:sz w:val="20"/>
                <w:szCs w:val="24"/>
              </w:rPr>
            </w:pPr>
            <w:r w:rsidRPr="00926A01">
              <w:rPr>
                <w:rFonts w:ascii="Times New Roman" w:eastAsia="Times New Roman" w:hAnsi="Times New Roman" w:cs="Times New Roman"/>
                <w:color w:val="000000"/>
                <w:sz w:val="20"/>
                <w:szCs w:val="24"/>
              </w:rPr>
              <w:t>Фонематические процессы</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color w:val="000000"/>
                <w:sz w:val="20"/>
                <w:szCs w:val="24"/>
              </w:rPr>
              <w:t>Обследование словарного запаса (</w:t>
            </w:r>
            <w:r w:rsidRPr="00926A01">
              <w:rPr>
                <w:rFonts w:ascii="Times New Roman" w:eastAsia="Times New Roman" w:hAnsi="Times New Roman" w:cs="Times New Roman"/>
                <w:color w:val="000000"/>
                <w:sz w:val="20"/>
                <w:szCs w:val="24"/>
              </w:rPr>
              <w:t>Лексика</w:t>
            </w:r>
            <w:r>
              <w:rPr>
                <w:rFonts w:ascii="Times New Roman" w:eastAsia="Times New Roman" w:hAnsi="Times New Roman" w:cs="Times New Roman"/>
                <w:color w:val="000000"/>
                <w:sz w:val="20"/>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jc w:val="center"/>
              <w:rPr>
                <w:rFonts w:ascii="Times New Roman" w:eastAsia="Times New Roman" w:hAnsi="Times New Roman" w:cs="Times New Roman"/>
                <w:sz w:val="20"/>
                <w:szCs w:val="24"/>
              </w:rPr>
            </w:pPr>
            <w:r w:rsidRPr="00926A01">
              <w:rPr>
                <w:rFonts w:ascii="Times New Roman" w:eastAsia="Times New Roman" w:hAnsi="Times New Roman" w:cs="Times New Roman"/>
                <w:color w:val="000000"/>
                <w:sz w:val="20"/>
                <w:szCs w:val="24"/>
              </w:rPr>
              <w:t>Грамматический строй речи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jc w:val="center"/>
              <w:rPr>
                <w:rFonts w:ascii="Times New Roman" w:eastAsia="Times New Roman" w:hAnsi="Times New Roman" w:cs="Times New Roman"/>
                <w:sz w:val="20"/>
                <w:szCs w:val="24"/>
              </w:rPr>
            </w:pPr>
            <w:r w:rsidRPr="00926A01">
              <w:rPr>
                <w:rFonts w:ascii="Times New Roman" w:eastAsia="Times New Roman" w:hAnsi="Times New Roman" w:cs="Times New Roman"/>
                <w:color w:val="000000"/>
                <w:sz w:val="20"/>
                <w:szCs w:val="24"/>
              </w:rPr>
              <w:t>Связная речь</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jc w:val="center"/>
              <w:rPr>
                <w:rFonts w:ascii="Times New Roman" w:eastAsia="Times New Roman" w:hAnsi="Times New Roman" w:cs="Times New Roman"/>
                <w:sz w:val="20"/>
                <w:szCs w:val="24"/>
              </w:rPr>
            </w:pPr>
            <w:r w:rsidRPr="00926A01">
              <w:rPr>
                <w:rFonts w:ascii="Times New Roman" w:eastAsia="Times New Roman" w:hAnsi="Times New Roman" w:cs="Times New Roman"/>
                <w:color w:val="000000"/>
                <w:sz w:val="20"/>
                <w:szCs w:val="24"/>
              </w:rPr>
              <w:t>Итого</w:t>
            </w:r>
          </w:p>
        </w:tc>
      </w:tr>
      <w:tr w:rsidR="00861A1D" w:rsidRPr="00926A01" w:rsidTr="00861A1D">
        <w:trPr>
          <w:trHeight w:val="56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roofErr w:type="spellStart"/>
            <w:r w:rsidRPr="00926A01">
              <w:rPr>
                <w:rFonts w:ascii="Times New Roman" w:eastAsia="Times New Roman" w:hAnsi="Times New Roman" w:cs="Times New Roman"/>
                <w:color w:val="000000"/>
                <w:sz w:val="24"/>
                <w:szCs w:val="24"/>
              </w:rPr>
              <w:t>Обуч</w:t>
            </w:r>
            <w:proofErr w:type="spellEnd"/>
            <w:r w:rsidRPr="00926A01">
              <w:rPr>
                <w:rFonts w:ascii="Times New Roman" w:eastAsia="Times New Roman" w:hAnsi="Times New Roman" w:cs="Times New Roman"/>
                <w:color w:val="000000"/>
                <w:sz w:val="24"/>
                <w:szCs w:val="24"/>
              </w:rPr>
              <w:t xml:space="preserve"> 1 </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r w:rsidRPr="00926A01">
              <w:rPr>
                <w:rFonts w:ascii="Times New Roman" w:eastAsia="Times New Roman" w:hAnsi="Times New Roman" w:cs="Times New Roman"/>
                <w:color w:val="000000"/>
                <w:sz w:val="24"/>
                <w:szCs w:val="24"/>
              </w:rPr>
              <w:t>Начало года</w:t>
            </w: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r>
      <w:tr w:rsidR="00861A1D" w:rsidRPr="00926A01" w:rsidTr="00861A1D">
        <w:trPr>
          <w:trHeight w:val="396"/>
        </w:trPr>
        <w:tc>
          <w:tcPr>
            <w:tcW w:w="26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r w:rsidRPr="00926A01">
              <w:rPr>
                <w:rFonts w:ascii="Times New Roman" w:eastAsia="Times New Roman" w:hAnsi="Times New Roman" w:cs="Times New Roman"/>
                <w:color w:val="000000"/>
                <w:sz w:val="24"/>
                <w:szCs w:val="24"/>
              </w:rPr>
              <w:t>Конец года</w:t>
            </w: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r>
      <w:tr w:rsidR="00861A1D" w:rsidRPr="00926A01" w:rsidTr="00861A1D">
        <w:trPr>
          <w:trHeight w:val="552"/>
        </w:trPr>
        <w:tc>
          <w:tcPr>
            <w:tcW w:w="2689" w:type="dxa"/>
            <w:vMerge w:val="restart"/>
            <w:tcBorders>
              <w:top w:val="single" w:sz="4" w:space="0" w:color="000000"/>
              <w:left w:val="single" w:sz="4" w:space="0" w:color="000000"/>
              <w:right w:val="single" w:sz="4" w:space="0" w:color="000000"/>
            </w:tcBorders>
          </w:tcPr>
          <w:p w:rsidR="00861A1D" w:rsidRPr="00926A01" w:rsidRDefault="00861A1D" w:rsidP="00861A1D">
            <w:pPr>
              <w:spacing w:after="0" w:line="240" w:lineRule="auto"/>
              <w:rPr>
                <w:rFonts w:ascii="Times New Roman" w:eastAsia="Times New Roman" w:hAnsi="Times New Roman" w:cs="Times New Roman"/>
                <w:sz w:val="24"/>
                <w:szCs w:val="24"/>
              </w:rPr>
            </w:pPr>
            <w:proofErr w:type="spellStart"/>
            <w:r w:rsidRPr="00926A01">
              <w:rPr>
                <w:rFonts w:ascii="Times New Roman" w:eastAsia="Times New Roman" w:hAnsi="Times New Roman" w:cs="Times New Roman"/>
                <w:color w:val="000000"/>
                <w:sz w:val="24"/>
                <w:szCs w:val="24"/>
              </w:rPr>
              <w:t>Обуч</w:t>
            </w:r>
            <w:proofErr w:type="spellEnd"/>
            <w:r w:rsidRPr="00926A01">
              <w:rPr>
                <w:rFonts w:ascii="Times New Roman" w:eastAsia="Times New Roman" w:hAnsi="Times New Roman" w:cs="Times New Roman"/>
                <w:color w:val="000000"/>
                <w:sz w:val="24"/>
                <w:szCs w:val="24"/>
              </w:rPr>
              <w:t xml:space="preserve"> 2</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r w:rsidRPr="00926A01">
              <w:rPr>
                <w:rFonts w:ascii="Times New Roman" w:eastAsia="Times New Roman" w:hAnsi="Times New Roman" w:cs="Times New Roman"/>
                <w:color w:val="000000"/>
                <w:sz w:val="24"/>
                <w:szCs w:val="24"/>
              </w:rPr>
              <w:t>Начало года</w:t>
            </w: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r>
      <w:tr w:rsidR="00861A1D" w:rsidRPr="00926A01" w:rsidTr="000744D5">
        <w:trPr>
          <w:trHeight w:val="648"/>
        </w:trPr>
        <w:tc>
          <w:tcPr>
            <w:tcW w:w="2689" w:type="dxa"/>
            <w:vMerge/>
            <w:tcBorders>
              <w:top w:val="single" w:sz="4" w:space="0" w:color="000000"/>
              <w:left w:val="single" w:sz="4" w:space="0" w:color="000000"/>
              <w:bottom w:val="single" w:sz="4" w:space="0" w:color="auto"/>
              <w:right w:val="single" w:sz="4" w:space="0" w:color="000000"/>
            </w:tcBorders>
          </w:tcPr>
          <w:p w:rsidR="00861A1D" w:rsidRPr="00926A01" w:rsidRDefault="00861A1D" w:rsidP="00861A1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color w:val="000000"/>
                <w:sz w:val="24"/>
                <w:szCs w:val="24"/>
              </w:rPr>
            </w:pPr>
            <w:r w:rsidRPr="00926A01">
              <w:rPr>
                <w:rFonts w:ascii="Times New Roman" w:eastAsia="Times New Roman" w:hAnsi="Times New Roman" w:cs="Times New Roman"/>
                <w:color w:val="000000"/>
                <w:sz w:val="24"/>
                <w:szCs w:val="24"/>
              </w:rPr>
              <w:t>Конец года</w:t>
            </w:r>
          </w:p>
        </w:tc>
        <w:tc>
          <w:tcPr>
            <w:tcW w:w="1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1A1D" w:rsidRPr="00926A01" w:rsidRDefault="00861A1D" w:rsidP="00861A1D">
            <w:pPr>
              <w:spacing w:after="0" w:line="240" w:lineRule="auto"/>
              <w:rPr>
                <w:rFonts w:ascii="Times New Roman" w:eastAsia="Times New Roman" w:hAnsi="Times New Roman" w:cs="Times New Roman"/>
                <w:sz w:val="24"/>
                <w:szCs w:val="24"/>
              </w:rPr>
            </w:pPr>
          </w:p>
        </w:tc>
      </w:tr>
    </w:tbl>
    <w:p w:rsidR="00861A1D" w:rsidRPr="009C2717" w:rsidRDefault="00861A1D" w:rsidP="00861A1D">
      <w:pPr>
        <w:spacing w:after="0" w:line="240" w:lineRule="auto"/>
        <w:ind w:firstLine="720"/>
        <w:jc w:val="both"/>
        <w:rPr>
          <w:rFonts w:ascii="Times New Roman" w:eastAsia="Century" w:hAnsi="Times New Roman" w:cs="Times New Roman"/>
          <w:color w:val="000000"/>
          <w:sz w:val="24"/>
          <w:szCs w:val="24"/>
        </w:rPr>
      </w:pPr>
    </w:p>
    <w:p w:rsidR="00861A1D" w:rsidRPr="009C2717" w:rsidRDefault="00861A1D" w:rsidP="00861A1D">
      <w:pPr>
        <w:spacing w:after="0" w:line="240" w:lineRule="auto"/>
        <w:ind w:firstLine="720"/>
        <w:jc w:val="center"/>
        <w:rPr>
          <w:rFonts w:ascii="Times New Roman" w:eastAsia="Times New Roman" w:hAnsi="Times New Roman" w:cs="Times New Roman"/>
          <w:b/>
          <w:color w:val="000000"/>
          <w:sz w:val="24"/>
          <w:szCs w:val="24"/>
        </w:rPr>
      </w:pPr>
      <w:r w:rsidRPr="009C2717">
        <w:rPr>
          <w:rFonts w:ascii="Times New Roman" w:eastAsia="Times New Roman" w:hAnsi="Times New Roman" w:cs="Times New Roman"/>
          <w:b/>
          <w:color w:val="000000"/>
          <w:sz w:val="24"/>
          <w:szCs w:val="24"/>
        </w:rPr>
        <w:t>Первичная и итоговая диагностика. Анализ данных.</w:t>
      </w:r>
    </w:p>
    <w:p w:rsidR="00861A1D" w:rsidRPr="000744D5" w:rsidRDefault="00861A1D" w:rsidP="00861A1D">
      <w:pPr>
        <w:spacing w:after="0" w:line="240" w:lineRule="auto"/>
        <w:ind w:firstLine="720"/>
        <w:jc w:val="both"/>
        <w:rPr>
          <w:rFonts w:ascii="Times New Roman" w:eastAsia="Times New Roman" w:hAnsi="Times New Roman" w:cs="Times New Roman"/>
          <w:i/>
          <w:sz w:val="24"/>
          <w:szCs w:val="24"/>
        </w:rPr>
      </w:pPr>
      <w:r w:rsidRPr="000744D5">
        <w:rPr>
          <w:rFonts w:ascii="Times New Roman" w:eastAsia="Times New Roman" w:hAnsi="Times New Roman" w:cs="Times New Roman"/>
          <w:i/>
          <w:sz w:val="24"/>
          <w:szCs w:val="24"/>
        </w:rPr>
        <w:t xml:space="preserve">Данные по этой таблице ложатся в основу Справки по итогам года. Она позволяет вам наглядно показать динамику каждого ребенка отдельно и общую динамику группы. Если вы введете данные за несколько лет – данная справка может использоваться при аттестации. </w:t>
      </w:r>
    </w:p>
    <w:p w:rsidR="00861A1D" w:rsidRPr="000744D5" w:rsidRDefault="00861A1D" w:rsidP="00861A1D">
      <w:pPr>
        <w:spacing w:after="0" w:line="240" w:lineRule="auto"/>
        <w:ind w:firstLine="720"/>
        <w:jc w:val="both"/>
        <w:rPr>
          <w:rFonts w:ascii="Times New Roman" w:eastAsia="Times New Roman" w:hAnsi="Times New Roman" w:cs="Times New Roman"/>
          <w:sz w:val="24"/>
          <w:szCs w:val="24"/>
        </w:rPr>
      </w:pPr>
      <w:r w:rsidRPr="000744D5">
        <w:rPr>
          <w:rFonts w:ascii="Times New Roman" w:eastAsia="Times New Roman" w:hAnsi="Times New Roman" w:cs="Times New Roman"/>
          <w:i/>
          <w:sz w:val="24"/>
          <w:szCs w:val="24"/>
        </w:rPr>
        <w:t>Инструкция: из</w:t>
      </w:r>
      <w:r w:rsidRPr="000744D5">
        <w:rPr>
          <w:rFonts w:ascii="Times New Roman" w:eastAsia="Times New Roman" w:hAnsi="Times New Roman" w:cs="Times New Roman"/>
          <w:sz w:val="24"/>
          <w:szCs w:val="24"/>
        </w:rPr>
        <w:t xml:space="preserve"> суммы баллов, набранных в начале года ребенком, вы вычитаете сумму, набранную в конце. </w:t>
      </w:r>
    </w:p>
    <w:p w:rsidR="00861A1D" w:rsidRPr="000744D5" w:rsidRDefault="00861A1D" w:rsidP="00861A1D">
      <w:pPr>
        <w:spacing w:after="0" w:line="240" w:lineRule="auto"/>
        <w:ind w:firstLine="720"/>
        <w:jc w:val="both"/>
        <w:rPr>
          <w:rFonts w:ascii="Times New Roman" w:eastAsia="Times New Roman" w:hAnsi="Times New Roman" w:cs="Times New Roman"/>
          <w:sz w:val="24"/>
          <w:szCs w:val="24"/>
        </w:rPr>
      </w:pPr>
      <w:r w:rsidRPr="000744D5">
        <w:rPr>
          <w:rFonts w:ascii="Times New Roman" w:eastAsia="Times New Roman" w:hAnsi="Times New Roman" w:cs="Times New Roman"/>
          <w:sz w:val="24"/>
          <w:szCs w:val="24"/>
        </w:rPr>
        <w:t xml:space="preserve">Например, ребенок поступил к вам с 12 баллами, в конце года – 4 балла. Разница – 8 баллов. Это значительное улучшение речи – высокий показатель динамики.  </w:t>
      </w:r>
    </w:p>
    <w:p w:rsidR="00861A1D" w:rsidRPr="000744D5" w:rsidRDefault="00861A1D" w:rsidP="00861A1D">
      <w:pPr>
        <w:spacing w:after="0" w:line="240" w:lineRule="auto"/>
        <w:ind w:firstLine="720"/>
        <w:jc w:val="both"/>
        <w:rPr>
          <w:rFonts w:ascii="Times New Roman" w:eastAsia="Times New Roman" w:hAnsi="Times New Roman" w:cs="Times New Roman"/>
          <w:sz w:val="24"/>
          <w:szCs w:val="24"/>
        </w:rPr>
      </w:pPr>
      <w:r w:rsidRPr="000744D5">
        <w:rPr>
          <w:rFonts w:ascii="Times New Roman" w:eastAsia="Times New Roman" w:hAnsi="Times New Roman" w:cs="Times New Roman"/>
          <w:sz w:val="24"/>
          <w:szCs w:val="24"/>
        </w:rPr>
        <w:t xml:space="preserve">Кроме детей с чистой речью – для них представлена отдельная строка, они не учитываются в общем анализе, так как у них может быть низкая разница между баллами, однако, чистая речь — это уже высокий показатель динамики. </w:t>
      </w:r>
    </w:p>
    <w:p w:rsidR="00861A1D" w:rsidRPr="000744D5" w:rsidRDefault="00861A1D" w:rsidP="00861A1D">
      <w:pPr>
        <w:spacing w:after="0" w:line="240" w:lineRule="auto"/>
        <w:ind w:firstLine="720"/>
        <w:jc w:val="both"/>
        <w:rPr>
          <w:rFonts w:ascii="Times New Roman" w:eastAsia="Times New Roman" w:hAnsi="Times New Roman" w:cs="Times New Roman"/>
          <w:sz w:val="24"/>
          <w:szCs w:val="24"/>
        </w:rPr>
      </w:pPr>
      <w:r w:rsidRPr="000744D5">
        <w:rPr>
          <w:rFonts w:ascii="Times New Roman" w:eastAsia="Times New Roman" w:hAnsi="Times New Roman" w:cs="Times New Roman"/>
          <w:b/>
          <w:sz w:val="24"/>
          <w:szCs w:val="24"/>
        </w:rPr>
        <w:t>Динамика отсутствует</w:t>
      </w:r>
      <w:r w:rsidRPr="000744D5">
        <w:rPr>
          <w:rFonts w:ascii="Times New Roman" w:eastAsia="Times New Roman" w:hAnsi="Times New Roman" w:cs="Times New Roman"/>
          <w:sz w:val="24"/>
          <w:szCs w:val="24"/>
        </w:rPr>
        <w:t xml:space="preserve"> – разница показателей от 0 до 1 баллов.</w:t>
      </w:r>
    </w:p>
    <w:p w:rsidR="00861A1D" w:rsidRPr="000744D5" w:rsidRDefault="00861A1D" w:rsidP="00861A1D">
      <w:pPr>
        <w:spacing w:after="0" w:line="240" w:lineRule="auto"/>
        <w:ind w:firstLine="720"/>
        <w:jc w:val="both"/>
        <w:rPr>
          <w:rFonts w:ascii="Times New Roman" w:eastAsia="Times New Roman" w:hAnsi="Times New Roman" w:cs="Times New Roman"/>
          <w:sz w:val="24"/>
          <w:szCs w:val="24"/>
        </w:rPr>
      </w:pPr>
      <w:r w:rsidRPr="000744D5">
        <w:rPr>
          <w:rFonts w:ascii="Times New Roman" w:eastAsia="Times New Roman" w:hAnsi="Times New Roman" w:cs="Times New Roman"/>
          <w:b/>
          <w:sz w:val="24"/>
          <w:szCs w:val="24"/>
        </w:rPr>
        <w:t>Средняя динамика</w:t>
      </w:r>
      <w:r w:rsidRPr="000744D5">
        <w:rPr>
          <w:rFonts w:ascii="Times New Roman" w:eastAsia="Times New Roman" w:hAnsi="Times New Roman" w:cs="Times New Roman"/>
          <w:sz w:val="24"/>
          <w:szCs w:val="24"/>
        </w:rPr>
        <w:t xml:space="preserve"> – разница показателей от 2 до 6 баллов.</w:t>
      </w:r>
    </w:p>
    <w:p w:rsidR="00861A1D" w:rsidRPr="009C2717" w:rsidRDefault="00861A1D" w:rsidP="00861A1D">
      <w:pPr>
        <w:spacing w:after="0" w:line="240" w:lineRule="auto"/>
        <w:ind w:firstLine="720"/>
        <w:jc w:val="both"/>
        <w:rPr>
          <w:rFonts w:ascii="Times New Roman" w:eastAsia="Times New Roman" w:hAnsi="Times New Roman" w:cs="Times New Roman"/>
          <w:sz w:val="24"/>
          <w:szCs w:val="24"/>
        </w:rPr>
      </w:pPr>
      <w:r w:rsidRPr="009C2717">
        <w:rPr>
          <w:rFonts w:ascii="Times New Roman" w:eastAsia="Times New Roman" w:hAnsi="Times New Roman" w:cs="Times New Roman"/>
          <w:b/>
          <w:sz w:val="24"/>
          <w:szCs w:val="24"/>
        </w:rPr>
        <w:t xml:space="preserve">Высокая динамика </w:t>
      </w:r>
      <w:r w:rsidRPr="009C2717">
        <w:rPr>
          <w:rFonts w:ascii="Times New Roman" w:eastAsia="Times New Roman" w:hAnsi="Times New Roman" w:cs="Times New Roman"/>
          <w:sz w:val="24"/>
          <w:szCs w:val="24"/>
        </w:rPr>
        <w:t xml:space="preserve">– разница показателей от 7 до 18 баллов. </w:t>
      </w:r>
    </w:p>
    <w:p w:rsidR="00861A1D" w:rsidRPr="00A536D9" w:rsidRDefault="00861A1D" w:rsidP="00861A1D">
      <w:pPr>
        <w:spacing w:after="0" w:line="240" w:lineRule="auto"/>
        <w:ind w:firstLine="720"/>
        <w:jc w:val="both"/>
        <w:rPr>
          <w:rFonts w:ascii="Times New Roman" w:eastAsia="Times New Roman" w:hAnsi="Times New Roman" w:cs="Times New Roman"/>
          <w:sz w:val="24"/>
          <w:szCs w:val="24"/>
        </w:rPr>
      </w:pPr>
      <w:r w:rsidRPr="009C2717">
        <w:rPr>
          <w:rFonts w:ascii="Times New Roman" w:eastAsia="Times New Roman" w:hAnsi="Times New Roman" w:cs="Times New Roman"/>
          <w:b/>
          <w:sz w:val="24"/>
          <w:szCs w:val="24"/>
        </w:rPr>
        <w:t>С чистой речью</w:t>
      </w:r>
      <w:r w:rsidRPr="009C2717">
        <w:rPr>
          <w:rFonts w:ascii="Times New Roman" w:eastAsia="Times New Roman" w:hAnsi="Times New Roman" w:cs="Times New Roman"/>
          <w:sz w:val="24"/>
          <w:szCs w:val="24"/>
        </w:rPr>
        <w:t xml:space="preserve"> – </w:t>
      </w:r>
    </w:p>
    <w:p w:rsidR="00861A1D" w:rsidRPr="009C2717" w:rsidRDefault="00861A1D" w:rsidP="00861A1D">
      <w:pPr>
        <w:spacing w:after="0" w:line="240" w:lineRule="auto"/>
        <w:ind w:firstLine="720"/>
        <w:jc w:val="both"/>
        <w:rPr>
          <w:rFonts w:ascii="Times New Roman" w:eastAsia="Times New Roman" w:hAnsi="Times New Roman" w:cs="Times New Roman"/>
          <w:sz w:val="24"/>
          <w:szCs w:val="24"/>
        </w:rPr>
        <w:sectPr w:rsidR="00861A1D" w:rsidRPr="009C2717">
          <w:footerReference w:type="default" r:id="rId11"/>
          <w:pgSz w:w="16838" w:h="11906" w:orient="landscape"/>
          <w:pgMar w:top="720" w:right="720" w:bottom="720" w:left="720" w:header="709" w:footer="709" w:gutter="0"/>
          <w:cols w:space="720"/>
        </w:sectPr>
      </w:pPr>
    </w:p>
    <w:p w:rsidR="00861A1D" w:rsidRPr="000744D5" w:rsidRDefault="00861A1D" w:rsidP="00861A1D">
      <w:pPr>
        <w:pStyle w:val="1"/>
        <w:spacing w:before="0" w:line="240" w:lineRule="auto"/>
        <w:ind w:firstLine="720"/>
        <w:jc w:val="center"/>
        <w:rPr>
          <w:rFonts w:ascii="Times New Roman" w:eastAsia="Times New Roman" w:hAnsi="Times New Roman" w:cs="Times New Roman"/>
          <w:b/>
          <w:color w:val="auto"/>
          <w:szCs w:val="24"/>
        </w:rPr>
      </w:pPr>
      <w:bookmarkStart w:id="9" w:name="_Toc134001846"/>
      <w:r w:rsidRPr="000744D5">
        <w:rPr>
          <w:rFonts w:ascii="Times New Roman" w:eastAsia="Times New Roman" w:hAnsi="Times New Roman" w:cs="Times New Roman"/>
          <w:b/>
          <w:color w:val="auto"/>
          <w:szCs w:val="24"/>
        </w:rPr>
        <w:lastRenderedPageBreak/>
        <w:t>2. Содержательный раздел</w:t>
      </w:r>
      <w:bookmarkEnd w:id="9"/>
    </w:p>
    <w:p w:rsidR="00861A1D" w:rsidRPr="000744D5" w:rsidRDefault="00861A1D" w:rsidP="00861A1D">
      <w:pPr>
        <w:spacing w:after="0" w:line="240" w:lineRule="auto"/>
        <w:ind w:firstLine="720"/>
        <w:jc w:val="center"/>
        <w:rPr>
          <w:rFonts w:ascii="Times New Roman" w:hAnsi="Times New Roman" w:cs="Times New Roman"/>
          <w:sz w:val="24"/>
          <w:szCs w:val="24"/>
        </w:rPr>
      </w:pPr>
    </w:p>
    <w:p w:rsidR="00861A1D" w:rsidRPr="000744D5" w:rsidRDefault="00861A1D" w:rsidP="00861A1D">
      <w:pPr>
        <w:pStyle w:val="2"/>
        <w:spacing w:before="0" w:line="240" w:lineRule="auto"/>
        <w:ind w:firstLine="720"/>
        <w:jc w:val="center"/>
        <w:rPr>
          <w:rFonts w:ascii="Times New Roman" w:eastAsia="Times New Roman" w:hAnsi="Times New Roman" w:cs="Times New Roman"/>
          <w:b/>
          <w:color w:val="auto"/>
          <w:sz w:val="24"/>
          <w:szCs w:val="24"/>
        </w:rPr>
      </w:pPr>
      <w:bookmarkStart w:id="10" w:name="_Toc134001847"/>
      <w:r w:rsidRPr="000744D5">
        <w:rPr>
          <w:rFonts w:ascii="Times New Roman" w:eastAsia="Times New Roman" w:hAnsi="Times New Roman" w:cs="Times New Roman"/>
          <w:b/>
          <w:color w:val="auto"/>
          <w:sz w:val="24"/>
          <w:szCs w:val="24"/>
        </w:rPr>
        <w:t>2.1. Содержание коррекционно-логопедической работы с детьми</w:t>
      </w:r>
      <w:bookmarkEnd w:id="10"/>
    </w:p>
    <w:p w:rsidR="00036E98" w:rsidRPr="000744D5" w:rsidRDefault="00747CCB" w:rsidP="00036E98">
      <w:pPr>
        <w:pStyle w:val="a7"/>
        <w:pBdr>
          <w:top w:val="nil"/>
          <w:left w:val="nil"/>
          <w:bottom w:val="nil"/>
          <w:right w:val="nil"/>
          <w:between w:val="nil"/>
        </w:pBdr>
        <w:spacing w:after="0"/>
        <w:ind w:left="0"/>
        <w:jc w:val="both"/>
        <w:rPr>
          <w:rFonts w:ascii="Times New Roman" w:hAnsi="Times New Roman" w:cs="Times New Roman"/>
          <w:sz w:val="24"/>
        </w:rPr>
      </w:pPr>
      <w:r w:rsidRPr="000744D5">
        <w:rPr>
          <w:rFonts w:ascii="Times New Roman" w:hAnsi="Times New Roman" w:cs="Times New Roman"/>
          <w:sz w:val="24"/>
        </w:rPr>
        <w:t xml:space="preserve"> </w:t>
      </w:r>
    </w:p>
    <w:p w:rsidR="000E7A6C" w:rsidRDefault="00036E98" w:rsidP="000E7A6C">
      <w:pPr>
        <w:pStyle w:val="a7"/>
        <w:pBdr>
          <w:top w:val="nil"/>
          <w:left w:val="nil"/>
          <w:bottom w:val="nil"/>
          <w:right w:val="nil"/>
          <w:between w:val="nil"/>
        </w:pBdr>
        <w:spacing w:after="0"/>
        <w:ind w:left="0"/>
        <w:jc w:val="both"/>
        <w:rPr>
          <w:rFonts w:ascii="Times New Roman" w:hAnsi="Times New Roman" w:cs="Times New Roman"/>
          <w:sz w:val="24"/>
        </w:rPr>
      </w:pPr>
      <w:r>
        <w:rPr>
          <w:rFonts w:ascii="Times New Roman" w:hAnsi="Times New Roman" w:cs="Times New Roman"/>
          <w:sz w:val="24"/>
        </w:rPr>
        <w:tab/>
      </w:r>
      <w:r w:rsidR="000E7A6C" w:rsidRPr="00747CCB">
        <w:rPr>
          <w:rFonts w:ascii="Times New Roman" w:hAnsi="Times New Roman" w:cs="Times New Roman"/>
          <w:sz w:val="24"/>
        </w:rPr>
        <w:t>Содержание коррекционно-развивающей работы у</w:t>
      </w:r>
      <w:r w:rsidR="000E7A6C">
        <w:rPr>
          <w:rFonts w:ascii="Times New Roman" w:hAnsi="Times New Roman" w:cs="Times New Roman"/>
          <w:sz w:val="24"/>
        </w:rPr>
        <w:t xml:space="preserve">чителя-логопеда на </w:t>
      </w:r>
      <w:proofErr w:type="spellStart"/>
      <w:r w:rsidR="000E7A6C">
        <w:rPr>
          <w:rFonts w:ascii="Times New Roman" w:hAnsi="Times New Roman" w:cs="Times New Roman"/>
          <w:sz w:val="24"/>
        </w:rPr>
        <w:t>логопункте</w:t>
      </w:r>
      <w:proofErr w:type="spellEnd"/>
      <w:r w:rsidR="000E7A6C">
        <w:rPr>
          <w:rFonts w:ascii="Times New Roman" w:hAnsi="Times New Roman" w:cs="Times New Roman"/>
          <w:sz w:val="24"/>
        </w:rPr>
        <w:t xml:space="preserve"> </w:t>
      </w:r>
      <w:r w:rsidR="000E7A6C" w:rsidRPr="00747CCB">
        <w:rPr>
          <w:rFonts w:ascii="Times New Roman" w:hAnsi="Times New Roman" w:cs="Times New Roman"/>
          <w:sz w:val="24"/>
        </w:rPr>
        <w:t xml:space="preserve">ДОУ конкретизируется в соответствии с категориями воспитанников, имеющих речевые нарушения: НПОЗ </w:t>
      </w:r>
      <w:r w:rsidR="000E7A6C">
        <w:rPr>
          <w:rFonts w:ascii="Times New Roman" w:hAnsi="Times New Roman" w:cs="Times New Roman"/>
          <w:sz w:val="24"/>
        </w:rPr>
        <w:t>(ФНР)</w:t>
      </w:r>
    </w:p>
    <w:p w:rsidR="000E7A6C" w:rsidRDefault="000E7A6C" w:rsidP="00747CCB">
      <w:pPr>
        <w:pStyle w:val="a7"/>
        <w:pBdr>
          <w:top w:val="nil"/>
          <w:left w:val="nil"/>
          <w:bottom w:val="nil"/>
          <w:right w:val="nil"/>
          <w:between w:val="nil"/>
        </w:pBdr>
        <w:spacing w:after="0"/>
        <w:ind w:left="0"/>
        <w:jc w:val="both"/>
        <w:rPr>
          <w:rFonts w:ascii="Times New Roman" w:hAnsi="Times New Roman" w:cs="Times New Roman"/>
          <w:sz w:val="24"/>
        </w:rPr>
      </w:pPr>
      <w:r>
        <w:rPr>
          <w:rFonts w:ascii="Times New Roman" w:hAnsi="Times New Roman" w:cs="Times New Roman"/>
          <w:sz w:val="24"/>
        </w:rPr>
        <w:tab/>
      </w:r>
      <w:r w:rsidR="006971BA" w:rsidRPr="000E7A6C">
        <w:rPr>
          <w:rFonts w:ascii="Times New Roman" w:hAnsi="Times New Roman" w:cs="Times New Roman"/>
          <w:sz w:val="24"/>
        </w:rPr>
        <w:t xml:space="preserve">Первый этап: подготовительный </w:t>
      </w:r>
    </w:p>
    <w:p w:rsidR="000E7A6C" w:rsidRDefault="006971BA" w:rsidP="00747CCB">
      <w:pPr>
        <w:pStyle w:val="a7"/>
        <w:pBdr>
          <w:top w:val="nil"/>
          <w:left w:val="nil"/>
          <w:bottom w:val="nil"/>
          <w:right w:val="nil"/>
          <w:between w:val="nil"/>
        </w:pBdr>
        <w:spacing w:after="0"/>
        <w:ind w:left="0"/>
        <w:jc w:val="both"/>
        <w:rPr>
          <w:rFonts w:ascii="Times New Roman" w:hAnsi="Times New Roman" w:cs="Times New Roman"/>
          <w:sz w:val="24"/>
        </w:rPr>
      </w:pPr>
      <w:r w:rsidRPr="000E7A6C">
        <w:rPr>
          <w:rFonts w:ascii="Times New Roman" w:hAnsi="Times New Roman" w:cs="Times New Roman"/>
          <w:sz w:val="24"/>
        </w:rPr>
        <w:t xml:space="preserve">Цель: формирование артикуляторной базы, развитие и совершенствование сенсомоторных функций, психологических предпосылок и коммуникабельности. </w:t>
      </w:r>
    </w:p>
    <w:p w:rsidR="000E7A6C" w:rsidRDefault="006971BA" w:rsidP="00747CCB">
      <w:pPr>
        <w:pStyle w:val="a7"/>
        <w:pBdr>
          <w:top w:val="nil"/>
          <w:left w:val="nil"/>
          <w:bottom w:val="nil"/>
          <w:right w:val="nil"/>
          <w:between w:val="nil"/>
        </w:pBdr>
        <w:spacing w:after="0"/>
        <w:ind w:left="0"/>
        <w:jc w:val="both"/>
        <w:rPr>
          <w:rFonts w:ascii="Times New Roman" w:hAnsi="Times New Roman" w:cs="Times New Roman"/>
          <w:sz w:val="24"/>
        </w:rPr>
      </w:pPr>
      <w:r w:rsidRPr="000E7A6C">
        <w:rPr>
          <w:rFonts w:ascii="Times New Roman" w:hAnsi="Times New Roman" w:cs="Times New Roman"/>
          <w:sz w:val="24"/>
        </w:rPr>
        <w:t xml:space="preserve">- развитие органов артикуляции; </w:t>
      </w:r>
    </w:p>
    <w:p w:rsidR="000E7A6C" w:rsidRDefault="006971BA" w:rsidP="00747CCB">
      <w:pPr>
        <w:pStyle w:val="a7"/>
        <w:pBdr>
          <w:top w:val="nil"/>
          <w:left w:val="nil"/>
          <w:bottom w:val="nil"/>
          <w:right w:val="nil"/>
          <w:between w:val="nil"/>
        </w:pBdr>
        <w:spacing w:after="0"/>
        <w:ind w:left="0"/>
        <w:jc w:val="both"/>
        <w:rPr>
          <w:rFonts w:ascii="Times New Roman" w:hAnsi="Times New Roman" w:cs="Times New Roman"/>
          <w:sz w:val="24"/>
        </w:rPr>
      </w:pPr>
      <w:r w:rsidRPr="000E7A6C">
        <w:rPr>
          <w:rFonts w:ascii="Times New Roman" w:hAnsi="Times New Roman" w:cs="Times New Roman"/>
          <w:sz w:val="24"/>
        </w:rPr>
        <w:t xml:space="preserve">- развитие слухового внимания и слухового контроля; </w:t>
      </w:r>
    </w:p>
    <w:p w:rsidR="000E7A6C" w:rsidRDefault="006971BA" w:rsidP="00747CCB">
      <w:pPr>
        <w:pStyle w:val="a7"/>
        <w:pBdr>
          <w:top w:val="nil"/>
          <w:left w:val="nil"/>
          <w:bottom w:val="nil"/>
          <w:right w:val="nil"/>
          <w:between w:val="nil"/>
        </w:pBdr>
        <w:spacing w:after="0"/>
        <w:ind w:left="0"/>
        <w:jc w:val="both"/>
        <w:rPr>
          <w:rFonts w:ascii="Times New Roman" w:hAnsi="Times New Roman" w:cs="Times New Roman"/>
          <w:sz w:val="24"/>
        </w:rPr>
      </w:pPr>
      <w:r w:rsidRPr="000E7A6C">
        <w:rPr>
          <w:rFonts w:ascii="Times New Roman" w:hAnsi="Times New Roman" w:cs="Times New Roman"/>
          <w:sz w:val="24"/>
        </w:rPr>
        <w:t xml:space="preserve">- развитие звукового восприятия </w:t>
      </w:r>
    </w:p>
    <w:p w:rsidR="00475CD6" w:rsidRDefault="006971BA" w:rsidP="00747CCB">
      <w:pPr>
        <w:pStyle w:val="a7"/>
        <w:pBdr>
          <w:top w:val="nil"/>
          <w:left w:val="nil"/>
          <w:bottom w:val="nil"/>
          <w:right w:val="nil"/>
          <w:between w:val="nil"/>
        </w:pBdr>
        <w:spacing w:after="0"/>
        <w:ind w:left="0"/>
        <w:jc w:val="both"/>
        <w:rPr>
          <w:rFonts w:ascii="Times New Roman" w:hAnsi="Times New Roman" w:cs="Times New Roman"/>
          <w:sz w:val="24"/>
        </w:rPr>
      </w:pPr>
      <w:r w:rsidRPr="000E7A6C">
        <w:rPr>
          <w:rFonts w:ascii="Times New Roman" w:hAnsi="Times New Roman" w:cs="Times New Roman"/>
          <w:sz w:val="24"/>
        </w:rPr>
        <w:t xml:space="preserve">Второй этап: постановка звука </w:t>
      </w:r>
    </w:p>
    <w:p w:rsidR="000E7A6C" w:rsidRDefault="006971BA" w:rsidP="00747CCB">
      <w:pPr>
        <w:pStyle w:val="a7"/>
        <w:pBdr>
          <w:top w:val="nil"/>
          <w:left w:val="nil"/>
          <w:bottom w:val="nil"/>
          <w:right w:val="nil"/>
          <w:between w:val="nil"/>
        </w:pBdr>
        <w:spacing w:after="0"/>
        <w:ind w:left="0"/>
        <w:jc w:val="both"/>
        <w:rPr>
          <w:rFonts w:ascii="Times New Roman" w:hAnsi="Times New Roman" w:cs="Times New Roman"/>
          <w:sz w:val="24"/>
        </w:rPr>
      </w:pPr>
      <w:r w:rsidRPr="000E7A6C">
        <w:rPr>
          <w:rFonts w:ascii="Times New Roman" w:hAnsi="Times New Roman" w:cs="Times New Roman"/>
          <w:sz w:val="24"/>
        </w:rPr>
        <w:t xml:space="preserve">Цель: постановка звука (изолировано). </w:t>
      </w:r>
    </w:p>
    <w:p w:rsidR="00475CD6" w:rsidRDefault="006971BA" w:rsidP="00747CCB">
      <w:pPr>
        <w:pStyle w:val="a7"/>
        <w:pBdr>
          <w:top w:val="nil"/>
          <w:left w:val="nil"/>
          <w:bottom w:val="nil"/>
          <w:right w:val="nil"/>
          <w:between w:val="nil"/>
        </w:pBdr>
        <w:spacing w:after="0"/>
        <w:ind w:left="0"/>
        <w:jc w:val="both"/>
        <w:rPr>
          <w:rFonts w:ascii="Times New Roman" w:hAnsi="Times New Roman" w:cs="Times New Roman"/>
          <w:sz w:val="24"/>
        </w:rPr>
      </w:pPr>
      <w:r w:rsidRPr="000E7A6C">
        <w:rPr>
          <w:rFonts w:ascii="Times New Roman" w:hAnsi="Times New Roman" w:cs="Times New Roman"/>
          <w:sz w:val="24"/>
        </w:rPr>
        <w:t xml:space="preserve">- коррекция дефектов произношения; </w:t>
      </w:r>
    </w:p>
    <w:p w:rsidR="00475CD6" w:rsidRDefault="006971BA" w:rsidP="00747CCB">
      <w:pPr>
        <w:pStyle w:val="a7"/>
        <w:pBdr>
          <w:top w:val="nil"/>
          <w:left w:val="nil"/>
          <w:bottom w:val="nil"/>
          <w:right w:val="nil"/>
          <w:between w:val="nil"/>
        </w:pBdr>
        <w:spacing w:after="0"/>
        <w:ind w:left="0"/>
        <w:jc w:val="both"/>
        <w:rPr>
          <w:rFonts w:ascii="Times New Roman" w:hAnsi="Times New Roman" w:cs="Times New Roman"/>
          <w:sz w:val="24"/>
        </w:rPr>
      </w:pPr>
      <w:r w:rsidRPr="000E7A6C">
        <w:rPr>
          <w:rFonts w:ascii="Times New Roman" w:hAnsi="Times New Roman" w:cs="Times New Roman"/>
          <w:sz w:val="24"/>
        </w:rPr>
        <w:t xml:space="preserve">- формирование полноценных фонетических представлений (на базе развития фонематического восприятия) совершенствование звуковых обобщений в процессе упражнений в звуковом анализе и синтезе; </w:t>
      </w:r>
    </w:p>
    <w:p w:rsidR="00475CD6" w:rsidRDefault="006971BA" w:rsidP="00747CCB">
      <w:pPr>
        <w:pStyle w:val="a7"/>
        <w:pBdr>
          <w:top w:val="nil"/>
          <w:left w:val="nil"/>
          <w:bottom w:val="nil"/>
          <w:right w:val="nil"/>
          <w:between w:val="nil"/>
        </w:pBdr>
        <w:spacing w:after="0"/>
        <w:ind w:left="0"/>
        <w:jc w:val="both"/>
        <w:rPr>
          <w:rFonts w:ascii="Times New Roman" w:hAnsi="Times New Roman" w:cs="Times New Roman"/>
          <w:sz w:val="24"/>
        </w:rPr>
      </w:pPr>
      <w:r w:rsidRPr="000E7A6C">
        <w:rPr>
          <w:rFonts w:ascii="Times New Roman" w:hAnsi="Times New Roman" w:cs="Times New Roman"/>
          <w:sz w:val="24"/>
        </w:rPr>
        <w:t xml:space="preserve">- развитие мелкой моторики, органов артикуляции. </w:t>
      </w:r>
    </w:p>
    <w:p w:rsidR="00475CD6" w:rsidRDefault="006971BA" w:rsidP="00747CCB">
      <w:pPr>
        <w:pStyle w:val="a7"/>
        <w:pBdr>
          <w:top w:val="nil"/>
          <w:left w:val="nil"/>
          <w:bottom w:val="nil"/>
          <w:right w:val="nil"/>
          <w:between w:val="nil"/>
        </w:pBdr>
        <w:spacing w:after="0"/>
        <w:ind w:left="0"/>
        <w:jc w:val="both"/>
        <w:rPr>
          <w:rFonts w:ascii="Times New Roman" w:hAnsi="Times New Roman" w:cs="Times New Roman"/>
          <w:sz w:val="24"/>
        </w:rPr>
      </w:pPr>
      <w:r w:rsidRPr="000E7A6C">
        <w:rPr>
          <w:rFonts w:ascii="Times New Roman" w:hAnsi="Times New Roman" w:cs="Times New Roman"/>
          <w:sz w:val="24"/>
        </w:rPr>
        <w:t xml:space="preserve">Третий этап: автоматизация звука </w:t>
      </w:r>
    </w:p>
    <w:p w:rsidR="00475CD6" w:rsidRDefault="006971BA" w:rsidP="00747CCB">
      <w:pPr>
        <w:pStyle w:val="a7"/>
        <w:pBdr>
          <w:top w:val="nil"/>
          <w:left w:val="nil"/>
          <w:bottom w:val="nil"/>
          <w:right w:val="nil"/>
          <w:between w:val="nil"/>
        </w:pBdr>
        <w:spacing w:after="0"/>
        <w:ind w:left="0"/>
        <w:jc w:val="both"/>
        <w:rPr>
          <w:rFonts w:ascii="Times New Roman" w:hAnsi="Times New Roman" w:cs="Times New Roman"/>
          <w:sz w:val="24"/>
        </w:rPr>
      </w:pPr>
      <w:r w:rsidRPr="000E7A6C">
        <w:rPr>
          <w:rFonts w:ascii="Times New Roman" w:hAnsi="Times New Roman" w:cs="Times New Roman"/>
          <w:sz w:val="24"/>
        </w:rPr>
        <w:t xml:space="preserve">Цель: закрепление звука в речи. </w:t>
      </w:r>
    </w:p>
    <w:p w:rsidR="00475CD6" w:rsidRDefault="006971BA" w:rsidP="00747CCB">
      <w:pPr>
        <w:pStyle w:val="a7"/>
        <w:pBdr>
          <w:top w:val="nil"/>
          <w:left w:val="nil"/>
          <w:bottom w:val="nil"/>
          <w:right w:val="nil"/>
          <w:between w:val="nil"/>
        </w:pBdr>
        <w:spacing w:after="0"/>
        <w:ind w:left="0"/>
        <w:jc w:val="both"/>
        <w:rPr>
          <w:rFonts w:ascii="Times New Roman" w:hAnsi="Times New Roman" w:cs="Times New Roman"/>
          <w:sz w:val="24"/>
        </w:rPr>
      </w:pPr>
      <w:r w:rsidRPr="000E7A6C">
        <w:rPr>
          <w:rFonts w:ascii="Times New Roman" w:hAnsi="Times New Roman" w:cs="Times New Roman"/>
          <w:sz w:val="24"/>
        </w:rPr>
        <w:t>-кор</w:t>
      </w:r>
      <w:r w:rsidR="00475CD6">
        <w:rPr>
          <w:rFonts w:ascii="Times New Roman" w:hAnsi="Times New Roman" w:cs="Times New Roman"/>
          <w:sz w:val="24"/>
        </w:rPr>
        <w:t>рекция дефектов произношения;</w:t>
      </w:r>
    </w:p>
    <w:p w:rsidR="00475CD6" w:rsidRDefault="006971BA" w:rsidP="00747CCB">
      <w:pPr>
        <w:pStyle w:val="a7"/>
        <w:pBdr>
          <w:top w:val="nil"/>
          <w:left w:val="nil"/>
          <w:bottom w:val="nil"/>
          <w:right w:val="nil"/>
          <w:between w:val="nil"/>
        </w:pBdr>
        <w:spacing w:after="0"/>
        <w:ind w:left="0"/>
        <w:jc w:val="both"/>
        <w:rPr>
          <w:rFonts w:ascii="Times New Roman" w:hAnsi="Times New Roman" w:cs="Times New Roman"/>
          <w:sz w:val="24"/>
        </w:rPr>
      </w:pPr>
      <w:r w:rsidRPr="000E7A6C">
        <w:rPr>
          <w:rFonts w:ascii="Times New Roman" w:hAnsi="Times New Roman" w:cs="Times New Roman"/>
          <w:sz w:val="24"/>
        </w:rPr>
        <w:t xml:space="preserve">- развитие мелкой моторики, органов артикуляции. </w:t>
      </w:r>
    </w:p>
    <w:p w:rsidR="00475CD6" w:rsidRDefault="006971BA" w:rsidP="00747CCB">
      <w:pPr>
        <w:pStyle w:val="a7"/>
        <w:pBdr>
          <w:top w:val="nil"/>
          <w:left w:val="nil"/>
          <w:bottom w:val="nil"/>
          <w:right w:val="nil"/>
          <w:between w:val="nil"/>
        </w:pBdr>
        <w:spacing w:after="0"/>
        <w:ind w:left="0"/>
        <w:jc w:val="both"/>
        <w:rPr>
          <w:rFonts w:ascii="Times New Roman" w:hAnsi="Times New Roman" w:cs="Times New Roman"/>
          <w:sz w:val="24"/>
        </w:rPr>
      </w:pPr>
      <w:r w:rsidRPr="000E7A6C">
        <w:rPr>
          <w:rFonts w:ascii="Times New Roman" w:hAnsi="Times New Roman" w:cs="Times New Roman"/>
          <w:sz w:val="24"/>
        </w:rPr>
        <w:t>Четвертый этап: дифференциация звуков</w:t>
      </w:r>
    </w:p>
    <w:p w:rsidR="00475CD6" w:rsidRDefault="006971BA" w:rsidP="00747CCB">
      <w:pPr>
        <w:pStyle w:val="a7"/>
        <w:pBdr>
          <w:top w:val="nil"/>
          <w:left w:val="nil"/>
          <w:bottom w:val="nil"/>
          <w:right w:val="nil"/>
          <w:between w:val="nil"/>
        </w:pBdr>
        <w:spacing w:after="0"/>
        <w:ind w:left="0"/>
        <w:jc w:val="both"/>
        <w:rPr>
          <w:rFonts w:ascii="Times New Roman" w:hAnsi="Times New Roman" w:cs="Times New Roman"/>
          <w:sz w:val="24"/>
        </w:rPr>
      </w:pPr>
      <w:r w:rsidRPr="000E7A6C">
        <w:rPr>
          <w:rFonts w:ascii="Times New Roman" w:hAnsi="Times New Roman" w:cs="Times New Roman"/>
          <w:sz w:val="24"/>
        </w:rPr>
        <w:t xml:space="preserve"> Цель: различать и четко произносить звуки схожие по звучанию. </w:t>
      </w:r>
    </w:p>
    <w:p w:rsidR="00475CD6" w:rsidRDefault="006971BA" w:rsidP="00747CCB">
      <w:pPr>
        <w:pStyle w:val="a7"/>
        <w:pBdr>
          <w:top w:val="nil"/>
          <w:left w:val="nil"/>
          <w:bottom w:val="nil"/>
          <w:right w:val="nil"/>
          <w:between w:val="nil"/>
        </w:pBdr>
        <w:spacing w:after="0"/>
        <w:ind w:left="0"/>
        <w:jc w:val="both"/>
        <w:rPr>
          <w:rFonts w:ascii="Times New Roman" w:hAnsi="Times New Roman" w:cs="Times New Roman"/>
          <w:sz w:val="24"/>
        </w:rPr>
      </w:pPr>
      <w:r w:rsidRPr="000E7A6C">
        <w:rPr>
          <w:rFonts w:ascii="Times New Roman" w:hAnsi="Times New Roman" w:cs="Times New Roman"/>
          <w:sz w:val="24"/>
        </w:rPr>
        <w:t xml:space="preserve">- коррекция дефектов произношения; </w:t>
      </w:r>
    </w:p>
    <w:p w:rsidR="00475CD6" w:rsidRDefault="006971BA" w:rsidP="00747CCB">
      <w:pPr>
        <w:pStyle w:val="a7"/>
        <w:pBdr>
          <w:top w:val="nil"/>
          <w:left w:val="nil"/>
          <w:bottom w:val="nil"/>
          <w:right w:val="nil"/>
          <w:between w:val="nil"/>
        </w:pBdr>
        <w:spacing w:after="0"/>
        <w:ind w:left="0"/>
        <w:jc w:val="both"/>
        <w:rPr>
          <w:rFonts w:ascii="Times New Roman" w:hAnsi="Times New Roman" w:cs="Times New Roman"/>
          <w:sz w:val="24"/>
        </w:rPr>
      </w:pPr>
      <w:r w:rsidRPr="000E7A6C">
        <w:rPr>
          <w:rFonts w:ascii="Times New Roman" w:hAnsi="Times New Roman" w:cs="Times New Roman"/>
          <w:sz w:val="24"/>
        </w:rPr>
        <w:t xml:space="preserve">- развитие мелкой моторики, органов артикуляции. </w:t>
      </w:r>
    </w:p>
    <w:p w:rsidR="006971BA" w:rsidRPr="000E7A6C" w:rsidRDefault="006971BA" w:rsidP="00747CCB">
      <w:pPr>
        <w:pStyle w:val="a7"/>
        <w:pBdr>
          <w:top w:val="nil"/>
          <w:left w:val="nil"/>
          <w:bottom w:val="nil"/>
          <w:right w:val="nil"/>
          <w:between w:val="nil"/>
        </w:pBdr>
        <w:spacing w:after="0"/>
        <w:ind w:left="0"/>
        <w:jc w:val="both"/>
        <w:rPr>
          <w:rFonts w:ascii="Times New Roman" w:hAnsi="Times New Roman" w:cs="Times New Roman"/>
          <w:sz w:val="24"/>
        </w:rPr>
      </w:pPr>
      <w:r w:rsidRPr="000E7A6C">
        <w:rPr>
          <w:rFonts w:ascii="Times New Roman" w:hAnsi="Times New Roman" w:cs="Times New Roman"/>
          <w:sz w:val="24"/>
        </w:rPr>
        <w:t>Форма проведения занятий - индивидуальная. Периодичность - 2 раза в неделю, продолжительность 15-25 минут</w:t>
      </w:r>
    </w:p>
    <w:p w:rsidR="00036E98" w:rsidRDefault="00747CCB" w:rsidP="00747CCB">
      <w:pPr>
        <w:pStyle w:val="a7"/>
        <w:pBdr>
          <w:top w:val="nil"/>
          <w:left w:val="nil"/>
          <w:bottom w:val="nil"/>
          <w:right w:val="nil"/>
          <w:between w:val="nil"/>
        </w:pBdr>
        <w:spacing w:after="0"/>
        <w:ind w:left="0"/>
        <w:jc w:val="both"/>
        <w:rPr>
          <w:rFonts w:ascii="Times New Roman" w:hAnsi="Times New Roman" w:cs="Times New Roman"/>
          <w:sz w:val="24"/>
        </w:rPr>
      </w:pPr>
      <w:r w:rsidRPr="00747CCB">
        <w:rPr>
          <w:rFonts w:ascii="Times New Roman" w:hAnsi="Times New Roman" w:cs="Times New Roman"/>
          <w:sz w:val="24"/>
        </w:rPr>
        <w:t xml:space="preserve">Эффективность коррекционно - развивающей работы определяется четкой организацией детей в период их пребывания на </w:t>
      </w:r>
      <w:proofErr w:type="spellStart"/>
      <w:r w:rsidRPr="00747CCB">
        <w:rPr>
          <w:rFonts w:ascii="Times New Roman" w:hAnsi="Times New Roman" w:cs="Times New Roman"/>
          <w:sz w:val="24"/>
        </w:rPr>
        <w:t>логопункте</w:t>
      </w:r>
      <w:proofErr w:type="spellEnd"/>
      <w:r w:rsidRPr="00747CCB">
        <w:rPr>
          <w:rFonts w:ascii="Times New Roman" w:hAnsi="Times New Roman" w:cs="Times New Roman"/>
          <w:sz w:val="24"/>
        </w:rPr>
        <w:t xml:space="preserve">, координацией и преемственностью в работе всех субъектов коррекционного процесса: логопеда, родителя. </w:t>
      </w:r>
    </w:p>
    <w:p w:rsidR="00036E98" w:rsidRDefault="00036E98" w:rsidP="00747CCB">
      <w:pPr>
        <w:pStyle w:val="a7"/>
        <w:pBdr>
          <w:top w:val="nil"/>
          <w:left w:val="nil"/>
          <w:bottom w:val="nil"/>
          <w:right w:val="nil"/>
          <w:between w:val="nil"/>
        </w:pBdr>
        <w:spacing w:after="0"/>
        <w:ind w:left="0"/>
        <w:jc w:val="both"/>
        <w:rPr>
          <w:rFonts w:ascii="Times New Roman" w:hAnsi="Times New Roman" w:cs="Times New Roman"/>
          <w:sz w:val="24"/>
        </w:rPr>
      </w:pPr>
      <w:r>
        <w:rPr>
          <w:rFonts w:ascii="Times New Roman" w:hAnsi="Times New Roman" w:cs="Times New Roman"/>
          <w:sz w:val="24"/>
        </w:rPr>
        <w:tab/>
      </w:r>
      <w:r w:rsidR="00747CCB" w:rsidRPr="00747CCB">
        <w:rPr>
          <w:rFonts w:ascii="Times New Roman" w:hAnsi="Times New Roman" w:cs="Times New Roman"/>
          <w:sz w:val="24"/>
        </w:rPr>
        <w:t xml:space="preserve">Логопедическая работа осуществляется на индивидуальных занятиях. Занятия организуются с учетом психогигиенических требований к режиму логопедических занятий, их структуре, способам взаимодействия ребенка с педагогом. Обеспечивается реализация </w:t>
      </w:r>
      <w:proofErr w:type="spellStart"/>
      <w:r w:rsidR="00747CCB" w:rsidRPr="00747CCB">
        <w:rPr>
          <w:rFonts w:ascii="Times New Roman" w:hAnsi="Times New Roman" w:cs="Times New Roman"/>
          <w:sz w:val="24"/>
        </w:rPr>
        <w:t>здоровьесбережения</w:t>
      </w:r>
      <w:proofErr w:type="spellEnd"/>
      <w:r w:rsidR="00747CCB" w:rsidRPr="00747CCB">
        <w:rPr>
          <w:rFonts w:ascii="Times New Roman" w:hAnsi="Times New Roman" w:cs="Times New Roman"/>
          <w:sz w:val="24"/>
        </w:rPr>
        <w:t xml:space="preserve"> по охране жизни и здоровья воспитанников. На коррекционно-развивающих занятиях с помощью специальных игр и упражнений создаются условия для повышения работоспособности детей, преодоления психоэмоционального напряжения, стабилизации эмоционального фона. Логопедическое воздействие осуществляется различными методами, среди которых условно выделяются </w:t>
      </w:r>
      <w:proofErr w:type="gramStart"/>
      <w:r w:rsidR="00747CCB" w:rsidRPr="00747CCB">
        <w:rPr>
          <w:rFonts w:ascii="Times New Roman" w:hAnsi="Times New Roman" w:cs="Times New Roman"/>
          <w:sz w:val="24"/>
        </w:rPr>
        <w:t>наглядные</w:t>
      </w:r>
      <w:proofErr w:type="gramEnd"/>
      <w:r w:rsidR="00747CCB" w:rsidRPr="00747CCB">
        <w:rPr>
          <w:rFonts w:ascii="Times New Roman" w:hAnsi="Times New Roman" w:cs="Times New Roman"/>
          <w:sz w:val="24"/>
        </w:rPr>
        <w:t xml:space="preserve">, словесные и практические. </w:t>
      </w:r>
    </w:p>
    <w:p w:rsidR="00036E98" w:rsidRDefault="00036E98" w:rsidP="00747CCB">
      <w:pPr>
        <w:pStyle w:val="a7"/>
        <w:pBdr>
          <w:top w:val="nil"/>
          <w:left w:val="nil"/>
          <w:bottom w:val="nil"/>
          <w:right w:val="nil"/>
          <w:between w:val="nil"/>
        </w:pBdr>
        <w:spacing w:after="0"/>
        <w:ind w:left="0"/>
        <w:jc w:val="both"/>
        <w:rPr>
          <w:rFonts w:ascii="Times New Roman" w:hAnsi="Times New Roman" w:cs="Times New Roman"/>
          <w:sz w:val="24"/>
        </w:rPr>
      </w:pPr>
      <w:r>
        <w:rPr>
          <w:rFonts w:ascii="Times New Roman" w:hAnsi="Times New Roman" w:cs="Times New Roman"/>
          <w:sz w:val="24"/>
        </w:rPr>
        <w:tab/>
      </w:r>
      <w:r w:rsidR="00747CCB" w:rsidRPr="00747CCB">
        <w:rPr>
          <w:rFonts w:ascii="Times New Roman" w:hAnsi="Times New Roman" w:cs="Times New Roman"/>
          <w:sz w:val="24"/>
        </w:rPr>
        <w:t xml:space="preserve">В соответствии с ФГОС ДО основной формой работы с детьми-дошкольниками по всем направлениям развития является игровая деятельность. Рабочая программа учитывает это положение, но предполагает, что занятие остается одной из основных форм работы с детьми, имеющими нарушения речи при максимальном использовании игровых форм в рамках каждого занятия. </w:t>
      </w:r>
    </w:p>
    <w:p w:rsidR="00475CD6" w:rsidRDefault="00036E98" w:rsidP="00747CCB">
      <w:pPr>
        <w:pStyle w:val="a7"/>
        <w:pBdr>
          <w:top w:val="nil"/>
          <w:left w:val="nil"/>
          <w:bottom w:val="nil"/>
          <w:right w:val="nil"/>
          <w:between w:val="nil"/>
        </w:pBdr>
        <w:spacing w:after="0"/>
        <w:ind w:left="0"/>
        <w:jc w:val="both"/>
        <w:rPr>
          <w:rFonts w:ascii="Times New Roman" w:hAnsi="Times New Roman" w:cs="Times New Roman"/>
          <w:sz w:val="24"/>
        </w:rPr>
      </w:pPr>
      <w:r>
        <w:rPr>
          <w:rFonts w:ascii="Times New Roman" w:hAnsi="Times New Roman" w:cs="Times New Roman"/>
          <w:sz w:val="24"/>
        </w:rPr>
        <w:tab/>
      </w:r>
      <w:r w:rsidR="00747CCB" w:rsidRPr="00747CCB">
        <w:rPr>
          <w:rFonts w:ascii="Times New Roman" w:hAnsi="Times New Roman" w:cs="Times New Roman"/>
          <w:sz w:val="24"/>
        </w:rPr>
        <w:t xml:space="preserve"> Выпуск детей проводится в течение всего учебного года по мере устранения у них дефектов речи. Результаты логопедической работы отмечаются в речевой карте ребенка. </w:t>
      </w:r>
      <w:r w:rsidR="006971BA">
        <w:rPr>
          <w:rFonts w:ascii="Times New Roman" w:hAnsi="Times New Roman" w:cs="Times New Roman"/>
          <w:sz w:val="24"/>
        </w:rPr>
        <w:tab/>
      </w:r>
    </w:p>
    <w:p w:rsidR="006971BA" w:rsidRDefault="00475CD6" w:rsidP="00747CCB">
      <w:pPr>
        <w:pStyle w:val="a7"/>
        <w:pBdr>
          <w:top w:val="nil"/>
          <w:left w:val="nil"/>
          <w:bottom w:val="nil"/>
          <w:right w:val="nil"/>
          <w:between w:val="nil"/>
        </w:pBdr>
        <w:spacing w:after="0"/>
        <w:ind w:left="0"/>
        <w:jc w:val="both"/>
        <w:rPr>
          <w:rFonts w:ascii="Times New Roman" w:hAnsi="Times New Roman" w:cs="Times New Roman"/>
          <w:sz w:val="24"/>
        </w:rPr>
      </w:pPr>
      <w:r>
        <w:rPr>
          <w:rFonts w:ascii="Times New Roman" w:hAnsi="Times New Roman" w:cs="Times New Roman"/>
          <w:sz w:val="24"/>
        </w:rPr>
        <w:lastRenderedPageBreak/>
        <w:tab/>
      </w:r>
      <w:r w:rsidR="00747CCB" w:rsidRPr="00747CCB">
        <w:rPr>
          <w:rFonts w:ascii="Times New Roman" w:hAnsi="Times New Roman" w:cs="Times New Roman"/>
          <w:sz w:val="24"/>
        </w:rPr>
        <w:t xml:space="preserve">Продолжительность коррекционно-развивающей работы во многом обусловлена индивидуальными особенностями детей. Основная цель индивидуальных занятий состоит в выборе и в применении комплекса артикуляционных упражнений, направленных на устранение специфических нарушений звуковой стороны речи. На индивидуальных занятиях логопед имеет возможность установить эмоциональный контакт с ребенком, активизировать контроль над качеством звучащей речи, корригировать речевой дефект, сгладить невротические реакции. 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 </w:t>
      </w:r>
    </w:p>
    <w:p w:rsidR="006971BA" w:rsidRDefault="006971BA" w:rsidP="00747CCB">
      <w:pPr>
        <w:pStyle w:val="a7"/>
        <w:pBdr>
          <w:top w:val="nil"/>
          <w:left w:val="nil"/>
          <w:bottom w:val="nil"/>
          <w:right w:val="nil"/>
          <w:between w:val="nil"/>
        </w:pBdr>
        <w:spacing w:after="0"/>
        <w:ind w:left="0"/>
        <w:jc w:val="both"/>
        <w:rPr>
          <w:rFonts w:ascii="Times New Roman" w:hAnsi="Times New Roman" w:cs="Times New Roman"/>
          <w:sz w:val="24"/>
        </w:rPr>
      </w:pPr>
      <w:r>
        <w:rPr>
          <w:rFonts w:ascii="Times New Roman" w:hAnsi="Times New Roman" w:cs="Times New Roman"/>
          <w:sz w:val="24"/>
        </w:rPr>
        <w:tab/>
      </w:r>
      <w:r w:rsidR="00747CCB" w:rsidRPr="00747CCB">
        <w:rPr>
          <w:rFonts w:ascii="Times New Roman" w:hAnsi="Times New Roman" w:cs="Times New Roman"/>
          <w:sz w:val="24"/>
        </w:rPr>
        <w:t xml:space="preserve">Индивидуальная работа по коррекции и развитию речи строится по следующим основным направлениям: </w:t>
      </w:r>
    </w:p>
    <w:p w:rsidR="006971BA" w:rsidRDefault="00747CCB" w:rsidP="006971BA">
      <w:pPr>
        <w:pStyle w:val="a7"/>
        <w:numPr>
          <w:ilvl w:val="1"/>
          <w:numId w:val="21"/>
        </w:numPr>
        <w:pBdr>
          <w:top w:val="nil"/>
          <w:left w:val="nil"/>
          <w:bottom w:val="nil"/>
          <w:right w:val="nil"/>
          <w:between w:val="nil"/>
        </w:pBdr>
        <w:spacing w:after="0"/>
        <w:ind w:left="0" w:firstLine="0"/>
        <w:jc w:val="both"/>
        <w:rPr>
          <w:rFonts w:ascii="Times New Roman" w:hAnsi="Times New Roman" w:cs="Times New Roman"/>
          <w:sz w:val="24"/>
        </w:rPr>
      </w:pPr>
      <w:r w:rsidRPr="00747CCB">
        <w:rPr>
          <w:rFonts w:ascii="Times New Roman" w:hAnsi="Times New Roman" w:cs="Times New Roman"/>
          <w:sz w:val="24"/>
        </w:rPr>
        <w:t>совершен</w:t>
      </w:r>
      <w:r w:rsidR="006971BA">
        <w:rPr>
          <w:rFonts w:ascii="Times New Roman" w:hAnsi="Times New Roman" w:cs="Times New Roman"/>
          <w:sz w:val="24"/>
        </w:rPr>
        <w:t xml:space="preserve">ствование </w:t>
      </w:r>
      <w:proofErr w:type="gramStart"/>
      <w:r w:rsidR="006971BA">
        <w:rPr>
          <w:rFonts w:ascii="Times New Roman" w:hAnsi="Times New Roman" w:cs="Times New Roman"/>
          <w:sz w:val="24"/>
        </w:rPr>
        <w:t>мимическом</w:t>
      </w:r>
      <w:proofErr w:type="gramEnd"/>
      <w:r w:rsidR="006971BA">
        <w:rPr>
          <w:rFonts w:ascii="Times New Roman" w:hAnsi="Times New Roman" w:cs="Times New Roman"/>
          <w:sz w:val="24"/>
        </w:rPr>
        <w:t xml:space="preserve"> моторики;</w:t>
      </w:r>
    </w:p>
    <w:p w:rsidR="006971BA" w:rsidRDefault="00747CCB" w:rsidP="006971BA">
      <w:pPr>
        <w:pStyle w:val="a7"/>
        <w:numPr>
          <w:ilvl w:val="1"/>
          <w:numId w:val="21"/>
        </w:numPr>
        <w:pBdr>
          <w:top w:val="nil"/>
          <w:left w:val="nil"/>
          <w:bottom w:val="nil"/>
          <w:right w:val="nil"/>
          <w:between w:val="nil"/>
        </w:pBdr>
        <w:spacing w:after="0"/>
        <w:ind w:left="0" w:firstLine="0"/>
        <w:jc w:val="both"/>
        <w:rPr>
          <w:rFonts w:ascii="Times New Roman" w:hAnsi="Times New Roman" w:cs="Times New Roman"/>
          <w:sz w:val="24"/>
        </w:rPr>
      </w:pPr>
      <w:r w:rsidRPr="00747CCB">
        <w:rPr>
          <w:rFonts w:ascii="Times New Roman" w:hAnsi="Times New Roman" w:cs="Times New Roman"/>
          <w:sz w:val="24"/>
        </w:rPr>
        <w:t>совершенствование статической и дина</w:t>
      </w:r>
      <w:r w:rsidR="006971BA">
        <w:rPr>
          <w:rFonts w:ascii="Times New Roman" w:hAnsi="Times New Roman" w:cs="Times New Roman"/>
          <w:sz w:val="24"/>
        </w:rPr>
        <w:t>мической организации движений (</w:t>
      </w:r>
      <w:r w:rsidRPr="00747CCB">
        <w:rPr>
          <w:rFonts w:ascii="Times New Roman" w:hAnsi="Times New Roman" w:cs="Times New Roman"/>
          <w:sz w:val="24"/>
        </w:rPr>
        <w:t>мел</w:t>
      </w:r>
      <w:r w:rsidR="006971BA">
        <w:rPr>
          <w:rFonts w:ascii="Times New Roman" w:hAnsi="Times New Roman" w:cs="Times New Roman"/>
          <w:sz w:val="24"/>
        </w:rPr>
        <w:t>кая и артикуляционная моторика);</w:t>
      </w:r>
      <w:r w:rsidRPr="00747CCB">
        <w:rPr>
          <w:rFonts w:ascii="Times New Roman" w:hAnsi="Times New Roman" w:cs="Times New Roman"/>
          <w:sz w:val="24"/>
        </w:rPr>
        <w:t xml:space="preserve"> </w:t>
      </w:r>
    </w:p>
    <w:p w:rsidR="006971BA" w:rsidRDefault="00747CCB" w:rsidP="006971BA">
      <w:pPr>
        <w:pStyle w:val="a7"/>
        <w:numPr>
          <w:ilvl w:val="1"/>
          <w:numId w:val="21"/>
        </w:numPr>
        <w:pBdr>
          <w:top w:val="nil"/>
          <w:left w:val="nil"/>
          <w:bottom w:val="nil"/>
          <w:right w:val="nil"/>
          <w:between w:val="nil"/>
        </w:pBdr>
        <w:spacing w:after="0"/>
        <w:ind w:left="0" w:firstLine="0"/>
        <w:jc w:val="both"/>
        <w:rPr>
          <w:rFonts w:ascii="Times New Roman" w:hAnsi="Times New Roman" w:cs="Times New Roman"/>
          <w:sz w:val="24"/>
        </w:rPr>
      </w:pPr>
      <w:r w:rsidRPr="00747CCB">
        <w:rPr>
          <w:rFonts w:ascii="Times New Roman" w:hAnsi="Times New Roman" w:cs="Times New Roman"/>
          <w:sz w:val="24"/>
        </w:rPr>
        <w:t xml:space="preserve">развитие </w:t>
      </w:r>
      <w:proofErr w:type="gramStart"/>
      <w:r w:rsidRPr="00747CCB">
        <w:rPr>
          <w:rFonts w:ascii="Times New Roman" w:hAnsi="Times New Roman" w:cs="Times New Roman"/>
          <w:sz w:val="24"/>
        </w:rPr>
        <w:t>артику</w:t>
      </w:r>
      <w:r w:rsidR="006971BA">
        <w:rPr>
          <w:rFonts w:ascii="Times New Roman" w:hAnsi="Times New Roman" w:cs="Times New Roman"/>
          <w:sz w:val="24"/>
        </w:rPr>
        <w:t>ляционного</w:t>
      </w:r>
      <w:proofErr w:type="gramEnd"/>
      <w:r w:rsidR="006971BA">
        <w:rPr>
          <w:rFonts w:ascii="Times New Roman" w:hAnsi="Times New Roman" w:cs="Times New Roman"/>
          <w:sz w:val="24"/>
        </w:rPr>
        <w:t xml:space="preserve"> и голосового аппарат;</w:t>
      </w:r>
    </w:p>
    <w:p w:rsidR="00747CCB" w:rsidRDefault="00747CCB" w:rsidP="006971BA">
      <w:pPr>
        <w:pStyle w:val="a7"/>
        <w:numPr>
          <w:ilvl w:val="1"/>
          <w:numId w:val="21"/>
        </w:numPr>
        <w:pBdr>
          <w:top w:val="nil"/>
          <w:left w:val="nil"/>
          <w:bottom w:val="nil"/>
          <w:right w:val="nil"/>
          <w:between w:val="nil"/>
        </w:pBdr>
        <w:spacing w:after="0"/>
        <w:ind w:left="0" w:firstLine="0"/>
        <w:jc w:val="both"/>
        <w:rPr>
          <w:rFonts w:ascii="Times New Roman" w:hAnsi="Times New Roman" w:cs="Times New Roman"/>
          <w:sz w:val="24"/>
        </w:rPr>
      </w:pPr>
      <w:r w:rsidRPr="00747CCB">
        <w:rPr>
          <w:rFonts w:ascii="Times New Roman" w:hAnsi="Times New Roman" w:cs="Times New Roman"/>
          <w:sz w:val="24"/>
        </w:rPr>
        <w:t xml:space="preserve">формирование </w:t>
      </w:r>
      <w:proofErr w:type="spellStart"/>
      <w:r w:rsidRPr="00747CCB">
        <w:rPr>
          <w:rFonts w:ascii="Times New Roman" w:hAnsi="Times New Roman" w:cs="Times New Roman"/>
          <w:sz w:val="24"/>
        </w:rPr>
        <w:t>звукопроизносительных</w:t>
      </w:r>
      <w:proofErr w:type="spellEnd"/>
      <w:r w:rsidRPr="00747CCB">
        <w:rPr>
          <w:rFonts w:ascii="Times New Roman" w:hAnsi="Times New Roman" w:cs="Times New Roman"/>
          <w:sz w:val="24"/>
        </w:rPr>
        <w:t xml:space="preserve"> навыков, фонематических процессов; </w:t>
      </w:r>
      <w:r w:rsidR="006971BA">
        <w:rPr>
          <w:rFonts w:ascii="Times New Roman" w:hAnsi="Times New Roman" w:cs="Times New Roman"/>
          <w:sz w:val="24"/>
        </w:rPr>
        <w:tab/>
      </w:r>
      <w:r w:rsidRPr="00747CCB">
        <w:rPr>
          <w:rFonts w:ascii="Times New Roman" w:hAnsi="Times New Roman" w:cs="Times New Roman"/>
          <w:sz w:val="24"/>
        </w:rPr>
        <w:t>Коррекционно-развивающая работа учителя-логопеда с конкретным воспитанником включает те направления, которые соответствуют структуре его речевого нарушения.</w:t>
      </w:r>
    </w:p>
    <w:p w:rsidR="006971BA" w:rsidRPr="00747CCB" w:rsidRDefault="006971BA" w:rsidP="00747CCB">
      <w:pPr>
        <w:pStyle w:val="a7"/>
        <w:pBdr>
          <w:top w:val="nil"/>
          <w:left w:val="nil"/>
          <w:bottom w:val="nil"/>
          <w:right w:val="nil"/>
          <w:between w:val="nil"/>
        </w:pBdr>
        <w:spacing w:after="0"/>
        <w:ind w:left="0"/>
        <w:jc w:val="both"/>
        <w:rPr>
          <w:rFonts w:ascii="Times New Roman" w:eastAsia="Times New Roman" w:hAnsi="Times New Roman" w:cs="Times New Roman"/>
          <w:color w:val="000000"/>
          <w:sz w:val="32"/>
          <w:szCs w:val="28"/>
        </w:rPr>
      </w:pPr>
    </w:p>
    <w:p w:rsidR="00861A1D" w:rsidRPr="000744D5" w:rsidRDefault="00861A1D" w:rsidP="00861A1D">
      <w:pPr>
        <w:pStyle w:val="2"/>
        <w:spacing w:before="0" w:line="240" w:lineRule="auto"/>
        <w:ind w:firstLine="720"/>
        <w:jc w:val="center"/>
        <w:rPr>
          <w:rFonts w:ascii="Times New Roman" w:eastAsia="Times New Roman" w:hAnsi="Times New Roman" w:cs="Times New Roman"/>
          <w:b/>
          <w:color w:val="auto"/>
          <w:sz w:val="24"/>
        </w:rPr>
      </w:pPr>
      <w:bookmarkStart w:id="11" w:name="_Toc134001848"/>
      <w:r w:rsidRPr="000744D5">
        <w:rPr>
          <w:rFonts w:ascii="Times New Roman" w:eastAsia="Times New Roman" w:hAnsi="Times New Roman" w:cs="Times New Roman"/>
          <w:b/>
          <w:color w:val="auto"/>
          <w:sz w:val="24"/>
        </w:rPr>
        <w:t>2.2. Перспективно-тематическое планирование</w:t>
      </w:r>
      <w:bookmarkEnd w:id="11"/>
    </w:p>
    <w:p w:rsidR="000B45DD" w:rsidRDefault="00A34EB5" w:rsidP="00A34EB5">
      <w:pPr>
        <w:spacing w:before="240" w:after="0" w:line="240" w:lineRule="auto"/>
        <w:ind w:firstLine="708"/>
        <w:jc w:val="both"/>
        <w:rPr>
          <w:rFonts w:ascii="Times New Roman" w:eastAsia="Century" w:hAnsi="Times New Roman" w:cs="Times New Roman"/>
          <w:color w:val="000000"/>
          <w:sz w:val="24"/>
          <w:szCs w:val="28"/>
        </w:rPr>
      </w:pPr>
      <w:r w:rsidRPr="00A34EB5">
        <w:rPr>
          <w:rFonts w:ascii="Times New Roman" w:eastAsia="Century" w:hAnsi="Times New Roman" w:cs="Times New Roman"/>
          <w:color w:val="000000"/>
          <w:sz w:val="24"/>
          <w:szCs w:val="28"/>
        </w:rPr>
        <w:t>Планирование индивидуальной и подгрупповой работы по коррекции звукопроизношения и развитию фонематического слуха и восприятия отражается в «</w:t>
      </w:r>
      <w:r w:rsidRPr="00A34EB5">
        <w:rPr>
          <w:rFonts w:ascii="Times New Roman" w:eastAsia="Century" w:hAnsi="Times New Roman" w:cs="Times New Roman"/>
          <w:sz w:val="24"/>
          <w:szCs w:val="28"/>
        </w:rPr>
        <w:t>Перспективно-тематическом планировании индивидуальной работы</w:t>
      </w:r>
      <w:r w:rsidRPr="00A34EB5">
        <w:rPr>
          <w:rFonts w:ascii="Times New Roman" w:eastAsia="Century" w:hAnsi="Times New Roman" w:cs="Times New Roman"/>
          <w:color w:val="000000"/>
          <w:sz w:val="24"/>
          <w:szCs w:val="28"/>
        </w:rPr>
        <w:t>». Планирование подгрупповой работы по формированию лексико-грамматического строя речи развитие связной речи отражается в «</w:t>
      </w:r>
      <w:r w:rsidRPr="00A34EB5">
        <w:rPr>
          <w:rFonts w:ascii="Times New Roman" w:eastAsia="Century" w:hAnsi="Times New Roman" w:cs="Times New Roman"/>
          <w:sz w:val="24"/>
          <w:szCs w:val="28"/>
        </w:rPr>
        <w:t>Перспективно-тематическом планировании подгрупповой работы</w:t>
      </w:r>
      <w:r w:rsidR="000B45DD">
        <w:rPr>
          <w:rFonts w:ascii="Times New Roman" w:eastAsia="Century" w:hAnsi="Times New Roman" w:cs="Times New Roman"/>
          <w:color w:val="000000"/>
          <w:sz w:val="24"/>
          <w:szCs w:val="28"/>
        </w:rPr>
        <w:t>»</w:t>
      </w:r>
    </w:p>
    <w:p w:rsidR="000B45DD" w:rsidRDefault="000B45DD" w:rsidP="000B45DD">
      <w:pPr>
        <w:tabs>
          <w:tab w:val="left" w:pos="6471"/>
        </w:tabs>
        <w:spacing w:after="0" w:line="240" w:lineRule="auto"/>
        <w:jc w:val="center"/>
        <w:rPr>
          <w:rFonts w:ascii="Times New Roman" w:hAnsi="Times New Roman" w:cs="Times New Roman"/>
          <w:b/>
          <w:i/>
          <w:sz w:val="24"/>
        </w:rPr>
      </w:pPr>
    </w:p>
    <w:p w:rsidR="006971BA" w:rsidRDefault="000B45DD" w:rsidP="000B45DD">
      <w:pPr>
        <w:tabs>
          <w:tab w:val="left" w:pos="6471"/>
        </w:tabs>
        <w:spacing w:after="0" w:line="240" w:lineRule="auto"/>
        <w:jc w:val="center"/>
        <w:rPr>
          <w:rFonts w:ascii="Times New Roman" w:hAnsi="Times New Roman" w:cs="Times New Roman"/>
          <w:b/>
          <w:i/>
          <w:sz w:val="24"/>
        </w:rPr>
      </w:pPr>
      <w:r w:rsidRPr="000B45DD">
        <w:rPr>
          <w:rFonts w:ascii="Times New Roman" w:hAnsi="Times New Roman" w:cs="Times New Roman"/>
          <w:b/>
          <w:i/>
          <w:sz w:val="24"/>
        </w:rPr>
        <w:t>Планирование индивидуальной работы</w:t>
      </w:r>
      <w:r>
        <w:rPr>
          <w:rFonts w:ascii="Times New Roman" w:hAnsi="Times New Roman" w:cs="Times New Roman"/>
          <w:b/>
          <w:i/>
          <w:sz w:val="24"/>
        </w:rPr>
        <w:t xml:space="preserve"> с детьми с НПОЗ</w:t>
      </w:r>
    </w:p>
    <w:p w:rsidR="000B45DD" w:rsidRPr="000B45DD" w:rsidRDefault="000B45DD" w:rsidP="000B45DD">
      <w:pPr>
        <w:tabs>
          <w:tab w:val="left" w:pos="6471"/>
        </w:tabs>
        <w:spacing w:after="0" w:line="240" w:lineRule="auto"/>
        <w:jc w:val="center"/>
        <w:rPr>
          <w:rFonts w:ascii="Times New Roman" w:hAnsi="Times New Roman" w:cs="Times New Roman"/>
          <w:b/>
          <w:i/>
          <w:sz w:val="24"/>
        </w:rPr>
      </w:pPr>
    </w:p>
    <w:p w:rsidR="006971BA" w:rsidRP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1.ПОДГОТОВИТЕЛЬ</w:t>
      </w:r>
      <w:r>
        <w:rPr>
          <w:rFonts w:ascii="Times New Roman" w:hAnsi="Times New Roman" w:cs="Times New Roman"/>
          <w:sz w:val="24"/>
        </w:rPr>
        <w:t>НЫЙ</w:t>
      </w:r>
    </w:p>
    <w:p w:rsid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Задача: тщательная и всесторонняя подготовка ребенка к длительной и кропотливой коррекционной работе, а именно: </w:t>
      </w:r>
    </w:p>
    <w:p w:rsid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а) вызвать интерес к логопедическим занятиям, даже потребность в них; </w:t>
      </w:r>
    </w:p>
    <w:p w:rsid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б) развитие слухового внимания, памяти, фонематического восприятия в играх и специальных упражнениях; </w:t>
      </w:r>
    </w:p>
    <w:p w:rsid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в) формирование и развитие артикуляционной моторики до уровня минимальной достаточности для постановки звуков; </w:t>
      </w:r>
    </w:p>
    <w:p w:rsidR="006971BA" w:rsidRPr="006971BA" w:rsidRDefault="006971BA" w:rsidP="006971BA">
      <w:pPr>
        <w:spacing w:after="0" w:line="240" w:lineRule="auto"/>
        <w:ind w:firstLine="720"/>
        <w:jc w:val="both"/>
        <w:rPr>
          <w:rFonts w:ascii="Times New Roman" w:hAnsi="Times New Roman" w:cs="Times New Roman"/>
          <w:sz w:val="24"/>
        </w:rPr>
      </w:pPr>
      <w:r>
        <w:rPr>
          <w:rFonts w:ascii="Times New Roman" w:hAnsi="Times New Roman" w:cs="Times New Roman"/>
          <w:sz w:val="24"/>
        </w:rPr>
        <w:t>г</w:t>
      </w:r>
      <w:r w:rsidRPr="006971BA">
        <w:rPr>
          <w:rFonts w:ascii="Times New Roman" w:hAnsi="Times New Roman" w:cs="Times New Roman"/>
          <w:sz w:val="24"/>
        </w:rPr>
        <w:t>) в процессе систематических тренировок овладение ком</w:t>
      </w:r>
      <w:r>
        <w:rPr>
          <w:rFonts w:ascii="Times New Roman" w:hAnsi="Times New Roman" w:cs="Times New Roman"/>
          <w:sz w:val="24"/>
        </w:rPr>
        <w:t>плексом пальчиковой гимнастики.</w:t>
      </w:r>
    </w:p>
    <w:p w:rsidR="006971BA" w:rsidRP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2. ФОРМИРОВАНИЕ ПРИЗНОСИТЕЛЬНЫХ УМЕНИЙ И НАВЫКОВ </w:t>
      </w:r>
    </w:p>
    <w:p w:rsid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Задачи: </w:t>
      </w:r>
    </w:p>
    <w:p w:rsid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а) устранение дефектного звукопроизношения; </w:t>
      </w:r>
    </w:p>
    <w:p w:rsid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б) развитие умений и навыков дифференцировать звуки, сходные артикуляционно и акустически;</w:t>
      </w:r>
    </w:p>
    <w:p w:rsid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в) формирование практических умений и навыков пользования исправленной (фонетически чистой, лексически развитой, грамматически правильной) речью. </w:t>
      </w:r>
    </w:p>
    <w:p w:rsidR="006971BA" w:rsidRP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Виды коррекционной работы на данном этапе: </w:t>
      </w:r>
    </w:p>
    <w:p w:rsidR="00475CD6"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lastRenderedPageBreak/>
        <w:t xml:space="preserve">1) . ПОСТАНОВКА ЗВУКОВ в такой последовательности: </w:t>
      </w:r>
    </w:p>
    <w:p w:rsidR="00475CD6"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-свистящие С, 3, </w:t>
      </w:r>
      <w:proofErr w:type="gramStart"/>
      <w:r w:rsidRPr="006971BA">
        <w:rPr>
          <w:rFonts w:ascii="Times New Roman" w:hAnsi="Times New Roman" w:cs="Times New Roman"/>
          <w:sz w:val="24"/>
        </w:rPr>
        <w:t>Ц</w:t>
      </w:r>
      <w:proofErr w:type="gramEnd"/>
      <w:r w:rsidRPr="006971BA">
        <w:rPr>
          <w:rFonts w:ascii="Times New Roman" w:hAnsi="Times New Roman" w:cs="Times New Roman"/>
          <w:sz w:val="24"/>
        </w:rPr>
        <w:t xml:space="preserve">, С’,3' -шипящий Ш - </w:t>
      </w:r>
      <w:proofErr w:type="spellStart"/>
      <w:r w:rsidRPr="006971BA">
        <w:rPr>
          <w:rFonts w:ascii="Times New Roman" w:hAnsi="Times New Roman" w:cs="Times New Roman"/>
          <w:sz w:val="24"/>
        </w:rPr>
        <w:t>сонор</w:t>
      </w:r>
      <w:proofErr w:type="spellEnd"/>
      <w:r w:rsidRPr="006971BA">
        <w:rPr>
          <w:rFonts w:ascii="Times New Roman" w:hAnsi="Times New Roman" w:cs="Times New Roman"/>
          <w:sz w:val="24"/>
        </w:rPr>
        <w:t xml:space="preserve"> Л -шипящий Ж -</w:t>
      </w:r>
      <w:proofErr w:type="spellStart"/>
      <w:r w:rsidRPr="006971BA">
        <w:rPr>
          <w:rFonts w:ascii="Times New Roman" w:hAnsi="Times New Roman" w:cs="Times New Roman"/>
          <w:sz w:val="24"/>
        </w:rPr>
        <w:t>соноры</w:t>
      </w:r>
      <w:proofErr w:type="spellEnd"/>
      <w:r w:rsidRPr="006971BA">
        <w:rPr>
          <w:rFonts w:ascii="Times New Roman" w:hAnsi="Times New Roman" w:cs="Times New Roman"/>
          <w:sz w:val="24"/>
        </w:rPr>
        <w:t xml:space="preserve"> Р, Р' </w:t>
      </w:r>
    </w:p>
    <w:p w:rsidR="00475CD6"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-шипящие Ч, </w:t>
      </w:r>
      <w:proofErr w:type="gramStart"/>
      <w:r w:rsidRPr="006971BA">
        <w:rPr>
          <w:rFonts w:ascii="Times New Roman" w:hAnsi="Times New Roman" w:cs="Times New Roman"/>
          <w:sz w:val="24"/>
        </w:rPr>
        <w:t>Щ</w:t>
      </w:r>
      <w:proofErr w:type="gramEnd"/>
      <w:r w:rsidRPr="006971BA">
        <w:rPr>
          <w:rFonts w:ascii="Times New Roman" w:hAnsi="Times New Roman" w:cs="Times New Roman"/>
          <w:sz w:val="24"/>
        </w:rPr>
        <w:t xml:space="preserve"> Способ постановки: </w:t>
      </w:r>
    </w:p>
    <w:p w:rsidR="006971BA" w:rsidRP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Подготовительные упражнения (кроме артикуляционной гимнастики): для </w:t>
      </w:r>
      <w:proofErr w:type="gramStart"/>
      <w:r w:rsidRPr="006971BA">
        <w:rPr>
          <w:rFonts w:ascii="Times New Roman" w:hAnsi="Times New Roman" w:cs="Times New Roman"/>
          <w:sz w:val="24"/>
        </w:rPr>
        <w:t>свистящих</w:t>
      </w:r>
      <w:proofErr w:type="gramEnd"/>
      <w:r w:rsidRPr="006971BA">
        <w:rPr>
          <w:rFonts w:ascii="Times New Roman" w:hAnsi="Times New Roman" w:cs="Times New Roman"/>
          <w:sz w:val="24"/>
        </w:rPr>
        <w:t>: «Улыбка», «Заборчик», «Лопатка» «</w:t>
      </w:r>
      <w:proofErr w:type="spellStart"/>
      <w:r w:rsidRPr="006971BA">
        <w:rPr>
          <w:rFonts w:ascii="Times New Roman" w:hAnsi="Times New Roman" w:cs="Times New Roman"/>
          <w:sz w:val="24"/>
        </w:rPr>
        <w:t>Желобок»</w:t>
      </w:r>
      <w:proofErr w:type="gramStart"/>
      <w:r w:rsidRPr="006971BA">
        <w:rPr>
          <w:rFonts w:ascii="Times New Roman" w:hAnsi="Times New Roman" w:cs="Times New Roman"/>
          <w:sz w:val="24"/>
        </w:rPr>
        <w:t>,«</w:t>
      </w:r>
      <w:proofErr w:type="gramEnd"/>
      <w:r w:rsidRPr="006971BA">
        <w:rPr>
          <w:rFonts w:ascii="Times New Roman" w:hAnsi="Times New Roman" w:cs="Times New Roman"/>
          <w:sz w:val="24"/>
        </w:rPr>
        <w:t>Щеточка</w:t>
      </w:r>
      <w:proofErr w:type="spellEnd"/>
      <w:r w:rsidRPr="006971BA">
        <w:rPr>
          <w:rFonts w:ascii="Times New Roman" w:hAnsi="Times New Roman" w:cs="Times New Roman"/>
          <w:sz w:val="24"/>
        </w:rPr>
        <w:t xml:space="preserve">», «Футбол», «Фокус»; для шипящих: «Трубочка», «Вкусное варенье», «Чашечка», «Грибок», «Погреем руки»; для </w:t>
      </w:r>
      <w:proofErr w:type="gramStart"/>
      <w:r w:rsidRPr="006971BA">
        <w:rPr>
          <w:rFonts w:ascii="Times New Roman" w:hAnsi="Times New Roman" w:cs="Times New Roman"/>
          <w:sz w:val="24"/>
        </w:rPr>
        <w:t>Р</w:t>
      </w:r>
      <w:proofErr w:type="gramEnd"/>
      <w:r w:rsidRPr="006971BA">
        <w:rPr>
          <w:rFonts w:ascii="Times New Roman" w:hAnsi="Times New Roman" w:cs="Times New Roman"/>
          <w:sz w:val="24"/>
        </w:rPr>
        <w:t>, Р’: «Болтушка», «Маляр», «Индюк», «</w:t>
      </w:r>
      <w:proofErr w:type="spellStart"/>
      <w:r w:rsidRPr="006971BA">
        <w:rPr>
          <w:rFonts w:ascii="Times New Roman" w:hAnsi="Times New Roman" w:cs="Times New Roman"/>
          <w:sz w:val="24"/>
        </w:rPr>
        <w:t>Лошадка»,«Грибок</w:t>
      </w:r>
      <w:proofErr w:type="spellEnd"/>
      <w:r w:rsidRPr="006971BA">
        <w:rPr>
          <w:rFonts w:ascii="Times New Roman" w:hAnsi="Times New Roman" w:cs="Times New Roman"/>
          <w:sz w:val="24"/>
        </w:rPr>
        <w:t xml:space="preserve">», «Барабанщик», «Гармошка», «Пулемет»; для Л: «Улыбка», «Лопатка», «Накажем язык». Работа по постановке звуков проводится только индивидуально. </w:t>
      </w:r>
    </w:p>
    <w:p w:rsid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2) АВТОМАТИЗАЦИЯ КАЖДОГО ИСПРАВЛЕННОГО ЗВУКА В СЛОГАХ: По мере постановки может проводиться как индивидуально, так в подгруппе:</w:t>
      </w:r>
    </w:p>
    <w:p w:rsid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а) 3, </w:t>
      </w:r>
      <w:proofErr w:type="gramStart"/>
      <w:r w:rsidRPr="006971BA">
        <w:rPr>
          <w:rFonts w:ascii="Times New Roman" w:hAnsi="Times New Roman" w:cs="Times New Roman"/>
          <w:sz w:val="24"/>
        </w:rPr>
        <w:t>Ш</w:t>
      </w:r>
      <w:proofErr w:type="gramEnd"/>
      <w:r w:rsidRPr="006971BA">
        <w:rPr>
          <w:rFonts w:ascii="Times New Roman" w:hAnsi="Times New Roman" w:cs="Times New Roman"/>
          <w:sz w:val="24"/>
        </w:rPr>
        <w:t>, Ж, С, 3', Л' автоматизируются вначале в прямых слогах, затем в обратных и в последнюю очередь - в</w:t>
      </w:r>
      <w:r>
        <w:rPr>
          <w:rFonts w:ascii="Times New Roman" w:hAnsi="Times New Roman" w:cs="Times New Roman"/>
          <w:sz w:val="24"/>
        </w:rPr>
        <w:t xml:space="preserve"> слогах со стечением согласных;</w:t>
      </w:r>
    </w:p>
    <w:p w:rsid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б) </w:t>
      </w:r>
      <w:proofErr w:type="gramStart"/>
      <w:r w:rsidRPr="006971BA">
        <w:rPr>
          <w:rFonts w:ascii="Times New Roman" w:hAnsi="Times New Roman" w:cs="Times New Roman"/>
          <w:sz w:val="24"/>
        </w:rPr>
        <w:t>Ц</w:t>
      </w:r>
      <w:proofErr w:type="gramEnd"/>
      <w:r w:rsidRPr="006971BA">
        <w:rPr>
          <w:rFonts w:ascii="Times New Roman" w:hAnsi="Times New Roman" w:cs="Times New Roman"/>
          <w:sz w:val="24"/>
        </w:rPr>
        <w:t>, Ч, Щ, Л - наоборот: сначала в обратных слогах, затем в прямых и со стечением согласны</w:t>
      </w:r>
      <w:r>
        <w:rPr>
          <w:rFonts w:ascii="Times New Roman" w:hAnsi="Times New Roman" w:cs="Times New Roman"/>
          <w:sz w:val="24"/>
        </w:rPr>
        <w:t>х; Нарушения устной речи НПОЗ</w:t>
      </w:r>
      <w:r w:rsidRPr="006971BA">
        <w:rPr>
          <w:rFonts w:ascii="Times New Roman" w:hAnsi="Times New Roman" w:cs="Times New Roman"/>
          <w:sz w:val="24"/>
        </w:rPr>
        <w:t xml:space="preserve"> </w:t>
      </w:r>
    </w:p>
    <w:p w:rsidR="006971BA" w:rsidRP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в) </w:t>
      </w:r>
      <w:proofErr w:type="gramStart"/>
      <w:r w:rsidRPr="006971BA">
        <w:rPr>
          <w:rFonts w:ascii="Times New Roman" w:hAnsi="Times New Roman" w:cs="Times New Roman"/>
          <w:sz w:val="24"/>
        </w:rPr>
        <w:t>Р</w:t>
      </w:r>
      <w:proofErr w:type="gramEnd"/>
      <w:r w:rsidRPr="006971BA">
        <w:rPr>
          <w:rFonts w:ascii="Times New Roman" w:hAnsi="Times New Roman" w:cs="Times New Roman"/>
          <w:sz w:val="24"/>
        </w:rPr>
        <w:t xml:space="preserve">, Р' можно начинать автоматизировать с </w:t>
      </w:r>
      <w:proofErr w:type="spellStart"/>
      <w:r w:rsidRPr="006971BA">
        <w:rPr>
          <w:rFonts w:ascii="Times New Roman" w:hAnsi="Times New Roman" w:cs="Times New Roman"/>
          <w:sz w:val="24"/>
        </w:rPr>
        <w:t>проторного</w:t>
      </w:r>
      <w:proofErr w:type="spellEnd"/>
      <w:r w:rsidRPr="006971BA">
        <w:rPr>
          <w:rFonts w:ascii="Times New Roman" w:hAnsi="Times New Roman" w:cs="Times New Roman"/>
          <w:sz w:val="24"/>
        </w:rPr>
        <w:t xml:space="preserve"> аналога и параллельно вырабатывать вибрацию. </w:t>
      </w:r>
    </w:p>
    <w:p w:rsidR="006971BA" w:rsidRP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3) АВТОМАТИЗАЦИЯ КАЖДОГО ИСПРАВЛЕННОГО ЗВУКА В СЛОВАХ: Проводится по следам автоматизации в слогах, в той же последовательности. По мере овладения произношением каждого слога он немедленно вводится и закрепляется в словах с данным слогом. </w:t>
      </w:r>
    </w:p>
    <w:p w:rsidR="006971BA" w:rsidRP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4) </w:t>
      </w:r>
      <w:proofErr w:type="gramStart"/>
      <w:r w:rsidRPr="006971BA">
        <w:rPr>
          <w:rFonts w:ascii="Times New Roman" w:hAnsi="Times New Roman" w:cs="Times New Roman"/>
          <w:sz w:val="24"/>
        </w:rPr>
        <w:t>АВТОМАТИЗ АЦИЯ</w:t>
      </w:r>
      <w:proofErr w:type="gramEnd"/>
      <w:r w:rsidRPr="006971BA">
        <w:rPr>
          <w:rFonts w:ascii="Times New Roman" w:hAnsi="Times New Roman" w:cs="Times New Roman"/>
          <w:sz w:val="24"/>
        </w:rPr>
        <w:t xml:space="preserve"> ЗВУКОВ В ПРЕДЛОЖЕНИЯХ. Каждое отработанное в произношении слово немедленно включается в отдельные предложения, затем в небольшие рассказы, подбираются </w:t>
      </w:r>
      <w:proofErr w:type="spellStart"/>
      <w:r w:rsidRPr="006971BA">
        <w:rPr>
          <w:rFonts w:ascii="Times New Roman" w:hAnsi="Times New Roman" w:cs="Times New Roman"/>
          <w:sz w:val="24"/>
        </w:rPr>
        <w:t>потешки</w:t>
      </w:r>
      <w:proofErr w:type="spellEnd"/>
      <w:r w:rsidRPr="006971BA">
        <w:rPr>
          <w:rFonts w:ascii="Times New Roman" w:hAnsi="Times New Roman" w:cs="Times New Roman"/>
          <w:sz w:val="24"/>
        </w:rPr>
        <w:t xml:space="preserve">, </w:t>
      </w:r>
      <w:proofErr w:type="spellStart"/>
      <w:r w:rsidRPr="006971BA">
        <w:rPr>
          <w:rFonts w:ascii="Times New Roman" w:hAnsi="Times New Roman" w:cs="Times New Roman"/>
          <w:sz w:val="24"/>
        </w:rPr>
        <w:t>чистоговорки</w:t>
      </w:r>
      <w:proofErr w:type="spellEnd"/>
      <w:r w:rsidRPr="006971BA">
        <w:rPr>
          <w:rFonts w:ascii="Times New Roman" w:hAnsi="Times New Roman" w:cs="Times New Roman"/>
          <w:sz w:val="24"/>
        </w:rPr>
        <w:t xml:space="preserve">, стихи с данным словом. </w:t>
      </w:r>
    </w:p>
    <w:p w:rsid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5) ДИФФЕРЕНЦИАЦИЯ ЗВУКОВ: С - 3, СЬ - </w:t>
      </w:r>
      <w:proofErr w:type="gramStart"/>
      <w:r w:rsidRPr="006971BA">
        <w:rPr>
          <w:rFonts w:ascii="Times New Roman" w:hAnsi="Times New Roman" w:cs="Times New Roman"/>
          <w:sz w:val="24"/>
        </w:rPr>
        <w:t>Ц</w:t>
      </w:r>
      <w:proofErr w:type="gramEnd"/>
      <w:r w:rsidRPr="006971BA">
        <w:rPr>
          <w:rFonts w:ascii="Times New Roman" w:hAnsi="Times New Roman" w:cs="Times New Roman"/>
          <w:sz w:val="24"/>
        </w:rPr>
        <w:t xml:space="preserve">, С - Ш; Ж - 3, Ж - Ш; Ч - ТЬ, Ч - СЬ, Ч - Щ; Щ - С, Щ - ТЬ, Щ - Ч, Щ - Ш; Р - Л, Р - РЬ, РЬ - ЛЬ, РЬ - Й, ЛЬ - Л </w:t>
      </w:r>
    </w:p>
    <w:p w:rsid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6) </w:t>
      </w:r>
      <w:proofErr w:type="gramStart"/>
      <w:r w:rsidRPr="006971BA">
        <w:rPr>
          <w:rFonts w:ascii="Times New Roman" w:hAnsi="Times New Roman" w:cs="Times New Roman"/>
          <w:sz w:val="24"/>
        </w:rPr>
        <w:t>АВТОМАТИЗ АЦИЯ</w:t>
      </w:r>
      <w:proofErr w:type="gramEnd"/>
      <w:r w:rsidRPr="006971BA">
        <w:rPr>
          <w:rFonts w:ascii="Times New Roman" w:hAnsi="Times New Roman" w:cs="Times New Roman"/>
          <w:sz w:val="24"/>
        </w:rPr>
        <w:t xml:space="preserve"> В СПОНТАННОЙ РЕЧИ (в диалогической речи, в играх, развлечениях, режимных моментах, экскурсиях, труде и т. д.). </w:t>
      </w:r>
    </w:p>
    <w:p w:rsidR="006971BA" w:rsidRPr="006971BA" w:rsidRDefault="006971BA" w:rsidP="006971BA">
      <w:pPr>
        <w:spacing w:after="0" w:line="240" w:lineRule="auto"/>
        <w:ind w:firstLine="720"/>
        <w:jc w:val="both"/>
        <w:rPr>
          <w:rFonts w:ascii="Times New Roman" w:hAnsi="Times New Roman" w:cs="Times New Roman"/>
          <w:sz w:val="24"/>
          <w:u w:val="single"/>
        </w:rPr>
      </w:pPr>
      <w:r w:rsidRPr="006971BA">
        <w:rPr>
          <w:rFonts w:ascii="Times New Roman" w:hAnsi="Times New Roman" w:cs="Times New Roman"/>
          <w:sz w:val="24"/>
          <w:u w:val="single"/>
        </w:rPr>
        <w:t>Однако изменения вполне допустимы, если они продиктованы индивидуальными особенностями отдельных детей и способствуют успешному их продвижению. (Коноваленко, 1998)</w:t>
      </w:r>
    </w:p>
    <w:p w:rsidR="006971BA" w:rsidRP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 I. СОВЕРШЕНСТВОВАНИЕ ФОНЕМАТИЧЕСКОЕО ВОСПРИЯТИЯ и навыков анализа и синтеза слов параллельно с коррекцией звукопроизношения </w:t>
      </w:r>
    </w:p>
    <w:p w:rsidR="006971BA" w:rsidRP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II. СИСТЕМАТИЧЕСКИЕ УПРАЖНЕНИЯ НА РАЗВИТИЕ внимания, мышления на отработанном материале. </w:t>
      </w:r>
    </w:p>
    <w:p w:rsidR="006971BA" w:rsidRPr="006971BA" w:rsidRDefault="006971BA" w:rsidP="006971BA">
      <w:pPr>
        <w:spacing w:after="0" w:line="240" w:lineRule="auto"/>
        <w:ind w:firstLine="720"/>
        <w:jc w:val="both"/>
        <w:rPr>
          <w:rFonts w:ascii="Times New Roman" w:hAnsi="Times New Roman" w:cs="Times New Roman"/>
          <w:sz w:val="24"/>
        </w:rPr>
      </w:pPr>
      <w:r w:rsidRPr="006971BA">
        <w:rPr>
          <w:rFonts w:ascii="Times New Roman" w:hAnsi="Times New Roman" w:cs="Times New Roman"/>
          <w:sz w:val="24"/>
        </w:rPr>
        <w:t xml:space="preserve">III. РАЗВИТИЕ СВЯЗНОЙ ВЫРАЗИТЕЛЬНОЙ РЕЧИ на базе правильно произносимых звуков. Лексические и грамматические упражнения. Нормализация просодической стороны речи. Роль индивидуальных занятий особенно велика в работе с детьми, индивидуальные (поведенческие, характерологические) особенности которых мешают им установить продуктивные контакты </w:t>
      </w:r>
      <w:proofErr w:type="gramStart"/>
      <w:r w:rsidRPr="006971BA">
        <w:rPr>
          <w:rFonts w:ascii="Times New Roman" w:hAnsi="Times New Roman" w:cs="Times New Roman"/>
          <w:sz w:val="24"/>
        </w:rPr>
        <w:t>со</w:t>
      </w:r>
      <w:proofErr w:type="gramEnd"/>
      <w:r w:rsidRPr="006971BA">
        <w:rPr>
          <w:rFonts w:ascii="Times New Roman" w:hAnsi="Times New Roman" w:cs="Times New Roman"/>
          <w:sz w:val="24"/>
        </w:rPr>
        <w:t xml:space="preserve"> взрослым, а тем более со сверстниками. </w:t>
      </w:r>
    </w:p>
    <w:p w:rsidR="00861A1D" w:rsidRPr="006971BA" w:rsidRDefault="006971BA" w:rsidP="006971BA">
      <w:pPr>
        <w:spacing w:after="0" w:line="240" w:lineRule="auto"/>
        <w:ind w:firstLine="720"/>
        <w:jc w:val="both"/>
        <w:rPr>
          <w:rFonts w:ascii="Times New Roman" w:eastAsia="Century" w:hAnsi="Times New Roman" w:cs="Times New Roman"/>
          <w:sz w:val="28"/>
          <w:szCs w:val="24"/>
        </w:rPr>
      </w:pPr>
      <w:r w:rsidRPr="006971BA">
        <w:rPr>
          <w:rFonts w:ascii="Times New Roman" w:hAnsi="Times New Roman" w:cs="Times New Roman"/>
          <w:sz w:val="24"/>
        </w:rPr>
        <w:t>Планирование занятий с детьми, имеющими диагноз НПОЗ: 2 раза в неделю в течение 3-6 месяцев</w:t>
      </w:r>
    </w:p>
    <w:p w:rsidR="00861A1D" w:rsidRPr="000B45DD" w:rsidRDefault="000B45DD" w:rsidP="000B45DD">
      <w:pPr>
        <w:spacing w:after="0" w:line="240" w:lineRule="auto"/>
        <w:ind w:firstLine="720"/>
        <w:jc w:val="center"/>
        <w:rPr>
          <w:rFonts w:ascii="Times New Roman" w:eastAsia="Century" w:hAnsi="Times New Roman" w:cs="Times New Roman"/>
          <w:b/>
          <w:i/>
          <w:sz w:val="28"/>
          <w:szCs w:val="24"/>
        </w:rPr>
      </w:pPr>
      <w:r w:rsidRPr="000B45DD">
        <w:rPr>
          <w:rFonts w:ascii="Times New Roman" w:hAnsi="Times New Roman" w:cs="Times New Roman"/>
          <w:b/>
          <w:i/>
          <w:sz w:val="24"/>
        </w:rPr>
        <w:t>Перспективное планирование работы с детьми НПОЗ</w:t>
      </w:r>
    </w:p>
    <w:p w:rsidR="000B45DD" w:rsidRDefault="000B45DD" w:rsidP="00861A1D">
      <w:pPr>
        <w:spacing w:after="0" w:line="240" w:lineRule="auto"/>
        <w:ind w:firstLine="720"/>
        <w:jc w:val="both"/>
        <w:rPr>
          <w:rFonts w:ascii="Times New Roman" w:hAnsi="Times New Roman" w:cs="Times New Roman"/>
          <w:sz w:val="24"/>
        </w:rPr>
      </w:pPr>
    </w:p>
    <w:tbl>
      <w:tblPr>
        <w:tblStyle w:val="af4"/>
        <w:tblW w:w="0" w:type="auto"/>
        <w:tblLook w:val="04A0" w:firstRow="1" w:lastRow="0" w:firstColumn="1" w:lastColumn="0" w:noHBand="0" w:noVBand="1"/>
      </w:tblPr>
      <w:tblGrid>
        <w:gridCol w:w="3103"/>
        <w:gridCol w:w="3238"/>
        <w:gridCol w:w="3230"/>
      </w:tblGrid>
      <w:tr w:rsidR="000B45DD" w:rsidTr="000B45DD">
        <w:tc>
          <w:tcPr>
            <w:tcW w:w="3560" w:type="dxa"/>
          </w:tcPr>
          <w:p w:rsidR="000B45DD" w:rsidRPr="006F4933" w:rsidRDefault="000B45DD" w:rsidP="006F4933">
            <w:pPr>
              <w:spacing w:after="0" w:line="240" w:lineRule="auto"/>
              <w:jc w:val="center"/>
              <w:rPr>
                <w:rFonts w:ascii="Times New Roman" w:hAnsi="Times New Roman" w:cs="Times New Roman"/>
                <w:b/>
                <w:sz w:val="24"/>
              </w:rPr>
            </w:pPr>
            <w:r w:rsidRPr="006F4933">
              <w:rPr>
                <w:rFonts w:ascii="Times New Roman" w:hAnsi="Times New Roman" w:cs="Times New Roman"/>
                <w:b/>
                <w:sz w:val="24"/>
              </w:rPr>
              <w:t>Произношения звуков</w:t>
            </w:r>
          </w:p>
        </w:tc>
        <w:tc>
          <w:tcPr>
            <w:tcW w:w="3561" w:type="dxa"/>
          </w:tcPr>
          <w:p w:rsidR="000B45DD" w:rsidRPr="006F4933" w:rsidRDefault="000B45DD" w:rsidP="006F4933">
            <w:pPr>
              <w:spacing w:after="0" w:line="240" w:lineRule="auto"/>
              <w:jc w:val="center"/>
              <w:rPr>
                <w:rFonts w:ascii="Times New Roman" w:hAnsi="Times New Roman" w:cs="Times New Roman"/>
                <w:b/>
                <w:sz w:val="24"/>
              </w:rPr>
            </w:pPr>
            <w:r w:rsidRPr="006F4933">
              <w:rPr>
                <w:rFonts w:ascii="Times New Roman" w:hAnsi="Times New Roman" w:cs="Times New Roman"/>
                <w:b/>
                <w:sz w:val="24"/>
              </w:rPr>
              <w:t>Введение поставленных звуков в речь</w:t>
            </w:r>
          </w:p>
        </w:tc>
        <w:tc>
          <w:tcPr>
            <w:tcW w:w="3561" w:type="dxa"/>
          </w:tcPr>
          <w:p w:rsidR="000B45DD" w:rsidRPr="006F4933" w:rsidRDefault="000B45DD" w:rsidP="006F4933">
            <w:pPr>
              <w:spacing w:after="0" w:line="240" w:lineRule="auto"/>
              <w:jc w:val="center"/>
              <w:rPr>
                <w:rFonts w:ascii="Times New Roman" w:hAnsi="Times New Roman" w:cs="Times New Roman"/>
                <w:b/>
                <w:sz w:val="24"/>
              </w:rPr>
            </w:pPr>
            <w:r w:rsidRPr="006F4933">
              <w:rPr>
                <w:rFonts w:ascii="Times New Roman" w:hAnsi="Times New Roman" w:cs="Times New Roman"/>
                <w:b/>
                <w:sz w:val="24"/>
              </w:rPr>
              <w:t>Речевой материал</w:t>
            </w:r>
          </w:p>
        </w:tc>
      </w:tr>
      <w:tr w:rsidR="000B45DD" w:rsidTr="000B45DD">
        <w:tc>
          <w:tcPr>
            <w:tcW w:w="3560" w:type="dxa"/>
          </w:tcPr>
          <w:p w:rsidR="000B45DD" w:rsidRPr="000B45DD" w:rsidRDefault="000B45DD" w:rsidP="00861A1D">
            <w:pPr>
              <w:spacing w:after="0" w:line="240" w:lineRule="auto"/>
              <w:jc w:val="both"/>
              <w:rPr>
                <w:rFonts w:ascii="Times New Roman" w:hAnsi="Times New Roman" w:cs="Times New Roman"/>
                <w:sz w:val="24"/>
              </w:rPr>
            </w:pPr>
            <w:r w:rsidRPr="000B45DD">
              <w:rPr>
                <w:rFonts w:ascii="Times New Roman" w:hAnsi="Times New Roman" w:cs="Times New Roman"/>
                <w:sz w:val="24"/>
              </w:rPr>
              <w:t>Формирование артикуляторной базы</w:t>
            </w:r>
          </w:p>
        </w:tc>
        <w:tc>
          <w:tcPr>
            <w:tcW w:w="3561" w:type="dxa"/>
          </w:tcPr>
          <w:p w:rsidR="000B45DD" w:rsidRPr="000B45DD" w:rsidRDefault="000B45DD" w:rsidP="000B45DD">
            <w:pPr>
              <w:spacing w:after="0" w:line="240" w:lineRule="auto"/>
              <w:jc w:val="both"/>
              <w:rPr>
                <w:rFonts w:ascii="Times New Roman" w:hAnsi="Times New Roman" w:cs="Times New Roman"/>
                <w:sz w:val="24"/>
              </w:rPr>
            </w:pPr>
            <w:r w:rsidRPr="000B45DD">
              <w:rPr>
                <w:rFonts w:ascii="Times New Roman" w:hAnsi="Times New Roman" w:cs="Times New Roman"/>
                <w:sz w:val="24"/>
              </w:rPr>
              <w:t xml:space="preserve">I этап Формирование и развитие артикуляторной базы, развитие и совершенствование сенсомоторных функций, </w:t>
            </w:r>
            <w:r w:rsidRPr="000B45DD">
              <w:rPr>
                <w:rFonts w:ascii="Times New Roman" w:hAnsi="Times New Roman" w:cs="Times New Roman"/>
                <w:sz w:val="24"/>
              </w:rPr>
              <w:lastRenderedPageBreak/>
              <w:t>психологических предпосылок и коммуникабельности.</w:t>
            </w:r>
          </w:p>
        </w:tc>
        <w:tc>
          <w:tcPr>
            <w:tcW w:w="3561" w:type="dxa"/>
          </w:tcPr>
          <w:p w:rsidR="000B45DD" w:rsidRDefault="000B45DD" w:rsidP="00861A1D">
            <w:pPr>
              <w:spacing w:after="0" w:line="240" w:lineRule="auto"/>
              <w:jc w:val="both"/>
              <w:rPr>
                <w:rFonts w:ascii="Times New Roman" w:hAnsi="Times New Roman" w:cs="Times New Roman"/>
                <w:sz w:val="24"/>
              </w:rPr>
            </w:pPr>
            <w:r w:rsidRPr="000B45DD">
              <w:rPr>
                <w:rFonts w:ascii="Times New Roman" w:hAnsi="Times New Roman" w:cs="Times New Roman"/>
                <w:sz w:val="24"/>
              </w:rPr>
              <w:lastRenderedPageBreak/>
              <w:t>Упражнения и задания для развития психических</w:t>
            </w:r>
            <w:proofErr w:type="gramStart"/>
            <w:r w:rsidRPr="000B45DD">
              <w:rPr>
                <w:rFonts w:ascii="Times New Roman" w:hAnsi="Times New Roman" w:cs="Times New Roman"/>
                <w:sz w:val="24"/>
              </w:rPr>
              <w:t>.</w:t>
            </w:r>
            <w:proofErr w:type="gramEnd"/>
            <w:r w:rsidRPr="000B45DD">
              <w:rPr>
                <w:rFonts w:ascii="Times New Roman" w:hAnsi="Times New Roman" w:cs="Times New Roman"/>
                <w:sz w:val="24"/>
              </w:rPr>
              <w:t xml:space="preserve"> </w:t>
            </w:r>
            <w:proofErr w:type="gramStart"/>
            <w:r w:rsidRPr="000B45DD">
              <w:rPr>
                <w:rFonts w:ascii="Times New Roman" w:hAnsi="Times New Roman" w:cs="Times New Roman"/>
                <w:sz w:val="24"/>
              </w:rPr>
              <w:t>п</w:t>
            </w:r>
            <w:proofErr w:type="gramEnd"/>
            <w:r w:rsidRPr="000B45DD">
              <w:rPr>
                <w:rFonts w:ascii="Times New Roman" w:hAnsi="Times New Roman" w:cs="Times New Roman"/>
                <w:sz w:val="24"/>
              </w:rPr>
              <w:t xml:space="preserve">роцессов </w:t>
            </w:r>
          </w:p>
          <w:p w:rsidR="000B45DD" w:rsidRPr="000B45DD" w:rsidRDefault="000B45DD" w:rsidP="00861A1D">
            <w:pPr>
              <w:spacing w:after="0" w:line="240" w:lineRule="auto"/>
              <w:jc w:val="both"/>
              <w:rPr>
                <w:rFonts w:ascii="Times New Roman" w:hAnsi="Times New Roman" w:cs="Times New Roman"/>
                <w:sz w:val="24"/>
              </w:rPr>
            </w:pPr>
            <w:r w:rsidRPr="000B45DD">
              <w:rPr>
                <w:rFonts w:ascii="Times New Roman" w:hAnsi="Times New Roman" w:cs="Times New Roman"/>
                <w:sz w:val="24"/>
              </w:rPr>
              <w:t>Артикуляционные упражнения</w:t>
            </w:r>
          </w:p>
        </w:tc>
      </w:tr>
      <w:tr w:rsidR="000B45DD" w:rsidTr="000B45DD">
        <w:tc>
          <w:tcPr>
            <w:tcW w:w="3560" w:type="dxa"/>
          </w:tcPr>
          <w:p w:rsidR="000B45DD" w:rsidRPr="000B45DD" w:rsidRDefault="000B45DD" w:rsidP="00861A1D">
            <w:pPr>
              <w:spacing w:after="0" w:line="240" w:lineRule="auto"/>
              <w:jc w:val="both"/>
              <w:rPr>
                <w:rFonts w:ascii="Times New Roman" w:hAnsi="Times New Roman" w:cs="Times New Roman"/>
                <w:sz w:val="24"/>
              </w:rPr>
            </w:pPr>
            <w:r w:rsidRPr="000B45DD">
              <w:rPr>
                <w:rFonts w:ascii="Times New Roman" w:hAnsi="Times New Roman" w:cs="Times New Roman"/>
                <w:sz w:val="24"/>
              </w:rPr>
              <w:lastRenderedPageBreak/>
              <w:t>Постановка звуков</w:t>
            </w:r>
          </w:p>
        </w:tc>
        <w:tc>
          <w:tcPr>
            <w:tcW w:w="3561" w:type="dxa"/>
          </w:tcPr>
          <w:p w:rsidR="000B45DD" w:rsidRPr="000B45DD" w:rsidRDefault="000B45DD" w:rsidP="000B45DD">
            <w:pPr>
              <w:spacing w:after="0" w:line="240" w:lineRule="auto"/>
              <w:jc w:val="both"/>
              <w:rPr>
                <w:rFonts w:ascii="Times New Roman" w:hAnsi="Times New Roman" w:cs="Times New Roman"/>
                <w:sz w:val="24"/>
              </w:rPr>
            </w:pPr>
            <w:r w:rsidRPr="000B45DD">
              <w:rPr>
                <w:rFonts w:ascii="Times New Roman" w:hAnsi="Times New Roman" w:cs="Times New Roman"/>
                <w:sz w:val="24"/>
              </w:rPr>
              <w:t>II этап Закрепление имеющегося уровня звукового анализа и синтеза.</w:t>
            </w:r>
          </w:p>
        </w:tc>
        <w:tc>
          <w:tcPr>
            <w:tcW w:w="3561" w:type="dxa"/>
          </w:tcPr>
          <w:p w:rsidR="000B45DD" w:rsidRPr="000B45DD" w:rsidRDefault="000B45DD" w:rsidP="000B45DD">
            <w:pPr>
              <w:spacing w:after="0" w:line="240" w:lineRule="auto"/>
              <w:jc w:val="both"/>
              <w:rPr>
                <w:rFonts w:ascii="Times New Roman" w:hAnsi="Times New Roman" w:cs="Times New Roman"/>
                <w:sz w:val="24"/>
              </w:rPr>
            </w:pPr>
            <w:r w:rsidRPr="000B45DD">
              <w:rPr>
                <w:rFonts w:ascii="Times New Roman" w:hAnsi="Times New Roman" w:cs="Times New Roman"/>
                <w:sz w:val="24"/>
              </w:rPr>
              <w:t xml:space="preserve">Составляется из правильно произносимых звуков </w:t>
            </w:r>
          </w:p>
        </w:tc>
      </w:tr>
      <w:tr w:rsidR="000B45DD" w:rsidTr="000B45DD">
        <w:tc>
          <w:tcPr>
            <w:tcW w:w="3560" w:type="dxa"/>
          </w:tcPr>
          <w:p w:rsidR="000B45DD" w:rsidRPr="000B45DD" w:rsidRDefault="000B45DD" w:rsidP="00861A1D">
            <w:pPr>
              <w:spacing w:after="0" w:line="240" w:lineRule="auto"/>
              <w:jc w:val="both"/>
              <w:rPr>
                <w:rFonts w:ascii="Times New Roman" w:hAnsi="Times New Roman" w:cs="Times New Roman"/>
                <w:sz w:val="24"/>
              </w:rPr>
            </w:pPr>
            <w:r w:rsidRPr="000B45DD">
              <w:rPr>
                <w:rFonts w:ascii="Times New Roman" w:hAnsi="Times New Roman" w:cs="Times New Roman"/>
                <w:sz w:val="24"/>
              </w:rPr>
              <w:t>Продолжение постановки звука, отработка звука</w:t>
            </w:r>
          </w:p>
        </w:tc>
        <w:tc>
          <w:tcPr>
            <w:tcW w:w="3561" w:type="dxa"/>
          </w:tcPr>
          <w:p w:rsidR="000B45DD" w:rsidRDefault="000B45DD" w:rsidP="000B45DD">
            <w:pPr>
              <w:spacing w:after="0" w:line="240" w:lineRule="auto"/>
              <w:jc w:val="both"/>
              <w:rPr>
                <w:rFonts w:ascii="Times New Roman" w:hAnsi="Times New Roman" w:cs="Times New Roman"/>
                <w:sz w:val="24"/>
              </w:rPr>
            </w:pPr>
            <w:r w:rsidRPr="000B45DD">
              <w:rPr>
                <w:rFonts w:ascii="Times New Roman" w:hAnsi="Times New Roman" w:cs="Times New Roman"/>
                <w:sz w:val="24"/>
              </w:rPr>
              <w:t xml:space="preserve">III этап Введение в речь первого поставленного звука; </w:t>
            </w:r>
          </w:p>
          <w:p w:rsidR="000B45DD" w:rsidRDefault="000B45DD" w:rsidP="000B45DD">
            <w:pPr>
              <w:spacing w:after="0" w:line="240" w:lineRule="auto"/>
              <w:jc w:val="both"/>
              <w:rPr>
                <w:rFonts w:ascii="Times New Roman" w:hAnsi="Times New Roman" w:cs="Times New Roman"/>
                <w:sz w:val="24"/>
              </w:rPr>
            </w:pPr>
            <w:r w:rsidRPr="000B45DD">
              <w:rPr>
                <w:rFonts w:ascii="Times New Roman" w:hAnsi="Times New Roman" w:cs="Times New Roman"/>
                <w:sz w:val="24"/>
              </w:rPr>
              <w:t xml:space="preserve">а) закрепление звука в устной речи: в слогах, в словах, фразах, в тексте; </w:t>
            </w:r>
          </w:p>
          <w:p w:rsidR="000B45DD" w:rsidRPr="000B45DD" w:rsidRDefault="000B45DD" w:rsidP="000B45DD">
            <w:pPr>
              <w:spacing w:after="0" w:line="240" w:lineRule="auto"/>
              <w:jc w:val="both"/>
              <w:rPr>
                <w:rFonts w:ascii="Times New Roman" w:hAnsi="Times New Roman" w:cs="Times New Roman"/>
                <w:sz w:val="24"/>
              </w:rPr>
            </w:pPr>
            <w:r w:rsidRPr="000B45DD">
              <w:rPr>
                <w:rFonts w:ascii="Times New Roman" w:hAnsi="Times New Roman" w:cs="Times New Roman"/>
                <w:sz w:val="24"/>
              </w:rPr>
              <w:t>б) устный и письменный анализ и синтез слов</w:t>
            </w:r>
            <w:r>
              <w:rPr>
                <w:rFonts w:ascii="Times New Roman" w:hAnsi="Times New Roman" w:cs="Times New Roman"/>
                <w:sz w:val="24"/>
              </w:rPr>
              <w:t>;</w:t>
            </w:r>
          </w:p>
        </w:tc>
        <w:tc>
          <w:tcPr>
            <w:tcW w:w="3561" w:type="dxa"/>
          </w:tcPr>
          <w:p w:rsidR="000B45DD" w:rsidRPr="000B45DD" w:rsidRDefault="000B45DD" w:rsidP="000B45DD">
            <w:pPr>
              <w:spacing w:after="0" w:line="240" w:lineRule="auto"/>
              <w:jc w:val="both"/>
              <w:rPr>
                <w:rFonts w:ascii="Times New Roman" w:hAnsi="Times New Roman" w:cs="Times New Roman"/>
                <w:sz w:val="24"/>
              </w:rPr>
            </w:pPr>
            <w:r w:rsidRPr="000B45DD">
              <w:rPr>
                <w:rFonts w:ascii="Times New Roman" w:hAnsi="Times New Roman" w:cs="Times New Roman"/>
                <w:sz w:val="24"/>
              </w:rPr>
              <w:t xml:space="preserve">Насыщается вновь поставленным звуком Из упражнений исключаются звуки близкие к поставленному (например закрепляется л исключаются л', если ребенок не произносит </w:t>
            </w:r>
            <w:proofErr w:type="gramStart"/>
            <w:r w:rsidRPr="000B45DD">
              <w:rPr>
                <w:rFonts w:ascii="Times New Roman" w:hAnsi="Times New Roman" w:cs="Times New Roman"/>
                <w:sz w:val="24"/>
              </w:rPr>
              <w:t>р</w:t>
            </w:r>
            <w:proofErr w:type="gramEnd"/>
            <w:r w:rsidRPr="000B45DD">
              <w:rPr>
                <w:rFonts w:ascii="Times New Roman" w:hAnsi="Times New Roman" w:cs="Times New Roman"/>
                <w:sz w:val="24"/>
              </w:rPr>
              <w:t>, р', то и они)</w:t>
            </w:r>
          </w:p>
        </w:tc>
      </w:tr>
      <w:tr w:rsidR="006F4933" w:rsidTr="000B45DD">
        <w:tc>
          <w:tcPr>
            <w:tcW w:w="3560" w:type="dxa"/>
          </w:tcPr>
          <w:p w:rsidR="006F4933" w:rsidRPr="000B45DD" w:rsidRDefault="006F4933" w:rsidP="00861A1D">
            <w:pPr>
              <w:spacing w:after="0" w:line="240" w:lineRule="auto"/>
              <w:jc w:val="both"/>
              <w:rPr>
                <w:rFonts w:ascii="Times New Roman" w:hAnsi="Times New Roman" w:cs="Times New Roman"/>
                <w:sz w:val="24"/>
              </w:rPr>
            </w:pPr>
            <w:r w:rsidRPr="000B45DD">
              <w:rPr>
                <w:rFonts w:ascii="Times New Roman" w:hAnsi="Times New Roman" w:cs="Times New Roman"/>
                <w:sz w:val="24"/>
              </w:rPr>
              <w:t>Дифференциация звуков сходных по звучанию</w:t>
            </w:r>
          </w:p>
        </w:tc>
        <w:tc>
          <w:tcPr>
            <w:tcW w:w="3561" w:type="dxa"/>
          </w:tcPr>
          <w:p w:rsidR="006F4933" w:rsidRPr="000B45DD" w:rsidRDefault="006F4933" w:rsidP="000B45DD">
            <w:pPr>
              <w:spacing w:after="0" w:line="240" w:lineRule="auto"/>
              <w:jc w:val="both"/>
              <w:rPr>
                <w:rFonts w:ascii="Times New Roman" w:hAnsi="Times New Roman" w:cs="Times New Roman"/>
                <w:sz w:val="24"/>
              </w:rPr>
            </w:pPr>
            <w:r w:rsidRPr="000B45DD">
              <w:rPr>
                <w:rFonts w:ascii="Times New Roman" w:hAnsi="Times New Roman" w:cs="Times New Roman"/>
                <w:sz w:val="24"/>
              </w:rPr>
              <w:t xml:space="preserve">IV этап Дифференциация </w:t>
            </w:r>
            <w:proofErr w:type="gramStart"/>
            <w:r w:rsidRPr="000B45DD">
              <w:rPr>
                <w:rFonts w:ascii="Times New Roman" w:hAnsi="Times New Roman" w:cs="Times New Roman"/>
                <w:sz w:val="24"/>
              </w:rPr>
              <w:t>изученного</w:t>
            </w:r>
            <w:proofErr w:type="gramEnd"/>
            <w:r w:rsidRPr="000B45DD">
              <w:rPr>
                <w:rFonts w:ascii="Times New Roman" w:hAnsi="Times New Roman" w:cs="Times New Roman"/>
                <w:sz w:val="24"/>
              </w:rPr>
              <w:t xml:space="preserve"> и поставленных раннее звуков.</w:t>
            </w:r>
          </w:p>
        </w:tc>
        <w:tc>
          <w:tcPr>
            <w:tcW w:w="3561" w:type="dxa"/>
          </w:tcPr>
          <w:p w:rsidR="006F4933" w:rsidRPr="000B45DD" w:rsidRDefault="006F4933" w:rsidP="000B45DD">
            <w:pPr>
              <w:spacing w:after="0" w:line="240" w:lineRule="auto"/>
              <w:jc w:val="both"/>
              <w:rPr>
                <w:rFonts w:ascii="Times New Roman" w:hAnsi="Times New Roman" w:cs="Times New Roman"/>
                <w:sz w:val="24"/>
              </w:rPr>
            </w:pPr>
            <w:r w:rsidRPr="000B45DD">
              <w:rPr>
                <w:rFonts w:ascii="Times New Roman" w:hAnsi="Times New Roman" w:cs="Times New Roman"/>
                <w:sz w:val="24"/>
              </w:rPr>
              <w:t>Насыщается дифференцируемыми звуками и закрепляемым звуком. Из упражнений исключаются близкие,</w:t>
            </w:r>
            <w:r w:rsidRPr="000B45DD">
              <w:t xml:space="preserve"> </w:t>
            </w:r>
            <w:r w:rsidRPr="000B45DD">
              <w:rPr>
                <w:rFonts w:ascii="Times New Roman" w:hAnsi="Times New Roman" w:cs="Times New Roman"/>
                <w:sz w:val="24"/>
              </w:rPr>
              <w:t>еще не отработанные звуки.</w:t>
            </w:r>
          </w:p>
        </w:tc>
      </w:tr>
    </w:tbl>
    <w:p w:rsidR="006F4933" w:rsidRDefault="006F4933" w:rsidP="00861A1D">
      <w:pPr>
        <w:spacing w:after="0" w:line="240" w:lineRule="auto"/>
        <w:ind w:firstLine="720"/>
        <w:jc w:val="both"/>
        <w:rPr>
          <w:rFonts w:ascii="Times New Roman" w:hAnsi="Times New Roman" w:cs="Times New Roman"/>
          <w:sz w:val="24"/>
        </w:rPr>
      </w:pPr>
    </w:p>
    <w:p w:rsidR="00475CD6" w:rsidRDefault="006F4933" w:rsidP="00861A1D">
      <w:pPr>
        <w:spacing w:after="0" w:line="240" w:lineRule="auto"/>
        <w:ind w:firstLine="720"/>
        <w:jc w:val="both"/>
        <w:rPr>
          <w:rFonts w:ascii="Times New Roman" w:hAnsi="Times New Roman" w:cs="Times New Roman"/>
          <w:sz w:val="24"/>
        </w:rPr>
      </w:pPr>
      <w:r w:rsidRPr="006F4933">
        <w:rPr>
          <w:rFonts w:ascii="Times New Roman" w:hAnsi="Times New Roman" w:cs="Times New Roman"/>
          <w:sz w:val="24"/>
        </w:rPr>
        <w:t>Далее все этапы будут повторяться для новых звуков, которые берутся для закрепления в зависимости от быстроты их постановки. При этом предусматривается постепенное усложнение форм звукового анализа. Речевой материал, на котором проводится закрепление поставленного звука и развитие звукового анализа, с введением новых звуков будет все больше и больше расширяться. В таком распределении учебного материала осуществляется, прежде всего, единство развития произношения и звукового анализа на основе чего преодолеваются и специфические отклонения в письме, связанные с недостатками фонетической стороны речи. В системе выдерживаются принципиально важные положения: поочередное включение в работу звуков одной фонетической группы; одновременность в работе над звуками разных фонетических групп</w:t>
      </w:r>
      <w:r>
        <w:rPr>
          <w:rFonts w:ascii="Times New Roman" w:hAnsi="Times New Roman" w:cs="Times New Roman"/>
          <w:sz w:val="24"/>
        </w:rPr>
        <w:t>.</w:t>
      </w:r>
    </w:p>
    <w:p w:rsidR="006F4933" w:rsidRDefault="006F4933" w:rsidP="00861A1D">
      <w:pPr>
        <w:spacing w:after="0" w:line="240" w:lineRule="auto"/>
        <w:ind w:firstLine="720"/>
        <w:jc w:val="both"/>
        <w:rPr>
          <w:rFonts w:ascii="Times New Roman" w:hAnsi="Times New Roman" w:cs="Times New Roman"/>
          <w:sz w:val="24"/>
        </w:rPr>
      </w:pPr>
    </w:p>
    <w:p w:rsidR="006F4933" w:rsidRPr="006F4933" w:rsidRDefault="006F4933" w:rsidP="006F4933">
      <w:pPr>
        <w:spacing w:after="0" w:line="240" w:lineRule="auto"/>
        <w:ind w:firstLine="720"/>
        <w:jc w:val="center"/>
        <w:rPr>
          <w:rFonts w:ascii="Times New Roman" w:hAnsi="Times New Roman" w:cs="Times New Roman"/>
          <w:b/>
          <w:i/>
          <w:sz w:val="24"/>
        </w:rPr>
      </w:pPr>
      <w:r w:rsidRPr="006F4933">
        <w:rPr>
          <w:rFonts w:ascii="Times New Roman" w:hAnsi="Times New Roman" w:cs="Times New Roman"/>
          <w:b/>
          <w:i/>
          <w:sz w:val="24"/>
        </w:rPr>
        <w:t>Календарно-тематическое планирование логопедических занятий для группы НПОЗ: нарушение звукопроизношения отдельных звуков</w:t>
      </w:r>
    </w:p>
    <w:tbl>
      <w:tblPr>
        <w:tblStyle w:val="af4"/>
        <w:tblW w:w="0" w:type="auto"/>
        <w:tblLook w:val="04A0" w:firstRow="1" w:lastRow="0" w:firstColumn="1" w:lastColumn="0" w:noHBand="0" w:noVBand="1"/>
      </w:tblPr>
      <w:tblGrid>
        <w:gridCol w:w="4219"/>
        <w:gridCol w:w="4334"/>
        <w:gridCol w:w="1018"/>
      </w:tblGrid>
      <w:tr w:rsidR="006F4933" w:rsidRPr="006F4933" w:rsidTr="006F4933">
        <w:tc>
          <w:tcPr>
            <w:tcW w:w="4219" w:type="dxa"/>
          </w:tcPr>
          <w:p w:rsidR="006F4933" w:rsidRP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Направление коррекционной работы</w:t>
            </w:r>
          </w:p>
        </w:tc>
        <w:tc>
          <w:tcPr>
            <w:tcW w:w="4334" w:type="dxa"/>
          </w:tcPr>
          <w:p w:rsidR="006F4933" w:rsidRP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Содержание коррекционной работы</w:t>
            </w:r>
          </w:p>
        </w:tc>
        <w:tc>
          <w:tcPr>
            <w:tcW w:w="1018" w:type="dxa"/>
          </w:tcPr>
          <w:p w:rsidR="006F4933" w:rsidRP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Кол-во занятий</w:t>
            </w:r>
          </w:p>
        </w:tc>
      </w:tr>
      <w:tr w:rsidR="006F4933" w:rsidRPr="006F4933" w:rsidTr="00EE47DC">
        <w:tc>
          <w:tcPr>
            <w:tcW w:w="9571" w:type="dxa"/>
            <w:gridSpan w:val="3"/>
          </w:tcPr>
          <w:p w:rsidR="006F4933" w:rsidRP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I этап. Подготовительный</w:t>
            </w:r>
          </w:p>
        </w:tc>
      </w:tr>
      <w:tr w:rsidR="006F4933" w:rsidRPr="006F4933" w:rsidTr="006F4933">
        <w:tc>
          <w:tcPr>
            <w:tcW w:w="4219" w:type="dxa"/>
          </w:tcPr>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1.Общая артикуляционная гимнастика (Р-РЬ, </w:t>
            </w:r>
            <w:proofErr w:type="gramStart"/>
            <w:r w:rsidRPr="006F4933">
              <w:rPr>
                <w:rFonts w:ascii="Times New Roman" w:hAnsi="Times New Roman" w:cs="Times New Roman"/>
                <w:sz w:val="24"/>
              </w:rPr>
              <w:t>Л-ЛЬ</w:t>
            </w:r>
            <w:proofErr w:type="gramEnd"/>
            <w:r w:rsidRPr="006F4933">
              <w:rPr>
                <w:rFonts w:ascii="Times New Roman" w:hAnsi="Times New Roman" w:cs="Times New Roman"/>
                <w:sz w:val="24"/>
              </w:rPr>
              <w:t xml:space="preserve">, свистящие и шипящие) </w:t>
            </w:r>
          </w:p>
          <w:p w:rsidR="006F4933" w:rsidRP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2.Специальный комплекс артикуляционных упражнений.</w:t>
            </w:r>
          </w:p>
        </w:tc>
        <w:tc>
          <w:tcPr>
            <w:tcW w:w="4334" w:type="dxa"/>
          </w:tcPr>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 Развитие физиологического и речевого дыхания.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 Выработка плавного и длительного выдоха.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Работа над силой выдоха.</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 Развитие слухового внимания, памяти. </w:t>
            </w:r>
          </w:p>
          <w:p w:rsidR="006F4933" w:rsidRP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Развитие фонематического восприятия</w:t>
            </w:r>
          </w:p>
        </w:tc>
        <w:tc>
          <w:tcPr>
            <w:tcW w:w="1018" w:type="dxa"/>
          </w:tcPr>
          <w:p w:rsidR="006F4933" w:rsidRP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3-6</w:t>
            </w:r>
          </w:p>
        </w:tc>
      </w:tr>
      <w:tr w:rsidR="006F4933" w:rsidRPr="006F4933" w:rsidTr="00EE47DC">
        <w:tc>
          <w:tcPr>
            <w:tcW w:w="9571" w:type="dxa"/>
            <w:gridSpan w:val="3"/>
          </w:tcPr>
          <w:p w:rsidR="006F4933" w:rsidRP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II этап. Формирование произносительных умений и навыков</w:t>
            </w:r>
          </w:p>
        </w:tc>
      </w:tr>
      <w:tr w:rsidR="006F4933" w:rsidRPr="006F4933" w:rsidTr="006F4933">
        <w:tc>
          <w:tcPr>
            <w:tcW w:w="4219" w:type="dxa"/>
          </w:tcPr>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1.Знакомство с артикуляцией звука (Р-РЬ, </w:t>
            </w:r>
            <w:proofErr w:type="gramStart"/>
            <w:r w:rsidRPr="006F4933">
              <w:rPr>
                <w:rFonts w:ascii="Times New Roman" w:hAnsi="Times New Roman" w:cs="Times New Roman"/>
                <w:sz w:val="24"/>
              </w:rPr>
              <w:t>Л-ЛЬ</w:t>
            </w:r>
            <w:proofErr w:type="gramEnd"/>
            <w:r w:rsidRPr="006F4933">
              <w:rPr>
                <w:rFonts w:ascii="Times New Roman" w:hAnsi="Times New Roman" w:cs="Times New Roman"/>
                <w:sz w:val="24"/>
              </w:rPr>
              <w:t xml:space="preserve">, свистящие и шипящие) 2.Постановка звука. 3.Автоматизация поставленного звука и их </w:t>
            </w:r>
            <w:r w:rsidRPr="006F4933">
              <w:rPr>
                <w:rFonts w:ascii="Times New Roman" w:hAnsi="Times New Roman" w:cs="Times New Roman"/>
                <w:sz w:val="24"/>
              </w:rPr>
              <w:lastRenderedPageBreak/>
              <w:t xml:space="preserve">дифференциация: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 в слогах;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 в словах;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 во фразе;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 в предложении;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 в тексте;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 в пословицах, поговорках, стихах;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 в скороговорках;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 в спонтанной речи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Дифференциация смешиваемых звуков</w:t>
            </w:r>
            <w:r>
              <w:rPr>
                <w:rFonts w:ascii="Times New Roman" w:hAnsi="Times New Roman" w:cs="Times New Roman"/>
                <w:sz w:val="24"/>
              </w:rPr>
              <w:t>:</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 -в слогах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-в словах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-в словосочетаниях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-в предложениях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-в текстах </w:t>
            </w:r>
          </w:p>
          <w:p w:rsidR="006F4933" w:rsidRP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-в </w:t>
            </w:r>
            <w:proofErr w:type="spellStart"/>
            <w:r w:rsidRPr="006F4933">
              <w:rPr>
                <w:rFonts w:ascii="Times New Roman" w:hAnsi="Times New Roman" w:cs="Times New Roman"/>
                <w:sz w:val="24"/>
              </w:rPr>
              <w:t>чистоговорках</w:t>
            </w:r>
            <w:proofErr w:type="spellEnd"/>
          </w:p>
        </w:tc>
        <w:tc>
          <w:tcPr>
            <w:tcW w:w="4334" w:type="dxa"/>
          </w:tcPr>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lastRenderedPageBreak/>
              <w:t xml:space="preserve">- Развитие зрительного внимания.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 Развитие зрительного восприятия.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 Развитие зрительной памяти.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 Развитие слухового внимания.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lastRenderedPageBreak/>
              <w:t>- Развитие фонематических процессов (анализа, синтеза, представлений</w:t>
            </w:r>
            <w:r>
              <w:rPr>
                <w:rFonts w:ascii="Times New Roman" w:hAnsi="Times New Roman" w:cs="Times New Roman"/>
                <w:sz w:val="24"/>
              </w:rPr>
              <w:t>)</w:t>
            </w:r>
            <w:r w:rsidRPr="006F4933">
              <w:rPr>
                <w:rFonts w:ascii="Times New Roman" w:hAnsi="Times New Roman" w:cs="Times New Roman"/>
                <w:sz w:val="24"/>
              </w:rPr>
              <w:t xml:space="preserve">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 Развитие слухоречевой памяти.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 Развитие логического мышления.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 Развитие связной речи. </w:t>
            </w:r>
          </w:p>
          <w:p w:rsidR="006F4933" w:rsidRP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Развитие навыков самоконтроля</w:t>
            </w:r>
          </w:p>
        </w:tc>
        <w:tc>
          <w:tcPr>
            <w:tcW w:w="1018" w:type="dxa"/>
          </w:tcPr>
          <w:p w:rsidR="006F4933" w:rsidRP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lastRenderedPageBreak/>
              <w:t>6 - 36</w:t>
            </w:r>
          </w:p>
        </w:tc>
      </w:tr>
      <w:tr w:rsidR="006F4933" w:rsidRPr="006F4933" w:rsidTr="00EE47DC">
        <w:tc>
          <w:tcPr>
            <w:tcW w:w="9571" w:type="dxa"/>
            <w:gridSpan w:val="3"/>
          </w:tcPr>
          <w:p w:rsidR="006F4933" w:rsidRP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lastRenderedPageBreak/>
              <w:t>III этап. Формирования коммуникативных умений и навыков</w:t>
            </w:r>
          </w:p>
        </w:tc>
      </w:tr>
      <w:tr w:rsidR="006F4933" w:rsidRPr="006F4933" w:rsidTr="006F4933">
        <w:tc>
          <w:tcPr>
            <w:tcW w:w="4219" w:type="dxa"/>
          </w:tcPr>
          <w:p w:rsidR="006F4933" w:rsidRP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1.Автоматизация поставленных звуков в спонтанной речи (Р-РЬ, </w:t>
            </w:r>
            <w:proofErr w:type="gramStart"/>
            <w:r w:rsidRPr="006F4933">
              <w:rPr>
                <w:rFonts w:ascii="Times New Roman" w:hAnsi="Times New Roman" w:cs="Times New Roman"/>
                <w:sz w:val="24"/>
              </w:rPr>
              <w:t>Л-ЛЬ</w:t>
            </w:r>
            <w:proofErr w:type="gramEnd"/>
            <w:r w:rsidRPr="006F4933">
              <w:rPr>
                <w:rFonts w:ascii="Times New Roman" w:hAnsi="Times New Roman" w:cs="Times New Roman"/>
                <w:sz w:val="24"/>
              </w:rPr>
              <w:t>, свистящие и шипящие)</w:t>
            </w:r>
          </w:p>
        </w:tc>
        <w:tc>
          <w:tcPr>
            <w:tcW w:w="4334" w:type="dxa"/>
          </w:tcPr>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Развитие фонематических процессов (анализа, синтеза, представлений</w:t>
            </w:r>
            <w:r>
              <w:rPr>
                <w:rFonts w:ascii="Times New Roman" w:hAnsi="Times New Roman" w:cs="Times New Roman"/>
                <w:sz w:val="24"/>
              </w:rPr>
              <w:t>)</w:t>
            </w:r>
            <w:r w:rsidRPr="006F4933">
              <w:rPr>
                <w:rFonts w:ascii="Times New Roman" w:hAnsi="Times New Roman" w:cs="Times New Roman"/>
                <w:sz w:val="24"/>
              </w:rPr>
              <w:t xml:space="preserve">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 Развитие слухоречевой памяти.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 Развитие логического мышления. </w:t>
            </w:r>
          </w:p>
          <w:p w:rsid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xml:space="preserve">- Развитие связной речи. </w:t>
            </w:r>
          </w:p>
          <w:p w:rsidR="006F4933" w:rsidRP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 Развитие навыков самоконтроля</w:t>
            </w:r>
          </w:p>
        </w:tc>
        <w:tc>
          <w:tcPr>
            <w:tcW w:w="1018" w:type="dxa"/>
          </w:tcPr>
          <w:p w:rsidR="006F4933" w:rsidRP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2-4</w:t>
            </w:r>
          </w:p>
        </w:tc>
      </w:tr>
      <w:tr w:rsidR="006F4933" w:rsidRPr="006F4933" w:rsidTr="006F4933">
        <w:tc>
          <w:tcPr>
            <w:tcW w:w="4219" w:type="dxa"/>
          </w:tcPr>
          <w:p w:rsidR="006F4933" w:rsidRP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Итого:</w:t>
            </w:r>
          </w:p>
        </w:tc>
        <w:tc>
          <w:tcPr>
            <w:tcW w:w="4334" w:type="dxa"/>
          </w:tcPr>
          <w:p w:rsidR="006F4933" w:rsidRPr="006F4933" w:rsidRDefault="006F4933" w:rsidP="00861A1D">
            <w:pPr>
              <w:spacing w:after="0" w:line="240" w:lineRule="auto"/>
              <w:jc w:val="both"/>
              <w:rPr>
                <w:rFonts w:ascii="Times New Roman" w:hAnsi="Times New Roman" w:cs="Times New Roman"/>
                <w:sz w:val="24"/>
              </w:rPr>
            </w:pPr>
          </w:p>
        </w:tc>
        <w:tc>
          <w:tcPr>
            <w:tcW w:w="1018" w:type="dxa"/>
          </w:tcPr>
          <w:p w:rsidR="006F4933" w:rsidRPr="006F4933" w:rsidRDefault="006F4933" w:rsidP="00861A1D">
            <w:pPr>
              <w:spacing w:after="0" w:line="240" w:lineRule="auto"/>
              <w:jc w:val="both"/>
              <w:rPr>
                <w:rFonts w:ascii="Times New Roman" w:hAnsi="Times New Roman" w:cs="Times New Roman"/>
                <w:sz w:val="24"/>
              </w:rPr>
            </w:pPr>
            <w:r w:rsidRPr="006F4933">
              <w:rPr>
                <w:rFonts w:ascii="Times New Roman" w:hAnsi="Times New Roman" w:cs="Times New Roman"/>
                <w:sz w:val="24"/>
              </w:rPr>
              <w:t>От 6 до 36</w:t>
            </w:r>
          </w:p>
        </w:tc>
      </w:tr>
    </w:tbl>
    <w:p w:rsidR="006F4933" w:rsidRDefault="006F4933" w:rsidP="00861A1D">
      <w:pPr>
        <w:spacing w:after="0" w:line="240" w:lineRule="auto"/>
        <w:ind w:firstLine="720"/>
        <w:jc w:val="both"/>
      </w:pPr>
    </w:p>
    <w:p w:rsidR="006F4933" w:rsidRPr="006F4933" w:rsidRDefault="006F4933" w:rsidP="00861A1D">
      <w:pPr>
        <w:spacing w:after="0" w:line="240" w:lineRule="auto"/>
        <w:ind w:firstLine="720"/>
        <w:jc w:val="both"/>
        <w:rPr>
          <w:rFonts w:ascii="Times New Roman" w:eastAsia="Times New Roman" w:hAnsi="Times New Roman" w:cs="Times New Roman"/>
          <w:b/>
          <w:color w:val="000000"/>
          <w:sz w:val="36"/>
          <w:szCs w:val="24"/>
        </w:rPr>
        <w:sectPr w:rsidR="006F4933" w:rsidRPr="006F4933" w:rsidSect="006F4933">
          <w:pgSz w:w="11906" w:h="16838"/>
          <w:pgMar w:top="1134" w:right="850" w:bottom="1134" w:left="1701" w:header="709" w:footer="709" w:gutter="0"/>
          <w:cols w:space="720"/>
          <w:docGrid w:linePitch="299"/>
        </w:sectPr>
      </w:pPr>
    </w:p>
    <w:p w:rsidR="00475CD6" w:rsidRDefault="00475CD6" w:rsidP="00861A1D">
      <w:pPr>
        <w:spacing w:after="0" w:line="240" w:lineRule="auto"/>
        <w:ind w:firstLine="720"/>
        <w:jc w:val="both"/>
        <w:rPr>
          <w:rFonts w:ascii="Times New Roman" w:eastAsia="Times New Roman" w:hAnsi="Times New Roman" w:cs="Times New Roman"/>
          <w:b/>
          <w:color w:val="000000"/>
          <w:sz w:val="24"/>
          <w:szCs w:val="24"/>
        </w:rPr>
      </w:pPr>
    </w:p>
    <w:p w:rsidR="00A34EB5" w:rsidRDefault="00A34EB5" w:rsidP="00A34EB5">
      <w:pPr>
        <w:pBdr>
          <w:top w:val="nil"/>
          <w:left w:val="nil"/>
          <w:bottom w:val="nil"/>
          <w:right w:val="nil"/>
          <w:between w:val="nil"/>
        </w:pBdr>
        <w:spacing w:after="0" w:line="240" w:lineRule="auto"/>
        <w:ind w:left="1500"/>
        <w:jc w:val="center"/>
        <w:rPr>
          <w:rFonts w:ascii="Times New Roman" w:eastAsia="Century" w:hAnsi="Times New Roman" w:cs="Times New Roman"/>
          <w:b/>
          <w:sz w:val="24"/>
          <w:szCs w:val="24"/>
        </w:rPr>
      </w:pPr>
      <w:r w:rsidRPr="00A34EB5">
        <w:rPr>
          <w:rFonts w:ascii="Times New Roman" w:eastAsia="Times New Roman" w:hAnsi="Times New Roman" w:cs="Times New Roman"/>
          <w:b/>
          <w:color w:val="000000"/>
          <w:sz w:val="24"/>
          <w:szCs w:val="24"/>
        </w:rPr>
        <w:t>Перспективно-календарное</w:t>
      </w:r>
      <w:r w:rsidR="00861A1D" w:rsidRPr="00A34EB5">
        <w:rPr>
          <w:rFonts w:ascii="Times New Roman" w:eastAsia="Times New Roman" w:hAnsi="Times New Roman" w:cs="Times New Roman"/>
          <w:b/>
          <w:color w:val="000000"/>
          <w:sz w:val="24"/>
          <w:szCs w:val="24"/>
        </w:rPr>
        <w:t xml:space="preserve"> планирование </w:t>
      </w:r>
      <w:r w:rsidRPr="00A34EB5">
        <w:rPr>
          <w:rFonts w:ascii="Times New Roman" w:eastAsia="Times New Roman" w:hAnsi="Times New Roman" w:cs="Times New Roman"/>
          <w:b/>
          <w:color w:val="000000"/>
          <w:sz w:val="24"/>
          <w:szCs w:val="24"/>
        </w:rPr>
        <w:t xml:space="preserve">индивидуальной </w:t>
      </w:r>
      <w:r w:rsidR="00861A1D" w:rsidRPr="00A34EB5">
        <w:rPr>
          <w:rFonts w:ascii="Times New Roman" w:eastAsia="Times New Roman" w:hAnsi="Times New Roman" w:cs="Times New Roman"/>
          <w:b/>
          <w:color w:val="000000"/>
          <w:sz w:val="24"/>
          <w:szCs w:val="24"/>
        </w:rPr>
        <w:t>работы</w:t>
      </w:r>
      <w:r w:rsidRPr="00A34EB5">
        <w:rPr>
          <w:rFonts w:ascii="Times New Roman" w:eastAsia="Times New Roman" w:hAnsi="Times New Roman" w:cs="Times New Roman"/>
          <w:b/>
          <w:color w:val="000000"/>
          <w:sz w:val="24"/>
          <w:szCs w:val="24"/>
        </w:rPr>
        <w:t xml:space="preserve"> </w:t>
      </w:r>
      <w:r w:rsidRPr="00A34EB5">
        <w:rPr>
          <w:rFonts w:ascii="Times New Roman" w:eastAsia="Century" w:hAnsi="Times New Roman" w:cs="Times New Roman"/>
          <w:b/>
          <w:sz w:val="24"/>
          <w:szCs w:val="24"/>
        </w:rPr>
        <w:t>(по Филичевой Т. Б., Чиркиной Г.В.)</w:t>
      </w:r>
    </w:p>
    <w:p w:rsidR="000B45DD" w:rsidRPr="00A34EB5" w:rsidRDefault="000B45DD" w:rsidP="00A34EB5">
      <w:pPr>
        <w:pBdr>
          <w:top w:val="nil"/>
          <w:left w:val="nil"/>
          <w:bottom w:val="nil"/>
          <w:right w:val="nil"/>
          <w:between w:val="nil"/>
        </w:pBdr>
        <w:spacing w:after="0" w:line="240" w:lineRule="auto"/>
        <w:ind w:left="1500"/>
        <w:jc w:val="center"/>
        <w:rPr>
          <w:rFonts w:ascii="Times New Roman" w:eastAsia="Times New Roman" w:hAnsi="Times New Roman" w:cs="Times New Roman"/>
          <w:b/>
          <w:color w:val="000000"/>
          <w:sz w:val="24"/>
          <w:szCs w:val="24"/>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0"/>
        <w:gridCol w:w="13079"/>
      </w:tblGrid>
      <w:tr w:rsidR="00A34EB5" w:rsidRPr="00A34EB5" w:rsidTr="00A34EB5">
        <w:tc>
          <w:tcPr>
            <w:tcW w:w="2480" w:type="dxa"/>
            <w:vMerge w:val="restart"/>
          </w:tcPr>
          <w:p w:rsidR="00A34EB5" w:rsidRPr="00A34EB5" w:rsidRDefault="00A34EB5" w:rsidP="00A34EB5">
            <w:pPr>
              <w:spacing w:after="0" w:line="240" w:lineRule="auto"/>
              <w:jc w:val="both"/>
              <w:rPr>
                <w:rFonts w:ascii="Times New Roman" w:eastAsia="Century" w:hAnsi="Times New Roman" w:cs="Times New Roman"/>
                <w:sz w:val="24"/>
                <w:szCs w:val="24"/>
              </w:rPr>
            </w:pPr>
            <w:r w:rsidRPr="00A34EB5">
              <w:rPr>
                <w:rFonts w:ascii="Times New Roman" w:eastAsia="Century" w:hAnsi="Times New Roman" w:cs="Times New Roman"/>
                <w:sz w:val="24"/>
                <w:szCs w:val="24"/>
              </w:rPr>
              <w:t xml:space="preserve">Период </w:t>
            </w:r>
          </w:p>
        </w:tc>
        <w:tc>
          <w:tcPr>
            <w:tcW w:w="13079" w:type="dxa"/>
          </w:tcPr>
          <w:p w:rsidR="00A34EB5" w:rsidRPr="00A34EB5" w:rsidRDefault="00A34EB5" w:rsidP="00A34EB5">
            <w:pPr>
              <w:spacing w:after="0" w:line="240" w:lineRule="auto"/>
              <w:jc w:val="center"/>
              <w:rPr>
                <w:rFonts w:ascii="Times New Roman" w:eastAsia="Century" w:hAnsi="Times New Roman" w:cs="Times New Roman"/>
                <w:sz w:val="24"/>
                <w:szCs w:val="24"/>
              </w:rPr>
            </w:pPr>
            <w:r w:rsidRPr="00A34EB5">
              <w:rPr>
                <w:rFonts w:ascii="Times New Roman" w:eastAsia="Century" w:hAnsi="Times New Roman" w:cs="Times New Roman"/>
                <w:sz w:val="24"/>
                <w:szCs w:val="24"/>
              </w:rPr>
              <w:t>Произношение</w:t>
            </w:r>
          </w:p>
        </w:tc>
      </w:tr>
      <w:tr w:rsidR="00A34EB5" w:rsidRPr="00A34EB5" w:rsidTr="00A34EB5">
        <w:trPr>
          <w:trHeight w:val="329"/>
        </w:trPr>
        <w:tc>
          <w:tcPr>
            <w:tcW w:w="2480" w:type="dxa"/>
            <w:vMerge/>
          </w:tcPr>
          <w:p w:rsidR="00A34EB5" w:rsidRPr="00A34EB5" w:rsidRDefault="00A34EB5" w:rsidP="00A34EB5">
            <w:pPr>
              <w:widowControl w:val="0"/>
              <w:pBdr>
                <w:top w:val="nil"/>
                <w:left w:val="nil"/>
                <w:bottom w:val="nil"/>
                <w:right w:val="nil"/>
                <w:between w:val="nil"/>
              </w:pBdr>
              <w:spacing w:after="0" w:line="240" w:lineRule="auto"/>
              <w:rPr>
                <w:rFonts w:ascii="Times New Roman" w:eastAsia="Century" w:hAnsi="Times New Roman" w:cs="Times New Roman"/>
                <w:sz w:val="24"/>
                <w:szCs w:val="24"/>
              </w:rPr>
            </w:pPr>
          </w:p>
        </w:tc>
        <w:tc>
          <w:tcPr>
            <w:tcW w:w="13079" w:type="dxa"/>
          </w:tcPr>
          <w:p w:rsidR="00A34EB5" w:rsidRPr="00A34EB5" w:rsidRDefault="00A34EB5" w:rsidP="00A34EB5">
            <w:pPr>
              <w:spacing w:after="0" w:line="240" w:lineRule="auto"/>
              <w:jc w:val="center"/>
              <w:rPr>
                <w:rFonts w:ascii="Times New Roman" w:eastAsia="Century" w:hAnsi="Times New Roman" w:cs="Times New Roman"/>
                <w:sz w:val="24"/>
                <w:szCs w:val="24"/>
              </w:rPr>
            </w:pPr>
            <w:r w:rsidRPr="00A34EB5">
              <w:rPr>
                <w:rFonts w:ascii="Times New Roman" w:eastAsia="Century" w:hAnsi="Times New Roman" w:cs="Times New Roman"/>
                <w:sz w:val="24"/>
                <w:szCs w:val="24"/>
              </w:rPr>
              <w:t>Основное содержание работы</w:t>
            </w:r>
          </w:p>
        </w:tc>
      </w:tr>
      <w:tr w:rsidR="00A34EB5" w:rsidRPr="00A34EB5" w:rsidTr="00A34EB5">
        <w:tc>
          <w:tcPr>
            <w:tcW w:w="2480" w:type="dxa"/>
          </w:tcPr>
          <w:p w:rsidR="00A34EB5" w:rsidRPr="00A34EB5" w:rsidRDefault="00A34EB5" w:rsidP="00A34EB5">
            <w:pPr>
              <w:spacing w:after="0" w:line="240" w:lineRule="auto"/>
              <w:jc w:val="both"/>
              <w:rPr>
                <w:rFonts w:ascii="Times New Roman" w:eastAsia="Century" w:hAnsi="Times New Roman" w:cs="Times New Roman"/>
                <w:sz w:val="24"/>
                <w:szCs w:val="24"/>
              </w:rPr>
            </w:pPr>
            <w:r w:rsidRPr="00A34EB5">
              <w:rPr>
                <w:rFonts w:ascii="Times New Roman" w:eastAsia="Century" w:hAnsi="Times New Roman" w:cs="Times New Roman"/>
                <w:sz w:val="24"/>
                <w:szCs w:val="24"/>
              </w:rPr>
              <w:t xml:space="preserve">I </w:t>
            </w:r>
          </w:p>
          <w:p w:rsidR="00A34EB5" w:rsidRPr="00A34EB5" w:rsidRDefault="00A34EB5" w:rsidP="00A34EB5">
            <w:pPr>
              <w:spacing w:after="0" w:line="240" w:lineRule="auto"/>
              <w:jc w:val="both"/>
              <w:rPr>
                <w:rFonts w:ascii="Times New Roman" w:eastAsia="Century" w:hAnsi="Times New Roman" w:cs="Times New Roman"/>
                <w:sz w:val="24"/>
                <w:szCs w:val="24"/>
              </w:rPr>
            </w:pPr>
            <w:r w:rsidRPr="00A34EB5">
              <w:rPr>
                <w:rFonts w:ascii="Times New Roman" w:eastAsia="Century" w:hAnsi="Times New Roman" w:cs="Times New Roman"/>
                <w:sz w:val="24"/>
                <w:szCs w:val="24"/>
              </w:rPr>
              <w:t xml:space="preserve">Сентябрь, октябрь, первая половина ноября </w:t>
            </w:r>
          </w:p>
          <w:p w:rsidR="00A34EB5" w:rsidRPr="00A34EB5" w:rsidRDefault="00A34EB5" w:rsidP="00A34EB5">
            <w:pPr>
              <w:spacing w:after="0" w:line="240" w:lineRule="auto"/>
              <w:jc w:val="both"/>
              <w:rPr>
                <w:rFonts w:ascii="Times New Roman" w:eastAsia="Century" w:hAnsi="Times New Roman" w:cs="Times New Roman"/>
                <w:sz w:val="24"/>
                <w:szCs w:val="24"/>
              </w:rPr>
            </w:pPr>
          </w:p>
        </w:tc>
        <w:tc>
          <w:tcPr>
            <w:tcW w:w="13079" w:type="dxa"/>
          </w:tcPr>
          <w:p w:rsidR="00A34EB5" w:rsidRPr="00A34EB5" w:rsidRDefault="00A34EB5" w:rsidP="00A34EB5">
            <w:pPr>
              <w:spacing w:after="0" w:line="240" w:lineRule="auto"/>
              <w:jc w:val="both"/>
              <w:rPr>
                <w:rFonts w:ascii="Times New Roman" w:eastAsia="Century" w:hAnsi="Times New Roman" w:cs="Times New Roman"/>
                <w:sz w:val="24"/>
                <w:szCs w:val="24"/>
              </w:rPr>
            </w:pPr>
            <w:r w:rsidRPr="00A34EB5">
              <w:rPr>
                <w:rFonts w:ascii="Times New Roman" w:eastAsia="Century" w:hAnsi="Times New Roman" w:cs="Times New Roman"/>
                <w:sz w:val="24"/>
                <w:szCs w:val="24"/>
              </w:rPr>
              <w:t>1. Постановка и первоначальное закрепление звуков [к], [к’], [х], [х’], [j], [ы], [с], [с’], [з], [з’], [л], [л’], [ш], [ж], [</w:t>
            </w:r>
            <w:proofErr w:type="gramStart"/>
            <w:r w:rsidRPr="00A34EB5">
              <w:rPr>
                <w:rFonts w:ascii="Times New Roman" w:eastAsia="Century" w:hAnsi="Times New Roman" w:cs="Times New Roman"/>
                <w:sz w:val="24"/>
                <w:szCs w:val="24"/>
              </w:rPr>
              <w:t>р</w:t>
            </w:r>
            <w:proofErr w:type="gramEnd"/>
            <w:r w:rsidRPr="00A34EB5">
              <w:rPr>
                <w:rFonts w:ascii="Times New Roman" w:eastAsia="Century" w:hAnsi="Times New Roman" w:cs="Times New Roman"/>
                <w:sz w:val="24"/>
                <w:szCs w:val="24"/>
              </w:rPr>
              <w:t xml:space="preserve">], [р’] и др. В соответствии с индивидуальными планами занятий. </w:t>
            </w:r>
          </w:p>
          <w:p w:rsidR="00A34EB5" w:rsidRPr="00A34EB5" w:rsidRDefault="00A34EB5" w:rsidP="00A34EB5">
            <w:pPr>
              <w:spacing w:after="0" w:line="240" w:lineRule="auto"/>
              <w:jc w:val="both"/>
              <w:rPr>
                <w:rFonts w:ascii="Times New Roman" w:eastAsia="Century" w:hAnsi="Times New Roman" w:cs="Times New Roman"/>
                <w:sz w:val="24"/>
                <w:szCs w:val="24"/>
              </w:rPr>
            </w:pPr>
            <w:r w:rsidRPr="00A34EB5">
              <w:rPr>
                <w:rFonts w:ascii="Times New Roman" w:eastAsia="Century" w:hAnsi="Times New Roman" w:cs="Times New Roman"/>
                <w:sz w:val="24"/>
                <w:szCs w:val="24"/>
              </w:rPr>
              <w:t xml:space="preserve">2. Преодоление затруднений в произношении сложных по структуре слов, состоящих из правильно произносимых звуков. </w:t>
            </w:r>
          </w:p>
          <w:p w:rsidR="00A34EB5" w:rsidRPr="00A34EB5" w:rsidRDefault="00A34EB5" w:rsidP="00A34EB5">
            <w:pPr>
              <w:spacing w:after="0" w:line="240" w:lineRule="auto"/>
              <w:jc w:val="both"/>
              <w:rPr>
                <w:rFonts w:ascii="Times New Roman" w:eastAsia="Century" w:hAnsi="Times New Roman" w:cs="Times New Roman"/>
                <w:sz w:val="24"/>
                <w:szCs w:val="24"/>
              </w:rPr>
            </w:pPr>
            <w:r w:rsidRPr="00A34EB5">
              <w:rPr>
                <w:rFonts w:ascii="Times New Roman" w:eastAsia="Century" w:hAnsi="Times New Roman" w:cs="Times New Roman"/>
                <w:sz w:val="24"/>
                <w:szCs w:val="24"/>
              </w:rPr>
              <w:t xml:space="preserve">3. Формирование грамматически правильной речи. </w:t>
            </w:r>
          </w:p>
          <w:p w:rsidR="00A34EB5" w:rsidRPr="00A34EB5" w:rsidRDefault="00A34EB5" w:rsidP="00A34EB5">
            <w:pPr>
              <w:spacing w:after="0" w:line="240" w:lineRule="auto"/>
              <w:jc w:val="both"/>
              <w:rPr>
                <w:rFonts w:ascii="Times New Roman" w:eastAsia="Century" w:hAnsi="Times New Roman" w:cs="Times New Roman"/>
                <w:sz w:val="24"/>
                <w:szCs w:val="24"/>
              </w:rPr>
            </w:pPr>
            <w:r w:rsidRPr="00A34EB5">
              <w:rPr>
                <w:rFonts w:ascii="Times New Roman" w:eastAsia="Century" w:hAnsi="Times New Roman" w:cs="Times New Roman"/>
                <w:sz w:val="24"/>
                <w:szCs w:val="24"/>
              </w:rPr>
              <w:t>4. Звуковой анализ и синтез слогов и слов, чтение, письмо в случае индивидуальных затруднений</w:t>
            </w:r>
          </w:p>
        </w:tc>
      </w:tr>
      <w:tr w:rsidR="00A34EB5" w:rsidRPr="00A34EB5" w:rsidTr="00A34EB5">
        <w:tc>
          <w:tcPr>
            <w:tcW w:w="2480" w:type="dxa"/>
          </w:tcPr>
          <w:p w:rsidR="00A34EB5" w:rsidRPr="00A34EB5" w:rsidRDefault="00A34EB5" w:rsidP="00A34EB5">
            <w:pPr>
              <w:spacing w:after="0" w:line="240" w:lineRule="auto"/>
              <w:jc w:val="both"/>
              <w:rPr>
                <w:rFonts w:ascii="Times New Roman" w:eastAsia="Century" w:hAnsi="Times New Roman" w:cs="Times New Roman"/>
                <w:sz w:val="24"/>
                <w:szCs w:val="24"/>
              </w:rPr>
            </w:pPr>
            <w:r w:rsidRPr="00A34EB5">
              <w:rPr>
                <w:rFonts w:ascii="Times New Roman" w:eastAsia="Century" w:hAnsi="Times New Roman" w:cs="Times New Roman"/>
                <w:sz w:val="24"/>
                <w:szCs w:val="24"/>
              </w:rPr>
              <w:t xml:space="preserve">II </w:t>
            </w:r>
          </w:p>
          <w:p w:rsidR="00A34EB5" w:rsidRPr="00A34EB5" w:rsidRDefault="00A34EB5" w:rsidP="00A34EB5">
            <w:pPr>
              <w:spacing w:after="0" w:line="240" w:lineRule="auto"/>
              <w:jc w:val="both"/>
              <w:rPr>
                <w:rFonts w:ascii="Times New Roman" w:eastAsia="Century" w:hAnsi="Times New Roman" w:cs="Times New Roman"/>
                <w:sz w:val="24"/>
                <w:szCs w:val="24"/>
              </w:rPr>
            </w:pPr>
            <w:r w:rsidRPr="00A34EB5">
              <w:rPr>
                <w:rFonts w:ascii="Times New Roman" w:eastAsia="Century" w:hAnsi="Times New Roman" w:cs="Times New Roman"/>
                <w:sz w:val="24"/>
                <w:szCs w:val="24"/>
              </w:rPr>
              <w:t>Вторая половина ноября — первая половина февраля</w:t>
            </w:r>
          </w:p>
        </w:tc>
        <w:tc>
          <w:tcPr>
            <w:tcW w:w="13079" w:type="dxa"/>
          </w:tcPr>
          <w:p w:rsidR="00A34EB5" w:rsidRPr="00A34EB5" w:rsidRDefault="00A34EB5" w:rsidP="00A34EB5">
            <w:pPr>
              <w:spacing w:after="0" w:line="240" w:lineRule="auto"/>
              <w:jc w:val="both"/>
              <w:rPr>
                <w:rFonts w:ascii="Times New Roman" w:eastAsia="Century" w:hAnsi="Times New Roman" w:cs="Times New Roman"/>
                <w:sz w:val="24"/>
                <w:szCs w:val="24"/>
              </w:rPr>
            </w:pPr>
            <w:r w:rsidRPr="00A34EB5">
              <w:rPr>
                <w:rFonts w:ascii="Times New Roman" w:eastAsia="Century" w:hAnsi="Times New Roman" w:cs="Times New Roman"/>
                <w:sz w:val="24"/>
                <w:szCs w:val="24"/>
              </w:rPr>
              <w:t>1. Постановка и первоначальное закрепление звуков: [т], [б], [б’], [д], [д’], [г], [г’], [ш], [ж], [л], [</w:t>
            </w:r>
            <w:proofErr w:type="gramStart"/>
            <w:r w:rsidRPr="00A34EB5">
              <w:rPr>
                <w:rFonts w:ascii="Times New Roman" w:eastAsia="Century" w:hAnsi="Times New Roman" w:cs="Times New Roman"/>
                <w:sz w:val="24"/>
                <w:szCs w:val="24"/>
              </w:rPr>
              <w:t>р</w:t>
            </w:r>
            <w:proofErr w:type="gramEnd"/>
            <w:r w:rsidRPr="00A34EB5">
              <w:rPr>
                <w:rFonts w:ascii="Times New Roman" w:eastAsia="Century" w:hAnsi="Times New Roman" w:cs="Times New Roman"/>
                <w:sz w:val="24"/>
                <w:szCs w:val="24"/>
              </w:rPr>
              <w:t xml:space="preserve">], [р’], [ц], [ч], [ш] в соответствии с индивидуальными планами и планами фронтальных занятий. </w:t>
            </w:r>
          </w:p>
          <w:p w:rsidR="00A34EB5" w:rsidRPr="00A34EB5" w:rsidRDefault="00A34EB5" w:rsidP="00A34EB5">
            <w:pPr>
              <w:spacing w:after="0" w:line="240" w:lineRule="auto"/>
              <w:jc w:val="both"/>
              <w:rPr>
                <w:rFonts w:ascii="Times New Roman" w:eastAsia="Century" w:hAnsi="Times New Roman" w:cs="Times New Roman"/>
                <w:sz w:val="24"/>
                <w:szCs w:val="24"/>
              </w:rPr>
            </w:pPr>
            <w:r w:rsidRPr="00A34EB5">
              <w:rPr>
                <w:rFonts w:ascii="Times New Roman" w:eastAsia="Century" w:hAnsi="Times New Roman" w:cs="Times New Roman"/>
                <w:sz w:val="24"/>
                <w:szCs w:val="24"/>
              </w:rPr>
              <w:t xml:space="preserve">2. Преодоление затруднений в произношении трудных по структуре слов, состоящих из правильно произносимых звуков (строительство, космонавт и др.). </w:t>
            </w:r>
          </w:p>
          <w:p w:rsidR="00A34EB5" w:rsidRPr="00A34EB5" w:rsidRDefault="00A34EB5" w:rsidP="00A34EB5">
            <w:pPr>
              <w:spacing w:after="0" w:line="240" w:lineRule="auto"/>
              <w:jc w:val="both"/>
              <w:rPr>
                <w:rFonts w:ascii="Times New Roman" w:eastAsia="Century" w:hAnsi="Times New Roman" w:cs="Times New Roman"/>
                <w:sz w:val="24"/>
                <w:szCs w:val="24"/>
              </w:rPr>
            </w:pPr>
            <w:r w:rsidRPr="00A34EB5">
              <w:rPr>
                <w:rFonts w:ascii="Times New Roman" w:eastAsia="Century" w:hAnsi="Times New Roman" w:cs="Times New Roman"/>
                <w:sz w:val="24"/>
                <w:szCs w:val="24"/>
              </w:rPr>
              <w:t>3. Формирование связной, грамматически правильной речи с учетом индивидуальных особенностей детей</w:t>
            </w:r>
          </w:p>
        </w:tc>
      </w:tr>
      <w:tr w:rsidR="00A34EB5" w:rsidRPr="00A34EB5" w:rsidTr="00A34EB5">
        <w:tc>
          <w:tcPr>
            <w:tcW w:w="2480" w:type="dxa"/>
          </w:tcPr>
          <w:p w:rsidR="00A34EB5" w:rsidRPr="00A34EB5" w:rsidRDefault="00A34EB5" w:rsidP="00A34EB5">
            <w:pPr>
              <w:spacing w:after="0" w:line="240" w:lineRule="auto"/>
              <w:jc w:val="both"/>
              <w:rPr>
                <w:rFonts w:ascii="Times New Roman" w:eastAsia="Century" w:hAnsi="Times New Roman" w:cs="Times New Roman"/>
                <w:sz w:val="24"/>
                <w:szCs w:val="24"/>
              </w:rPr>
            </w:pPr>
            <w:r w:rsidRPr="00A34EB5">
              <w:rPr>
                <w:rFonts w:ascii="Times New Roman" w:eastAsia="Century" w:hAnsi="Times New Roman" w:cs="Times New Roman"/>
                <w:sz w:val="24"/>
                <w:szCs w:val="24"/>
              </w:rPr>
              <w:t xml:space="preserve">III </w:t>
            </w:r>
          </w:p>
          <w:p w:rsidR="00A34EB5" w:rsidRPr="00A34EB5" w:rsidRDefault="00A34EB5" w:rsidP="00A34EB5">
            <w:pPr>
              <w:spacing w:after="0" w:line="240" w:lineRule="auto"/>
              <w:jc w:val="both"/>
              <w:rPr>
                <w:rFonts w:ascii="Times New Roman" w:eastAsia="Century" w:hAnsi="Times New Roman" w:cs="Times New Roman"/>
                <w:sz w:val="24"/>
                <w:szCs w:val="24"/>
              </w:rPr>
            </w:pPr>
            <w:r w:rsidRPr="00A34EB5">
              <w:rPr>
                <w:rFonts w:ascii="Times New Roman" w:eastAsia="Century" w:hAnsi="Times New Roman" w:cs="Times New Roman"/>
                <w:sz w:val="24"/>
                <w:szCs w:val="24"/>
              </w:rPr>
              <w:t>Вторая половина февраля — май</w:t>
            </w:r>
          </w:p>
        </w:tc>
        <w:tc>
          <w:tcPr>
            <w:tcW w:w="13079" w:type="dxa"/>
          </w:tcPr>
          <w:p w:rsidR="00A34EB5" w:rsidRPr="00A34EB5" w:rsidRDefault="00A34EB5" w:rsidP="00A34EB5">
            <w:pPr>
              <w:spacing w:after="0" w:line="240" w:lineRule="auto"/>
              <w:jc w:val="both"/>
              <w:rPr>
                <w:rFonts w:ascii="Times New Roman" w:eastAsia="Century" w:hAnsi="Times New Roman" w:cs="Times New Roman"/>
                <w:sz w:val="24"/>
                <w:szCs w:val="24"/>
              </w:rPr>
            </w:pPr>
            <w:r w:rsidRPr="00A34EB5">
              <w:rPr>
                <w:rFonts w:ascii="Times New Roman" w:eastAsia="Century" w:hAnsi="Times New Roman" w:cs="Times New Roman"/>
                <w:sz w:val="24"/>
                <w:szCs w:val="24"/>
              </w:rPr>
              <w:t>Окончательное исправление всех недостатков речи в соответствии с индивидуальными особенностями детей</w:t>
            </w:r>
          </w:p>
        </w:tc>
      </w:tr>
    </w:tbl>
    <w:p w:rsidR="00861A1D" w:rsidRDefault="00861A1D" w:rsidP="00861A1D">
      <w:pPr>
        <w:spacing w:after="0" w:line="240" w:lineRule="auto"/>
        <w:ind w:firstLine="720"/>
        <w:jc w:val="center"/>
        <w:rPr>
          <w:rFonts w:ascii="Times New Roman" w:eastAsia="Times New Roman" w:hAnsi="Times New Roman" w:cs="Times New Roman"/>
          <w:i/>
          <w:color w:val="FF0000"/>
          <w:sz w:val="24"/>
          <w:szCs w:val="24"/>
        </w:rPr>
      </w:pPr>
    </w:p>
    <w:p w:rsidR="006F4933" w:rsidRPr="009C2717" w:rsidRDefault="006F4933" w:rsidP="006F4933">
      <w:pPr>
        <w:spacing w:after="0" w:line="240" w:lineRule="auto"/>
        <w:ind w:firstLine="720"/>
        <w:jc w:val="center"/>
        <w:rPr>
          <w:rFonts w:ascii="Times New Roman" w:eastAsia="Times New Roman" w:hAnsi="Times New Roman" w:cs="Times New Roman"/>
          <w:b/>
          <w:color w:val="000000"/>
          <w:sz w:val="24"/>
          <w:szCs w:val="24"/>
        </w:rPr>
      </w:pPr>
      <w:bookmarkStart w:id="12" w:name="_heading=h.lnxbz9" w:colFirst="0" w:colLast="0"/>
      <w:bookmarkEnd w:id="12"/>
      <w:r w:rsidRPr="009C2717">
        <w:rPr>
          <w:rFonts w:ascii="Times New Roman" w:eastAsia="Times New Roman" w:hAnsi="Times New Roman" w:cs="Times New Roman"/>
          <w:b/>
          <w:color w:val="000000"/>
          <w:sz w:val="24"/>
          <w:szCs w:val="24"/>
        </w:rPr>
        <w:t>Примерный вариант индивидуального планирования</w:t>
      </w:r>
    </w:p>
    <w:p w:rsidR="006F4933" w:rsidRPr="009C2717" w:rsidRDefault="006F4933" w:rsidP="006F4933">
      <w:pPr>
        <w:spacing w:after="0" w:line="240" w:lineRule="auto"/>
        <w:ind w:firstLine="720"/>
        <w:jc w:val="both"/>
        <w:rPr>
          <w:rFonts w:ascii="Times New Roman" w:eastAsia="Times New Roman" w:hAnsi="Times New Roman" w:cs="Times New Roman"/>
          <w:i/>
          <w:color w:val="FF0000"/>
          <w:sz w:val="24"/>
          <w:szCs w:val="24"/>
        </w:rPr>
      </w:pPr>
    </w:p>
    <w:tbl>
      <w:tblPr>
        <w:tblW w:w="15551" w:type="dxa"/>
        <w:tblLayout w:type="fixed"/>
        <w:tblLook w:val="0400" w:firstRow="0" w:lastRow="0" w:firstColumn="0" w:lastColumn="0" w:noHBand="0" w:noVBand="1"/>
      </w:tblPr>
      <w:tblGrid>
        <w:gridCol w:w="1518"/>
        <w:gridCol w:w="1559"/>
        <w:gridCol w:w="5245"/>
        <w:gridCol w:w="7229"/>
      </w:tblGrid>
      <w:tr w:rsidR="006F4933" w:rsidRPr="009C2717" w:rsidTr="00EE47DC">
        <w:trPr>
          <w:trHeight w:val="188"/>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4933" w:rsidRPr="00A4066E" w:rsidRDefault="006F4933" w:rsidP="00EE47DC">
            <w:pPr>
              <w:spacing w:after="0" w:line="240" w:lineRule="auto"/>
              <w:jc w:val="center"/>
              <w:rPr>
                <w:rFonts w:ascii="Times New Roman" w:eastAsia="Times New Roman" w:hAnsi="Times New Roman" w:cs="Times New Roman"/>
                <w:b/>
                <w:sz w:val="24"/>
                <w:szCs w:val="24"/>
              </w:rPr>
            </w:pPr>
            <w:r w:rsidRPr="00A4066E">
              <w:rPr>
                <w:rFonts w:ascii="Times New Roman" w:eastAsia="Times New Roman" w:hAnsi="Times New Roman" w:cs="Times New Roman"/>
                <w:b/>
                <w:color w:val="000000"/>
                <w:sz w:val="24"/>
                <w:szCs w:val="24"/>
              </w:rPr>
              <w:t>ФИО</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4933" w:rsidRPr="00A4066E" w:rsidRDefault="006F4933" w:rsidP="00EE47DC">
            <w:pPr>
              <w:spacing w:after="0" w:line="240" w:lineRule="auto"/>
              <w:jc w:val="center"/>
              <w:rPr>
                <w:rFonts w:ascii="Times New Roman" w:eastAsia="Times New Roman" w:hAnsi="Times New Roman" w:cs="Times New Roman"/>
                <w:b/>
                <w:sz w:val="24"/>
                <w:szCs w:val="24"/>
              </w:rPr>
            </w:pPr>
            <w:r w:rsidRPr="00A4066E">
              <w:rPr>
                <w:rFonts w:ascii="Times New Roman" w:eastAsia="Times New Roman" w:hAnsi="Times New Roman" w:cs="Times New Roman"/>
                <w:b/>
                <w:color w:val="000000"/>
                <w:sz w:val="24"/>
                <w:szCs w:val="24"/>
              </w:rPr>
              <w:t>Период</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4933" w:rsidRPr="00A4066E" w:rsidRDefault="006F4933" w:rsidP="00EE47DC">
            <w:pPr>
              <w:spacing w:after="0" w:line="240" w:lineRule="auto"/>
              <w:jc w:val="center"/>
              <w:rPr>
                <w:rFonts w:ascii="Times New Roman" w:eastAsia="Times New Roman" w:hAnsi="Times New Roman" w:cs="Times New Roman"/>
                <w:b/>
                <w:sz w:val="24"/>
                <w:szCs w:val="24"/>
              </w:rPr>
            </w:pPr>
            <w:r w:rsidRPr="00A4066E">
              <w:rPr>
                <w:rFonts w:ascii="Times New Roman" w:eastAsia="Times New Roman" w:hAnsi="Times New Roman" w:cs="Times New Roman"/>
                <w:b/>
                <w:color w:val="000000"/>
                <w:sz w:val="24"/>
                <w:szCs w:val="24"/>
              </w:rPr>
              <w:t>Задачи</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4933" w:rsidRPr="00A4066E" w:rsidRDefault="006F4933" w:rsidP="00EE47DC">
            <w:pPr>
              <w:spacing w:after="0" w:line="240" w:lineRule="auto"/>
              <w:jc w:val="center"/>
              <w:rPr>
                <w:rFonts w:ascii="Times New Roman" w:eastAsia="Times New Roman" w:hAnsi="Times New Roman" w:cs="Times New Roman"/>
                <w:b/>
                <w:sz w:val="24"/>
                <w:szCs w:val="24"/>
              </w:rPr>
            </w:pPr>
            <w:r w:rsidRPr="00A4066E">
              <w:rPr>
                <w:rFonts w:ascii="Times New Roman" w:eastAsia="Times New Roman" w:hAnsi="Times New Roman" w:cs="Times New Roman"/>
                <w:b/>
                <w:color w:val="000000"/>
                <w:sz w:val="24"/>
                <w:szCs w:val="24"/>
              </w:rPr>
              <w:t>Содержание деятельности</w:t>
            </w:r>
          </w:p>
        </w:tc>
      </w:tr>
      <w:tr w:rsidR="006F4933" w:rsidRPr="009C2717" w:rsidTr="00EE47D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4933" w:rsidRPr="009C2717" w:rsidRDefault="006F4933" w:rsidP="00EE47DC">
            <w:pPr>
              <w:spacing w:after="0" w:line="240" w:lineRule="auto"/>
              <w:jc w:val="both"/>
              <w:rPr>
                <w:rFonts w:ascii="Times New Roman" w:eastAsia="Times New Roman" w:hAnsi="Times New Roman" w:cs="Times New Roman"/>
                <w:sz w:val="24"/>
                <w:szCs w:val="24"/>
              </w:rPr>
            </w:pPr>
            <w:proofErr w:type="spellStart"/>
            <w:r w:rsidRPr="009C2717">
              <w:rPr>
                <w:rFonts w:ascii="Times New Roman" w:eastAsia="Times New Roman" w:hAnsi="Times New Roman" w:cs="Times New Roman"/>
                <w:sz w:val="24"/>
                <w:szCs w:val="24"/>
              </w:rPr>
              <w:t>Обуч</w:t>
            </w:r>
            <w:proofErr w:type="spellEnd"/>
            <w:r w:rsidRPr="009C2717">
              <w:rPr>
                <w:rFonts w:ascii="Times New Roman" w:eastAsia="Times New Roman" w:hAnsi="Times New Roman" w:cs="Times New Roman"/>
                <w:sz w:val="24"/>
                <w:szCs w:val="24"/>
              </w:rPr>
              <w:t>. 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4933" w:rsidRPr="009C2717" w:rsidRDefault="006F4933" w:rsidP="00EE47DC">
            <w:pPr>
              <w:spacing w:after="0" w:line="240" w:lineRule="auto"/>
              <w:jc w:val="both"/>
              <w:rPr>
                <w:rFonts w:ascii="Times New Roman" w:eastAsia="Times New Roman" w:hAnsi="Times New Roman" w:cs="Times New Roman"/>
                <w:color w:val="000000"/>
                <w:sz w:val="24"/>
                <w:szCs w:val="24"/>
              </w:rPr>
            </w:pPr>
            <w:r w:rsidRPr="009C2717">
              <w:rPr>
                <w:rFonts w:ascii="Times New Roman" w:eastAsia="Times New Roman" w:hAnsi="Times New Roman" w:cs="Times New Roman"/>
                <w:color w:val="000000"/>
                <w:sz w:val="24"/>
                <w:szCs w:val="24"/>
              </w:rPr>
              <w:t>1 период</w:t>
            </w:r>
          </w:p>
          <w:p w:rsidR="006F4933" w:rsidRPr="009C2717" w:rsidRDefault="006F4933" w:rsidP="00EE47DC">
            <w:pPr>
              <w:spacing w:after="0" w:line="240" w:lineRule="auto"/>
              <w:jc w:val="both"/>
              <w:rPr>
                <w:rFonts w:ascii="Times New Roman" w:eastAsia="Times New Roman" w:hAnsi="Times New Roman" w:cs="Times New Roman"/>
                <w:color w:val="000000"/>
                <w:sz w:val="24"/>
                <w:szCs w:val="24"/>
              </w:rPr>
            </w:pPr>
            <w:r w:rsidRPr="009C2717">
              <w:rPr>
                <w:rFonts w:ascii="Times New Roman" w:eastAsia="Times New Roman" w:hAnsi="Times New Roman" w:cs="Times New Roman"/>
                <w:color w:val="000000"/>
                <w:sz w:val="24"/>
                <w:szCs w:val="24"/>
              </w:rPr>
              <w:t>Или месяц</w:t>
            </w:r>
          </w:p>
          <w:p w:rsidR="006F4933" w:rsidRPr="009C2717" w:rsidRDefault="006F4933" w:rsidP="00EE47DC">
            <w:pPr>
              <w:spacing w:after="0" w:line="240" w:lineRule="auto"/>
              <w:jc w:val="both"/>
              <w:rPr>
                <w:rFonts w:ascii="Times New Roman" w:eastAsia="Times New Roman" w:hAnsi="Times New Roman" w:cs="Times New Roman"/>
                <w:color w:val="000000"/>
                <w:sz w:val="24"/>
                <w:szCs w:val="24"/>
              </w:rPr>
            </w:pPr>
            <w:r w:rsidRPr="009C2717">
              <w:rPr>
                <w:rFonts w:ascii="Times New Roman" w:eastAsia="Times New Roman" w:hAnsi="Times New Roman" w:cs="Times New Roman"/>
                <w:color w:val="000000"/>
                <w:sz w:val="24"/>
                <w:szCs w:val="24"/>
              </w:rPr>
              <w:t>Или неделя</w:t>
            </w:r>
          </w:p>
          <w:p w:rsidR="006F4933" w:rsidRPr="009C2717" w:rsidRDefault="006F4933" w:rsidP="00EE47DC">
            <w:pPr>
              <w:spacing w:after="0" w:line="240" w:lineRule="auto"/>
              <w:jc w:val="both"/>
              <w:rPr>
                <w:rFonts w:ascii="Times New Roman" w:eastAsia="Times New Roman" w:hAnsi="Times New Roman" w:cs="Times New Roman"/>
                <w:color w:val="000000"/>
                <w:sz w:val="24"/>
                <w:szCs w:val="24"/>
              </w:rPr>
            </w:pPr>
            <w:r w:rsidRPr="009C2717">
              <w:rPr>
                <w:rFonts w:ascii="Times New Roman" w:eastAsia="Times New Roman" w:hAnsi="Times New Roman" w:cs="Times New Roman"/>
                <w:color w:val="000000"/>
                <w:sz w:val="24"/>
                <w:szCs w:val="24"/>
              </w:rPr>
              <w:t>Или день</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4933" w:rsidRPr="000744D5" w:rsidRDefault="006F4933" w:rsidP="00EE47DC">
            <w:pPr>
              <w:spacing w:after="0" w:line="240" w:lineRule="auto"/>
              <w:jc w:val="both"/>
              <w:rPr>
                <w:rFonts w:ascii="Times New Roman" w:eastAsia="Times New Roman" w:hAnsi="Times New Roman" w:cs="Times New Roman"/>
                <w:sz w:val="24"/>
                <w:szCs w:val="28"/>
              </w:rPr>
            </w:pPr>
            <w:r w:rsidRPr="000744D5">
              <w:rPr>
                <w:rFonts w:ascii="Times New Roman" w:eastAsia="Times New Roman" w:hAnsi="Times New Roman" w:cs="Times New Roman"/>
                <w:sz w:val="24"/>
                <w:szCs w:val="28"/>
              </w:rPr>
              <w:t xml:space="preserve">Например, стоит задача формирования полноценных произносительных навыков (см. Направления коррекционно-развивающей работы), она раскрывается </w:t>
            </w:r>
            <w:proofErr w:type="gramStart"/>
            <w:r w:rsidRPr="000744D5">
              <w:rPr>
                <w:rFonts w:ascii="Times New Roman" w:eastAsia="Times New Roman" w:hAnsi="Times New Roman" w:cs="Times New Roman"/>
                <w:sz w:val="24"/>
                <w:szCs w:val="28"/>
              </w:rPr>
              <w:t>через</w:t>
            </w:r>
            <w:proofErr w:type="gramEnd"/>
            <w:r w:rsidRPr="000744D5">
              <w:rPr>
                <w:rFonts w:ascii="Times New Roman" w:eastAsia="Times New Roman" w:hAnsi="Times New Roman" w:cs="Times New Roman"/>
                <w:sz w:val="24"/>
                <w:szCs w:val="28"/>
              </w:rPr>
              <w:t xml:space="preserve">: </w:t>
            </w:r>
          </w:p>
          <w:p w:rsidR="006F4933" w:rsidRPr="000744D5" w:rsidRDefault="006F4933" w:rsidP="00EE47DC">
            <w:pPr>
              <w:numPr>
                <w:ilvl w:val="0"/>
                <w:numId w:val="22"/>
              </w:numPr>
              <w:spacing w:after="0" w:line="240" w:lineRule="auto"/>
              <w:jc w:val="both"/>
              <w:rPr>
                <w:rFonts w:ascii="Times New Roman" w:eastAsia="Times New Roman" w:hAnsi="Times New Roman" w:cs="Times New Roman"/>
                <w:sz w:val="24"/>
                <w:szCs w:val="28"/>
              </w:rPr>
            </w:pPr>
            <w:r w:rsidRPr="000744D5">
              <w:rPr>
                <w:rFonts w:ascii="Times New Roman" w:eastAsia="Times New Roman" w:hAnsi="Times New Roman" w:cs="Times New Roman"/>
                <w:sz w:val="24"/>
                <w:szCs w:val="28"/>
              </w:rPr>
              <w:t xml:space="preserve">Включение ребенка в коррекционно-развивающий процесс, формирование психологической готовности. </w:t>
            </w:r>
          </w:p>
          <w:p w:rsidR="006F4933" w:rsidRPr="000744D5" w:rsidRDefault="006F4933" w:rsidP="00EE47DC">
            <w:pPr>
              <w:numPr>
                <w:ilvl w:val="0"/>
                <w:numId w:val="22"/>
              </w:numPr>
              <w:spacing w:after="0" w:line="240" w:lineRule="auto"/>
              <w:jc w:val="both"/>
              <w:rPr>
                <w:rFonts w:ascii="Times New Roman" w:eastAsia="Times New Roman" w:hAnsi="Times New Roman" w:cs="Times New Roman"/>
                <w:sz w:val="24"/>
                <w:szCs w:val="28"/>
              </w:rPr>
            </w:pPr>
            <w:r w:rsidRPr="000744D5">
              <w:rPr>
                <w:rFonts w:ascii="Times New Roman" w:eastAsia="Times New Roman" w:hAnsi="Times New Roman" w:cs="Times New Roman"/>
                <w:sz w:val="24"/>
                <w:szCs w:val="28"/>
              </w:rPr>
              <w:t>Работа над формированием восприятия звуков речи с учетом характера дефекта.</w:t>
            </w:r>
          </w:p>
          <w:p w:rsidR="006F4933" w:rsidRPr="000744D5" w:rsidRDefault="006F4933" w:rsidP="00EE47DC">
            <w:pPr>
              <w:numPr>
                <w:ilvl w:val="0"/>
                <w:numId w:val="22"/>
              </w:numPr>
              <w:spacing w:after="0" w:line="240" w:lineRule="auto"/>
              <w:jc w:val="both"/>
              <w:rPr>
                <w:rFonts w:ascii="Times New Roman" w:eastAsia="Times New Roman" w:hAnsi="Times New Roman" w:cs="Times New Roman"/>
                <w:sz w:val="24"/>
                <w:szCs w:val="28"/>
              </w:rPr>
            </w:pPr>
            <w:r w:rsidRPr="000744D5">
              <w:rPr>
                <w:rFonts w:ascii="Times New Roman" w:eastAsia="Times New Roman" w:hAnsi="Times New Roman" w:cs="Times New Roman"/>
                <w:sz w:val="24"/>
                <w:szCs w:val="28"/>
              </w:rPr>
              <w:t>Формирование артикуляционной базы звуков.</w:t>
            </w:r>
          </w:p>
          <w:p w:rsidR="006F4933" w:rsidRPr="000744D5" w:rsidRDefault="006F4933" w:rsidP="00EE47DC">
            <w:pPr>
              <w:spacing w:after="0" w:line="240" w:lineRule="auto"/>
              <w:jc w:val="both"/>
              <w:rPr>
                <w:rFonts w:ascii="Times New Roman" w:eastAsia="Times New Roman" w:hAnsi="Times New Roman" w:cs="Times New Roman"/>
                <w:sz w:val="24"/>
                <w:szCs w:val="24"/>
              </w:rPr>
            </w:pPr>
            <w:r w:rsidRPr="000744D5">
              <w:rPr>
                <w:rFonts w:ascii="Times New Roman" w:eastAsia="Times New Roman" w:hAnsi="Times New Roman" w:cs="Times New Roman"/>
                <w:sz w:val="24"/>
                <w:szCs w:val="28"/>
              </w:rPr>
              <w:lastRenderedPageBreak/>
              <w:t>Развитие речевого дыхания, сильной воздушной струи</w:t>
            </w: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4933" w:rsidRPr="000744D5" w:rsidRDefault="006F4933" w:rsidP="00EE47DC">
            <w:pPr>
              <w:spacing w:after="0" w:line="240" w:lineRule="auto"/>
              <w:jc w:val="both"/>
              <w:rPr>
                <w:rFonts w:ascii="Times New Roman" w:eastAsia="Times New Roman" w:hAnsi="Times New Roman" w:cs="Times New Roman"/>
                <w:sz w:val="24"/>
                <w:szCs w:val="28"/>
              </w:rPr>
            </w:pPr>
            <w:r w:rsidRPr="000744D5">
              <w:rPr>
                <w:rFonts w:ascii="Times New Roman" w:eastAsia="Times New Roman" w:hAnsi="Times New Roman" w:cs="Times New Roman"/>
                <w:sz w:val="24"/>
                <w:szCs w:val="28"/>
              </w:rPr>
              <w:lastRenderedPageBreak/>
              <w:t xml:space="preserve">В планировании смотрим, что включает в себя работа на каждом этапе, выбираем </w:t>
            </w:r>
            <w:proofErr w:type="gramStart"/>
            <w:r w:rsidRPr="000744D5">
              <w:rPr>
                <w:rFonts w:ascii="Times New Roman" w:eastAsia="Times New Roman" w:hAnsi="Times New Roman" w:cs="Times New Roman"/>
                <w:sz w:val="24"/>
                <w:szCs w:val="28"/>
              </w:rPr>
              <w:t>необходимые</w:t>
            </w:r>
            <w:proofErr w:type="gramEnd"/>
            <w:r w:rsidRPr="000744D5">
              <w:rPr>
                <w:rFonts w:ascii="Times New Roman" w:eastAsia="Times New Roman" w:hAnsi="Times New Roman" w:cs="Times New Roman"/>
                <w:sz w:val="24"/>
                <w:szCs w:val="28"/>
              </w:rPr>
              <w:t xml:space="preserve"> нам и вносим. </w:t>
            </w:r>
          </w:p>
          <w:p w:rsidR="006F4933" w:rsidRPr="000744D5" w:rsidRDefault="006F4933" w:rsidP="00EE47DC">
            <w:pPr>
              <w:spacing w:after="0" w:line="240" w:lineRule="auto"/>
              <w:jc w:val="both"/>
              <w:rPr>
                <w:rFonts w:ascii="Times New Roman" w:eastAsia="Times New Roman" w:hAnsi="Times New Roman" w:cs="Times New Roman"/>
                <w:sz w:val="24"/>
                <w:szCs w:val="28"/>
              </w:rPr>
            </w:pPr>
            <w:r w:rsidRPr="000744D5">
              <w:rPr>
                <w:rFonts w:ascii="Times New Roman" w:eastAsia="Times New Roman" w:hAnsi="Times New Roman" w:cs="Times New Roman"/>
                <w:sz w:val="24"/>
                <w:szCs w:val="28"/>
              </w:rPr>
              <w:t xml:space="preserve">Выработка дифференцированных движений органов артикуляционного аппарата. </w:t>
            </w:r>
          </w:p>
          <w:p w:rsidR="006F4933" w:rsidRPr="000744D5" w:rsidRDefault="006F4933" w:rsidP="00EE47DC">
            <w:pPr>
              <w:spacing w:after="0" w:line="240" w:lineRule="auto"/>
              <w:jc w:val="both"/>
              <w:rPr>
                <w:rFonts w:ascii="Times New Roman" w:eastAsia="Times New Roman" w:hAnsi="Times New Roman" w:cs="Times New Roman"/>
                <w:sz w:val="24"/>
                <w:szCs w:val="28"/>
              </w:rPr>
            </w:pPr>
          </w:p>
          <w:p w:rsidR="006F4933" w:rsidRPr="000744D5" w:rsidRDefault="006F4933" w:rsidP="00EE47DC">
            <w:pPr>
              <w:spacing w:after="0" w:line="240" w:lineRule="auto"/>
              <w:jc w:val="both"/>
              <w:rPr>
                <w:rFonts w:ascii="Times New Roman" w:eastAsia="Times New Roman" w:hAnsi="Times New Roman" w:cs="Times New Roman"/>
                <w:sz w:val="24"/>
                <w:szCs w:val="28"/>
              </w:rPr>
            </w:pPr>
            <w:r w:rsidRPr="000744D5">
              <w:rPr>
                <w:rFonts w:ascii="Times New Roman" w:eastAsia="Times New Roman" w:hAnsi="Times New Roman" w:cs="Times New Roman"/>
                <w:sz w:val="24"/>
                <w:szCs w:val="28"/>
              </w:rPr>
              <w:t xml:space="preserve">Развитие способности узнавать и различать неречевые звуки. </w:t>
            </w:r>
          </w:p>
          <w:p w:rsidR="006F4933" w:rsidRPr="000744D5" w:rsidRDefault="006F4933" w:rsidP="00EE47DC">
            <w:pPr>
              <w:spacing w:after="0" w:line="240" w:lineRule="auto"/>
              <w:jc w:val="both"/>
              <w:rPr>
                <w:rFonts w:ascii="Times New Roman" w:eastAsia="Times New Roman" w:hAnsi="Times New Roman" w:cs="Times New Roman"/>
                <w:sz w:val="24"/>
                <w:szCs w:val="28"/>
              </w:rPr>
            </w:pPr>
            <w:r w:rsidRPr="000744D5">
              <w:rPr>
                <w:rFonts w:ascii="Times New Roman" w:eastAsia="Times New Roman" w:hAnsi="Times New Roman" w:cs="Times New Roman"/>
                <w:sz w:val="24"/>
                <w:szCs w:val="28"/>
              </w:rPr>
              <w:t xml:space="preserve">На подгрупповых занятиях замечаем, что какие-то задачи с данным конкретным ребенком стоит отработать индивидуально, из планирования подгрупповой работы вносим сюда. </w:t>
            </w:r>
          </w:p>
          <w:p w:rsidR="006F4933" w:rsidRPr="000744D5" w:rsidRDefault="006F4933" w:rsidP="00EE47DC">
            <w:pPr>
              <w:spacing w:after="0" w:line="240" w:lineRule="auto"/>
              <w:jc w:val="both"/>
              <w:rPr>
                <w:rFonts w:ascii="Times New Roman" w:eastAsia="Times New Roman" w:hAnsi="Times New Roman" w:cs="Times New Roman"/>
                <w:sz w:val="24"/>
                <w:szCs w:val="28"/>
              </w:rPr>
            </w:pPr>
            <w:r w:rsidRPr="000744D5">
              <w:rPr>
                <w:rFonts w:ascii="Times New Roman" w:eastAsia="Times New Roman" w:hAnsi="Times New Roman" w:cs="Times New Roman"/>
                <w:sz w:val="24"/>
                <w:szCs w:val="28"/>
              </w:rPr>
              <w:t xml:space="preserve">Развитие способности узнавать и различать звуки речи по высоте и силе голоса. </w:t>
            </w:r>
          </w:p>
          <w:p w:rsidR="006F4933" w:rsidRPr="000744D5" w:rsidRDefault="006F4933" w:rsidP="00EE47DC">
            <w:pPr>
              <w:spacing w:after="0" w:line="240" w:lineRule="auto"/>
              <w:jc w:val="both"/>
              <w:rPr>
                <w:rFonts w:ascii="Times New Roman" w:eastAsia="Times New Roman" w:hAnsi="Times New Roman" w:cs="Times New Roman"/>
                <w:sz w:val="24"/>
                <w:szCs w:val="24"/>
              </w:rPr>
            </w:pPr>
            <w:r w:rsidRPr="000744D5">
              <w:rPr>
                <w:rFonts w:ascii="Times New Roman" w:eastAsia="Times New Roman" w:hAnsi="Times New Roman" w:cs="Times New Roman"/>
                <w:sz w:val="24"/>
                <w:szCs w:val="28"/>
              </w:rPr>
              <w:lastRenderedPageBreak/>
              <w:t>Закрепление навыка употребления категории множественного числа существительных</w:t>
            </w:r>
          </w:p>
        </w:tc>
      </w:tr>
      <w:tr w:rsidR="006F4933" w:rsidRPr="009C2717" w:rsidTr="00EE47DC">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4933" w:rsidRPr="009C2717" w:rsidRDefault="006F4933" w:rsidP="00EE47DC">
            <w:pPr>
              <w:spacing w:after="0" w:line="240" w:lineRule="auto"/>
              <w:jc w:val="both"/>
              <w:rPr>
                <w:rFonts w:ascii="Times New Roman" w:eastAsia="Times New Roman" w:hAnsi="Times New Roman" w:cs="Times New Roman"/>
                <w:sz w:val="24"/>
                <w:szCs w:val="24"/>
              </w:rPr>
            </w:pPr>
            <w:proofErr w:type="spellStart"/>
            <w:r w:rsidRPr="009C2717">
              <w:rPr>
                <w:rFonts w:ascii="Times New Roman" w:eastAsia="Times New Roman" w:hAnsi="Times New Roman" w:cs="Times New Roman"/>
                <w:sz w:val="24"/>
                <w:szCs w:val="24"/>
              </w:rPr>
              <w:lastRenderedPageBreak/>
              <w:t>Обуч</w:t>
            </w:r>
            <w:proofErr w:type="spellEnd"/>
            <w:r w:rsidRPr="009C2717">
              <w:rPr>
                <w:rFonts w:ascii="Times New Roman" w:eastAsia="Times New Roman" w:hAnsi="Times New Roman" w:cs="Times New Roman"/>
                <w:sz w:val="24"/>
                <w:szCs w:val="24"/>
              </w:rPr>
              <w:t xml:space="preserve">. 2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4933" w:rsidRPr="009C2717" w:rsidRDefault="006F4933" w:rsidP="00EE47DC">
            <w:pPr>
              <w:spacing w:after="0" w:line="240" w:lineRule="auto"/>
              <w:jc w:val="both"/>
              <w:rPr>
                <w:rFonts w:ascii="Times New Roman" w:eastAsia="Times New Roman" w:hAnsi="Times New Roman" w:cs="Times New Roman"/>
                <w:sz w:val="24"/>
                <w:szCs w:val="24"/>
              </w:rPr>
            </w:pP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4933" w:rsidRPr="009C2717" w:rsidRDefault="006F4933" w:rsidP="00EE47DC">
            <w:pPr>
              <w:spacing w:after="0" w:line="240" w:lineRule="auto"/>
              <w:jc w:val="both"/>
              <w:rPr>
                <w:rFonts w:ascii="Times New Roman" w:eastAsia="Times New Roman" w:hAnsi="Times New Roman" w:cs="Times New Roman"/>
                <w:sz w:val="24"/>
                <w:szCs w:val="24"/>
              </w:rPr>
            </w:pPr>
          </w:p>
        </w:tc>
        <w:tc>
          <w:tcPr>
            <w:tcW w:w="7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4933" w:rsidRPr="009C2717" w:rsidRDefault="006F4933" w:rsidP="00EE47DC">
            <w:pPr>
              <w:spacing w:after="0" w:line="240" w:lineRule="auto"/>
              <w:jc w:val="both"/>
              <w:rPr>
                <w:rFonts w:ascii="Times New Roman" w:eastAsia="Times New Roman" w:hAnsi="Times New Roman" w:cs="Times New Roman"/>
                <w:sz w:val="24"/>
                <w:szCs w:val="24"/>
              </w:rPr>
            </w:pPr>
          </w:p>
        </w:tc>
      </w:tr>
    </w:tbl>
    <w:p w:rsidR="006F4933" w:rsidRDefault="006F4933" w:rsidP="000B45DD">
      <w:pPr>
        <w:spacing w:after="0" w:line="240" w:lineRule="auto"/>
        <w:ind w:firstLine="720"/>
        <w:jc w:val="center"/>
        <w:rPr>
          <w:rFonts w:ascii="Times New Roman" w:eastAsia="Century" w:hAnsi="Times New Roman" w:cs="Times New Roman"/>
          <w:b/>
          <w:color w:val="000000"/>
          <w:sz w:val="24"/>
          <w:szCs w:val="24"/>
        </w:rPr>
      </w:pPr>
    </w:p>
    <w:p w:rsidR="00A34EB5" w:rsidRPr="000B45DD" w:rsidRDefault="00A34EB5" w:rsidP="000B45DD">
      <w:pPr>
        <w:spacing w:after="0" w:line="240" w:lineRule="auto"/>
        <w:ind w:firstLine="720"/>
        <w:jc w:val="center"/>
        <w:rPr>
          <w:rFonts w:ascii="Times New Roman" w:eastAsia="Century" w:hAnsi="Times New Roman" w:cs="Times New Roman"/>
          <w:b/>
          <w:color w:val="000000"/>
          <w:sz w:val="24"/>
          <w:szCs w:val="24"/>
        </w:rPr>
      </w:pPr>
      <w:r w:rsidRPr="000B45DD">
        <w:rPr>
          <w:rFonts w:ascii="Times New Roman" w:eastAsia="Century" w:hAnsi="Times New Roman" w:cs="Times New Roman"/>
          <w:b/>
          <w:color w:val="000000"/>
          <w:sz w:val="24"/>
          <w:szCs w:val="24"/>
        </w:rPr>
        <w:t>Перспективно-тематическое планирование подгрупповой работы</w:t>
      </w:r>
    </w:p>
    <w:p w:rsidR="00A34EB5" w:rsidRPr="000B45DD" w:rsidRDefault="00A34EB5" w:rsidP="000B45DD">
      <w:pPr>
        <w:pBdr>
          <w:top w:val="nil"/>
          <w:left w:val="nil"/>
          <w:bottom w:val="nil"/>
          <w:right w:val="nil"/>
          <w:between w:val="nil"/>
        </w:pBdr>
        <w:spacing w:after="0" w:line="240" w:lineRule="auto"/>
        <w:ind w:left="1500"/>
        <w:jc w:val="center"/>
        <w:rPr>
          <w:rFonts w:ascii="Times New Roman" w:eastAsia="Century" w:hAnsi="Times New Roman" w:cs="Times New Roman"/>
          <w:b/>
          <w:color w:val="000000"/>
          <w:sz w:val="24"/>
          <w:szCs w:val="24"/>
        </w:rPr>
      </w:pPr>
      <w:r w:rsidRPr="000B45DD">
        <w:rPr>
          <w:rFonts w:ascii="Times New Roman" w:eastAsia="Century" w:hAnsi="Times New Roman" w:cs="Times New Roman"/>
          <w:b/>
          <w:color w:val="000000"/>
          <w:sz w:val="24"/>
          <w:szCs w:val="24"/>
        </w:rPr>
        <w:t>(по Филичевой Т. Б., Чиркиной Г. В.)</w:t>
      </w:r>
    </w:p>
    <w:tbl>
      <w:tblPr>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4"/>
        <w:gridCol w:w="3213"/>
        <w:gridCol w:w="6032"/>
        <w:gridCol w:w="4429"/>
      </w:tblGrid>
      <w:tr w:rsidR="00A34EB5" w:rsidRPr="000B45DD" w:rsidTr="00EE47DC">
        <w:tc>
          <w:tcPr>
            <w:tcW w:w="1714" w:type="dxa"/>
          </w:tcPr>
          <w:p w:rsidR="00A34EB5" w:rsidRPr="000B45DD" w:rsidRDefault="00A34EB5" w:rsidP="000B45DD">
            <w:pPr>
              <w:spacing w:after="0" w:line="240" w:lineRule="auto"/>
              <w:jc w:val="center"/>
              <w:rPr>
                <w:rFonts w:ascii="Times New Roman" w:eastAsia="Century" w:hAnsi="Times New Roman" w:cs="Times New Roman"/>
                <w:sz w:val="24"/>
                <w:szCs w:val="24"/>
              </w:rPr>
            </w:pPr>
            <w:bookmarkStart w:id="13" w:name="_heading=h.3j2qqm3" w:colFirst="0" w:colLast="0"/>
            <w:bookmarkStart w:id="14" w:name="_heading=h.1y810tw" w:colFirst="0" w:colLast="0"/>
            <w:bookmarkEnd w:id="13"/>
            <w:bookmarkEnd w:id="14"/>
            <w:r w:rsidRPr="000B45DD">
              <w:rPr>
                <w:rFonts w:ascii="Times New Roman" w:eastAsia="Century" w:hAnsi="Times New Roman" w:cs="Times New Roman"/>
                <w:sz w:val="24"/>
                <w:szCs w:val="24"/>
              </w:rPr>
              <w:t>Период</w:t>
            </w:r>
          </w:p>
        </w:tc>
        <w:tc>
          <w:tcPr>
            <w:tcW w:w="3213" w:type="dxa"/>
          </w:tcPr>
          <w:p w:rsidR="00A34EB5" w:rsidRPr="000B45DD" w:rsidRDefault="00A34EB5" w:rsidP="000B45DD">
            <w:pPr>
              <w:pBdr>
                <w:top w:val="nil"/>
                <w:left w:val="nil"/>
                <w:bottom w:val="nil"/>
                <w:right w:val="nil"/>
                <w:between w:val="nil"/>
              </w:pBdr>
              <w:spacing w:after="0" w:line="240" w:lineRule="auto"/>
              <w:jc w:val="center"/>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Произношение</w:t>
            </w:r>
          </w:p>
        </w:tc>
        <w:tc>
          <w:tcPr>
            <w:tcW w:w="6032" w:type="dxa"/>
          </w:tcPr>
          <w:p w:rsidR="00A34EB5" w:rsidRPr="000B45DD" w:rsidRDefault="00A34EB5" w:rsidP="000B45DD">
            <w:pPr>
              <w:pBdr>
                <w:top w:val="nil"/>
                <w:left w:val="nil"/>
                <w:bottom w:val="nil"/>
                <w:right w:val="nil"/>
                <w:between w:val="nil"/>
              </w:pBdr>
              <w:spacing w:after="0" w:line="240" w:lineRule="auto"/>
              <w:jc w:val="center"/>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Развитие речи</w:t>
            </w:r>
          </w:p>
        </w:tc>
        <w:tc>
          <w:tcPr>
            <w:tcW w:w="4429" w:type="dxa"/>
          </w:tcPr>
          <w:p w:rsidR="00A34EB5" w:rsidRPr="000B45DD" w:rsidRDefault="00A34EB5" w:rsidP="000B45DD">
            <w:pPr>
              <w:pBdr>
                <w:top w:val="nil"/>
                <w:left w:val="nil"/>
                <w:bottom w:val="nil"/>
                <w:right w:val="nil"/>
                <w:between w:val="nil"/>
              </w:pBdr>
              <w:spacing w:after="0" w:line="240" w:lineRule="auto"/>
              <w:jc w:val="center"/>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Формирование элементарных навыков письма и чтения</w:t>
            </w:r>
          </w:p>
        </w:tc>
      </w:tr>
      <w:tr w:rsidR="00A34EB5" w:rsidRPr="000B45DD" w:rsidTr="00EE47DC">
        <w:tc>
          <w:tcPr>
            <w:tcW w:w="1714" w:type="dxa"/>
          </w:tcPr>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I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Сентябрь, октябрь</w:t>
            </w:r>
          </w:p>
        </w:tc>
        <w:tc>
          <w:tcPr>
            <w:tcW w:w="3213" w:type="dxa"/>
          </w:tcPr>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1. Закрепление правильного произношения звуков [у], [а], [и], [</w:t>
            </w:r>
            <w:proofErr w:type="gramStart"/>
            <w:r w:rsidRPr="000B45DD">
              <w:rPr>
                <w:rFonts w:ascii="Times New Roman" w:eastAsia="Century" w:hAnsi="Times New Roman" w:cs="Times New Roman"/>
                <w:color w:val="000000"/>
                <w:sz w:val="24"/>
                <w:szCs w:val="24"/>
              </w:rPr>
              <w:t>п</w:t>
            </w:r>
            <w:proofErr w:type="gramEnd"/>
            <w:r w:rsidRPr="000B45DD">
              <w:rPr>
                <w:rFonts w:ascii="Times New Roman" w:eastAsia="Century" w:hAnsi="Times New Roman" w:cs="Times New Roman"/>
                <w:color w:val="000000"/>
                <w:sz w:val="24"/>
                <w:szCs w:val="24"/>
              </w:rPr>
              <w:t xml:space="preserve">], [п’], [э], [т], [т’], [к], [к’], [м], [м’], [л’], [о], [х], [х’], [j], [ы], [с].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2. Различение звуков на слух: гласных — ([у], [а], [и], [э], [о], [ы]), согласных — [</w:t>
            </w:r>
            <w:proofErr w:type="gramStart"/>
            <w:r w:rsidRPr="000B45DD">
              <w:rPr>
                <w:rFonts w:ascii="Times New Roman" w:eastAsia="Century" w:hAnsi="Times New Roman" w:cs="Times New Roman"/>
                <w:color w:val="000000"/>
                <w:sz w:val="24"/>
                <w:szCs w:val="24"/>
              </w:rPr>
              <w:t>п</w:t>
            </w:r>
            <w:proofErr w:type="gramEnd"/>
            <w:r w:rsidRPr="000B45DD">
              <w:rPr>
                <w:rFonts w:ascii="Times New Roman" w:eastAsia="Century" w:hAnsi="Times New Roman" w:cs="Times New Roman"/>
                <w:color w:val="000000"/>
                <w:sz w:val="24"/>
                <w:szCs w:val="24"/>
              </w:rPr>
              <w:t xml:space="preserve">], [т], [м], [к], [д], [к’], [г], [х], [л], [л’], [j], [р], [р’], [с], [с’], [з], [з’], [ц]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в различных </w:t>
            </w:r>
            <w:proofErr w:type="spellStart"/>
            <w:r w:rsidRPr="000B45DD">
              <w:rPr>
                <w:rFonts w:ascii="Times New Roman" w:eastAsia="Century" w:hAnsi="Times New Roman" w:cs="Times New Roman"/>
                <w:color w:val="000000"/>
                <w:sz w:val="24"/>
                <w:szCs w:val="24"/>
              </w:rPr>
              <w:t>звуко</w:t>
            </w:r>
            <w:proofErr w:type="spellEnd"/>
            <w:r w:rsidRPr="000B45DD">
              <w:rPr>
                <w:rFonts w:ascii="Times New Roman" w:eastAsia="Century" w:hAnsi="Times New Roman" w:cs="Times New Roman"/>
                <w:color w:val="000000"/>
                <w:sz w:val="24"/>
                <w:szCs w:val="24"/>
              </w:rPr>
              <w:t xml:space="preserve">-слоговых структурах и словах без проговаривания.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3. Дифференциация правильно произносимых звуков: [к] — [х], [</w:t>
            </w:r>
            <w:proofErr w:type="gramStart"/>
            <w:r w:rsidRPr="000B45DD">
              <w:rPr>
                <w:rFonts w:ascii="Times New Roman" w:eastAsia="Century" w:hAnsi="Times New Roman" w:cs="Times New Roman"/>
                <w:color w:val="000000"/>
                <w:sz w:val="24"/>
                <w:szCs w:val="24"/>
              </w:rPr>
              <w:t>л</w:t>
            </w:r>
            <w:proofErr w:type="gramEnd"/>
            <w:r w:rsidRPr="000B45DD">
              <w:rPr>
                <w:rFonts w:ascii="Times New Roman" w:eastAsia="Century" w:hAnsi="Times New Roman" w:cs="Times New Roman"/>
                <w:color w:val="000000"/>
                <w:sz w:val="24"/>
                <w:szCs w:val="24"/>
              </w:rPr>
              <w:t xml:space="preserve">’] — [j], [ы] — [и].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4. Усвоение слов различной </w:t>
            </w:r>
            <w:proofErr w:type="spellStart"/>
            <w:r w:rsidRPr="000B45DD">
              <w:rPr>
                <w:rFonts w:ascii="Times New Roman" w:eastAsia="Century" w:hAnsi="Times New Roman" w:cs="Times New Roman"/>
                <w:color w:val="000000"/>
                <w:sz w:val="24"/>
                <w:szCs w:val="24"/>
              </w:rPr>
              <w:t>звукослоговой</w:t>
            </w:r>
            <w:proofErr w:type="spellEnd"/>
            <w:r w:rsidRPr="000B45DD">
              <w:rPr>
                <w:rFonts w:ascii="Times New Roman" w:eastAsia="Century" w:hAnsi="Times New Roman" w:cs="Times New Roman"/>
                <w:color w:val="000000"/>
                <w:sz w:val="24"/>
                <w:szCs w:val="24"/>
              </w:rPr>
              <w:t xml:space="preserve"> сложности (преимущественно двух- и трехсложных)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в связи с закреплением правильного произношения звуков.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Усвоение доступных </w:t>
            </w:r>
            <w:r w:rsidRPr="000B45DD">
              <w:rPr>
                <w:rFonts w:ascii="Times New Roman" w:eastAsia="Century" w:hAnsi="Times New Roman" w:cs="Times New Roman"/>
                <w:color w:val="000000"/>
                <w:sz w:val="24"/>
                <w:szCs w:val="24"/>
              </w:rPr>
              <w:lastRenderedPageBreak/>
              <w:t xml:space="preserve">ритмических моделей слов: </w:t>
            </w:r>
            <w:proofErr w:type="spellStart"/>
            <w:r w:rsidRPr="000B45DD">
              <w:rPr>
                <w:rFonts w:ascii="Times New Roman" w:eastAsia="Century" w:hAnsi="Times New Roman" w:cs="Times New Roman"/>
                <w:i/>
                <w:color w:val="000000"/>
                <w:sz w:val="24"/>
                <w:szCs w:val="24"/>
              </w:rPr>
              <w:t>тá</w:t>
            </w:r>
            <w:proofErr w:type="spellEnd"/>
            <w:proofErr w:type="gramStart"/>
            <w:r w:rsidRPr="000B45DD">
              <w:rPr>
                <w:rFonts w:ascii="Times New Roman" w:eastAsia="Century" w:hAnsi="Times New Roman" w:cs="Times New Roman"/>
                <w:color w:val="000000"/>
                <w:sz w:val="24"/>
                <w:szCs w:val="24"/>
              </w:rPr>
              <w:t>—</w:t>
            </w:r>
            <w:r w:rsidRPr="000B45DD">
              <w:rPr>
                <w:rFonts w:ascii="Times New Roman" w:eastAsia="Century" w:hAnsi="Times New Roman" w:cs="Times New Roman"/>
                <w:i/>
                <w:color w:val="000000"/>
                <w:sz w:val="24"/>
                <w:szCs w:val="24"/>
              </w:rPr>
              <w:t>т</w:t>
            </w:r>
            <w:proofErr w:type="gramEnd"/>
            <w:r w:rsidRPr="000B45DD">
              <w:rPr>
                <w:rFonts w:ascii="Times New Roman" w:eastAsia="Century" w:hAnsi="Times New Roman" w:cs="Times New Roman"/>
                <w:i/>
                <w:color w:val="000000"/>
                <w:sz w:val="24"/>
                <w:szCs w:val="24"/>
              </w:rPr>
              <w:t>а, та</w:t>
            </w:r>
            <w:r w:rsidRPr="000B45DD">
              <w:rPr>
                <w:rFonts w:ascii="Times New Roman" w:eastAsia="Century" w:hAnsi="Times New Roman" w:cs="Times New Roman"/>
                <w:color w:val="000000"/>
                <w:sz w:val="24"/>
                <w:szCs w:val="24"/>
              </w:rPr>
              <w:t>—</w:t>
            </w:r>
            <w:proofErr w:type="spellStart"/>
            <w:r w:rsidRPr="000B45DD">
              <w:rPr>
                <w:rFonts w:ascii="Times New Roman" w:eastAsia="Century" w:hAnsi="Times New Roman" w:cs="Times New Roman"/>
                <w:i/>
                <w:color w:val="000000"/>
                <w:sz w:val="24"/>
                <w:szCs w:val="24"/>
              </w:rPr>
              <w:t>тá</w:t>
            </w:r>
            <w:proofErr w:type="spellEnd"/>
            <w:r w:rsidRPr="000B45DD">
              <w:rPr>
                <w:rFonts w:ascii="Times New Roman" w:eastAsia="Century" w:hAnsi="Times New Roman" w:cs="Times New Roman"/>
                <w:i/>
                <w:color w:val="000000"/>
                <w:sz w:val="24"/>
                <w:szCs w:val="24"/>
              </w:rPr>
              <w:t xml:space="preserve">, </w:t>
            </w:r>
            <w:proofErr w:type="spellStart"/>
            <w:r w:rsidRPr="000B45DD">
              <w:rPr>
                <w:rFonts w:ascii="Times New Roman" w:eastAsia="Century" w:hAnsi="Times New Roman" w:cs="Times New Roman"/>
                <w:i/>
                <w:color w:val="000000"/>
                <w:sz w:val="24"/>
                <w:szCs w:val="24"/>
              </w:rPr>
              <w:t>тá</w:t>
            </w:r>
            <w:proofErr w:type="spellEnd"/>
            <w:r w:rsidRPr="000B45DD">
              <w:rPr>
                <w:rFonts w:ascii="Times New Roman" w:eastAsia="Century" w:hAnsi="Times New Roman" w:cs="Times New Roman"/>
                <w:i/>
                <w:color w:val="000000"/>
                <w:sz w:val="24"/>
                <w:szCs w:val="24"/>
              </w:rPr>
              <w:t>—та</w:t>
            </w:r>
            <w:r w:rsidRPr="000B45DD">
              <w:rPr>
                <w:rFonts w:ascii="Times New Roman" w:eastAsia="Century" w:hAnsi="Times New Roman" w:cs="Times New Roman"/>
                <w:color w:val="000000"/>
                <w:sz w:val="24"/>
                <w:szCs w:val="24"/>
              </w:rPr>
              <w:t>—</w:t>
            </w:r>
            <w:r w:rsidRPr="000B45DD">
              <w:rPr>
                <w:rFonts w:ascii="Times New Roman" w:eastAsia="Century" w:hAnsi="Times New Roman" w:cs="Times New Roman"/>
                <w:i/>
                <w:color w:val="000000"/>
                <w:sz w:val="24"/>
                <w:szCs w:val="24"/>
              </w:rPr>
              <w:t>та, та</w:t>
            </w:r>
            <w:r w:rsidRPr="000B45DD">
              <w:rPr>
                <w:rFonts w:ascii="Times New Roman" w:eastAsia="Century" w:hAnsi="Times New Roman" w:cs="Times New Roman"/>
                <w:color w:val="000000"/>
                <w:sz w:val="24"/>
                <w:szCs w:val="24"/>
              </w:rPr>
              <w:t>—</w:t>
            </w:r>
            <w:proofErr w:type="spellStart"/>
            <w:r w:rsidRPr="000B45DD">
              <w:rPr>
                <w:rFonts w:ascii="Times New Roman" w:eastAsia="Century" w:hAnsi="Times New Roman" w:cs="Times New Roman"/>
                <w:i/>
                <w:color w:val="000000"/>
                <w:sz w:val="24"/>
                <w:szCs w:val="24"/>
              </w:rPr>
              <w:t>тá</w:t>
            </w:r>
            <w:proofErr w:type="spellEnd"/>
            <w:r w:rsidRPr="000B45DD">
              <w:rPr>
                <w:rFonts w:ascii="Times New Roman" w:eastAsia="Century" w:hAnsi="Times New Roman" w:cs="Times New Roman"/>
                <w:color w:val="000000"/>
                <w:sz w:val="24"/>
                <w:szCs w:val="24"/>
              </w:rPr>
              <w:t>—</w:t>
            </w:r>
            <w:r w:rsidRPr="000B45DD">
              <w:rPr>
                <w:rFonts w:ascii="Times New Roman" w:eastAsia="Century" w:hAnsi="Times New Roman" w:cs="Times New Roman"/>
                <w:i/>
                <w:color w:val="000000"/>
                <w:sz w:val="24"/>
                <w:szCs w:val="24"/>
              </w:rPr>
              <w:t>та.</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Определение ритмических моделей слов: </w:t>
            </w:r>
            <w:r w:rsidRPr="000B45DD">
              <w:rPr>
                <w:rFonts w:ascii="Times New Roman" w:eastAsia="Century" w:hAnsi="Times New Roman" w:cs="Times New Roman"/>
                <w:i/>
                <w:color w:val="000000"/>
                <w:sz w:val="24"/>
                <w:szCs w:val="24"/>
              </w:rPr>
              <w:t>вата</w:t>
            </w:r>
            <w:r w:rsidRPr="000B45DD">
              <w:rPr>
                <w:rFonts w:ascii="Times New Roman" w:eastAsia="Century" w:hAnsi="Times New Roman" w:cs="Times New Roman"/>
                <w:color w:val="000000"/>
                <w:sz w:val="24"/>
                <w:szCs w:val="24"/>
              </w:rPr>
              <w:t>—</w:t>
            </w:r>
            <w:proofErr w:type="spellStart"/>
            <w:r w:rsidRPr="000B45DD">
              <w:rPr>
                <w:rFonts w:ascii="Times New Roman" w:eastAsia="Century" w:hAnsi="Times New Roman" w:cs="Times New Roman"/>
                <w:i/>
                <w:color w:val="000000"/>
                <w:sz w:val="24"/>
                <w:szCs w:val="24"/>
              </w:rPr>
              <w:t>тáта</w:t>
            </w:r>
            <w:proofErr w:type="spellEnd"/>
            <w:r w:rsidRPr="000B45DD">
              <w:rPr>
                <w:rFonts w:ascii="Times New Roman" w:eastAsia="Century" w:hAnsi="Times New Roman" w:cs="Times New Roman"/>
                <w:i/>
                <w:color w:val="000000"/>
                <w:sz w:val="24"/>
                <w:szCs w:val="24"/>
              </w:rPr>
              <w:t>, вода</w:t>
            </w:r>
            <w:r w:rsidRPr="000B45DD">
              <w:rPr>
                <w:rFonts w:ascii="Times New Roman" w:eastAsia="Century" w:hAnsi="Times New Roman" w:cs="Times New Roman"/>
                <w:color w:val="000000"/>
                <w:sz w:val="24"/>
                <w:szCs w:val="24"/>
              </w:rPr>
              <w:t>—</w:t>
            </w:r>
            <w:proofErr w:type="spellStart"/>
            <w:r w:rsidRPr="000B45DD">
              <w:rPr>
                <w:rFonts w:ascii="Times New Roman" w:eastAsia="Century" w:hAnsi="Times New Roman" w:cs="Times New Roman"/>
                <w:i/>
                <w:color w:val="000000"/>
                <w:sz w:val="24"/>
                <w:szCs w:val="24"/>
              </w:rPr>
              <w:t>татá</w:t>
            </w:r>
            <w:proofErr w:type="spellEnd"/>
            <w:r w:rsidRPr="000B45DD">
              <w:rPr>
                <w:rFonts w:ascii="Times New Roman" w:eastAsia="Century" w:hAnsi="Times New Roman" w:cs="Times New Roman"/>
                <w:i/>
                <w:color w:val="000000"/>
                <w:sz w:val="24"/>
                <w:szCs w:val="24"/>
              </w:rPr>
              <w:t xml:space="preserve"> </w:t>
            </w:r>
            <w:r w:rsidRPr="000B45DD">
              <w:rPr>
                <w:rFonts w:ascii="Times New Roman" w:eastAsia="Century" w:hAnsi="Times New Roman" w:cs="Times New Roman"/>
                <w:color w:val="000000"/>
                <w:sz w:val="24"/>
                <w:szCs w:val="24"/>
              </w:rPr>
              <w:t xml:space="preserve">и т. п.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Соотнесение слова с заданной ритмической моделью </w:t>
            </w:r>
          </w:p>
        </w:tc>
        <w:tc>
          <w:tcPr>
            <w:tcW w:w="6032" w:type="dxa"/>
          </w:tcPr>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lastRenderedPageBreak/>
              <w:t xml:space="preserve">1. Воспитание направленности внимания к изучению грамматических форм слов за счет сравнения и сопоставления: существительных единственного и множественного числа с окончаниями </w:t>
            </w:r>
            <w:r w:rsidRPr="000B45DD">
              <w:rPr>
                <w:rFonts w:ascii="Times New Roman" w:eastAsia="Century" w:hAnsi="Times New Roman" w:cs="Times New Roman"/>
                <w:i/>
                <w:color w:val="000000"/>
                <w:sz w:val="24"/>
                <w:szCs w:val="24"/>
              </w:rPr>
              <w:t xml:space="preserve">и, ы, а </w:t>
            </w:r>
            <w:r w:rsidRPr="000B45DD">
              <w:rPr>
                <w:rFonts w:ascii="Times New Roman" w:eastAsia="Century" w:hAnsi="Times New Roman" w:cs="Times New Roman"/>
                <w:color w:val="000000"/>
                <w:sz w:val="24"/>
                <w:szCs w:val="24"/>
              </w:rPr>
              <w:t>(</w:t>
            </w:r>
            <w:r w:rsidRPr="000B45DD">
              <w:rPr>
                <w:rFonts w:ascii="Times New Roman" w:eastAsia="Century" w:hAnsi="Times New Roman" w:cs="Times New Roman"/>
                <w:i/>
                <w:color w:val="000000"/>
                <w:sz w:val="24"/>
                <w:szCs w:val="24"/>
              </w:rPr>
              <w:t>куски, кусты, кружки, письма</w:t>
            </w:r>
            <w:r w:rsidRPr="000B45DD">
              <w:rPr>
                <w:rFonts w:ascii="Times New Roman" w:eastAsia="Century" w:hAnsi="Times New Roman" w:cs="Times New Roman"/>
                <w:color w:val="000000"/>
                <w:sz w:val="24"/>
                <w:szCs w:val="24"/>
              </w:rPr>
              <w:t xml:space="preserve">); различных окончаний существительных множественного числа, личных окончаний существительных множественного числа родительного падежа (много </w:t>
            </w:r>
            <w:r w:rsidRPr="000B45DD">
              <w:rPr>
                <w:rFonts w:ascii="Times New Roman" w:eastAsia="Century" w:hAnsi="Times New Roman" w:cs="Times New Roman"/>
                <w:i/>
                <w:color w:val="000000"/>
                <w:sz w:val="24"/>
                <w:szCs w:val="24"/>
              </w:rPr>
              <w:t>куск</w:t>
            </w:r>
            <w:r w:rsidRPr="000B45DD">
              <w:rPr>
                <w:rFonts w:ascii="Times New Roman" w:eastAsia="Century" w:hAnsi="Times New Roman" w:cs="Times New Roman"/>
                <w:b/>
                <w:i/>
                <w:color w:val="000000"/>
                <w:sz w:val="24"/>
                <w:szCs w:val="24"/>
              </w:rPr>
              <w:t>ов</w:t>
            </w:r>
            <w:r w:rsidRPr="000B45DD">
              <w:rPr>
                <w:rFonts w:ascii="Times New Roman" w:eastAsia="Century" w:hAnsi="Times New Roman" w:cs="Times New Roman"/>
                <w:i/>
                <w:color w:val="000000"/>
                <w:sz w:val="24"/>
                <w:szCs w:val="24"/>
              </w:rPr>
              <w:t>, олен</w:t>
            </w:r>
            <w:r w:rsidRPr="000B45DD">
              <w:rPr>
                <w:rFonts w:ascii="Times New Roman" w:eastAsia="Century" w:hAnsi="Times New Roman" w:cs="Times New Roman"/>
                <w:b/>
                <w:i/>
                <w:color w:val="000000"/>
                <w:sz w:val="24"/>
                <w:szCs w:val="24"/>
              </w:rPr>
              <w:t>ей</w:t>
            </w:r>
            <w:r w:rsidRPr="000B45DD">
              <w:rPr>
                <w:rFonts w:ascii="Times New Roman" w:eastAsia="Century" w:hAnsi="Times New Roman" w:cs="Times New Roman"/>
                <w:i/>
                <w:color w:val="000000"/>
                <w:sz w:val="24"/>
                <w:szCs w:val="24"/>
              </w:rPr>
              <w:t>, стуль</w:t>
            </w:r>
            <w:r w:rsidRPr="000B45DD">
              <w:rPr>
                <w:rFonts w:ascii="Times New Roman" w:eastAsia="Century" w:hAnsi="Times New Roman" w:cs="Times New Roman"/>
                <w:b/>
                <w:i/>
                <w:color w:val="000000"/>
                <w:sz w:val="24"/>
                <w:szCs w:val="24"/>
              </w:rPr>
              <w:t>ев</w:t>
            </w:r>
            <w:r w:rsidRPr="000B45DD">
              <w:rPr>
                <w:rFonts w:ascii="Times New Roman" w:eastAsia="Century" w:hAnsi="Times New Roman" w:cs="Times New Roman"/>
                <w:i/>
                <w:color w:val="000000"/>
                <w:sz w:val="24"/>
                <w:szCs w:val="24"/>
              </w:rPr>
              <w:t>, лен</w:t>
            </w:r>
            <w:r w:rsidRPr="000B45DD">
              <w:rPr>
                <w:rFonts w:ascii="Times New Roman" w:eastAsia="Century" w:hAnsi="Times New Roman" w:cs="Times New Roman"/>
                <w:b/>
                <w:i/>
                <w:color w:val="000000"/>
                <w:sz w:val="24"/>
                <w:szCs w:val="24"/>
              </w:rPr>
              <w:t>т</w:t>
            </w:r>
            <w:r w:rsidRPr="000B45DD">
              <w:rPr>
                <w:rFonts w:ascii="Times New Roman" w:eastAsia="Century" w:hAnsi="Times New Roman" w:cs="Times New Roman"/>
                <w:i/>
                <w:color w:val="000000"/>
                <w:sz w:val="24"/>
                <w:szCs w:val="24"/>
              </w:rPr>
              <w:t>, око</w:t>
            </w:r>
            <w:r w:rsidRPr="000B45DD">
              <w:rPr>
                <w:rFonts w:ascii="Times New Roman" w:eastAsia="Century" w:hAnsi="Times New Roman" w:cs="Times New Roman"/>
                <w:b/>
                <w:i/>
                <w:color w:val="000000"/>
                <w:sz w:val="24"/>
                <w:szCs w:val="24"/>
              </w:rPr>
              <w:t>н</w:t>
            </w:r>
            <w:r w:rsidRPr="000B45DD">
              <w:rPr>
                <w:rFonts w:ascii="Times New Roman" w:eastAsia="Century" w:hAnsi="Times New Roman" w:cs="Times New Roman"/>
                <w:i/>
                <w:color w:val="000000"/>
                <w:sz w:val="24"/>
                <w:szCs w:val="24"/>
              </w:rPr>
              <w:t xml:space="preserve"> </w:t>
            </w:r>
            <w:r w:rsidRPr="000B45DD">
              <w:rPr>
                <w:rFonts w:ascii="Times New Roman" w:eastAsia="Century" w:hAnsi="Times New Roman" w:cs="Times New Roman"/>
                <w:color w:val="000000"/>
                <w:sz w:val="24"/>
                <w:szCs w:val="24"/>
              </w:rPr>
              <w:t>и т. д.).</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Согласование глаголов единственного и множественного числа настоящего времени с существительными (</w:t>
            </w:r>
            <w:r w:rsidRPr="000B45DD">
              <w:rPr>
                <w:rFonts w:ascii="Times New Roman" w:eastAsia="Century" w:hAnsi="Times New Roman" w:cs="Times New Roman"/>
                <w:i/>
                <w:color w:val="000000"/>
                <w:sz w:val="24"/>
                <w:szCs w:val="24"/>
              </w:rPr>
              <w:t>залаяла собака, залаяли … собаки</w:t>
            </w:r>
            <w:r w:rsidRPr="000B45DD">
              <w:rPr>
                <w:rFonts w:ascii="Times New Roman" w:eastAsia="Century" w:hAnsi="Times New Roman" w:cs="Times New Roman"/>
                <w:color w:val="000000"/>
                <w:sz w:val="24"/>
                <w:szCs w:val="24"/>
              </w:rPr>
              <w:t>); сравнение личных окончаний глаголов настоящего времени в единственном и множественном числе (</w:t>
            </w:r>
            <w:r w:rsidRPr="000B45DD">
              <w:rPr>
                <w:rFonts w:ascii="Times New Roman" w:eastAsia="Century" w:hAnsi="Times New Roman" w:cs="Times New Roman"/>
                <w:i/>
                <w:color w:val="000000"/>
                <w:sz w:val="24"/>
                <w:szCs w:val="24"/>
              </w:rPr>
              <w:t>поёт Валя, поют ... дети</w:t>
            </w:r>
            <w:r w:rsidRPr="000B45DD">
              <w:rPr>
                <w:rFonts w:ascii="Times New Roman" w:eastAsia="Century" w:hAnsi="Times New Roman" w:cs="Times New Roman"/>
                <w:color w:val="000000"/>
                <w:sz w:val="24"/>
                <w:szCs w:val="24"/>
              </w:rPr>
              <w:t>); привлечение внимания к родовой принадлежности предметов (</w:t>
            </w:r>
            <w:r w:rsidRPr="000B45DD">
              <w:rPr>
                <w:rFonts w:ascii="Times New Roman" w:eastAsia="Century" w:hAnsi="Times New Roman" w:cs="Times New Roman"/>
                <w:i/>
                <w:color w:val="000000"/>
                <w:sz w:val="24"/>
                <w:szCs w:val="24"/>
              </w:rPr>
              <w:t>мой ... стакан, моя ... сумка</w:t>
            </w:r>
            <w:r w:rsidRPr="000B45DD">
              <w:rPr>
                <w:rFonts w:ascii="Times New Roman" w:eastAsia="Century" w:hAnsi="Times New Roman" w:cs="Times New Roman"/>
                <w:color w:val="000000"/>
                <w:sz w:val="24"/>
                <w:szCs w:val="24"/>
              </w:rPr>
              <w:t xml:space="preserve">).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i/>
                <w:color w:val="000000"/>
                <w:sz w:val="24"/>
                <w:szCs w:val="24"/>
              </w:rPr>
              <w:t>2. </w:t>
            </w:r>
            <w:r w:rsidRPr="000B45DD">
              <w:rPr>
                <w:rFonts w:ascii="Times New Roman" w:eastAsia="Century" w:hAnsi="Times New Roman" w:cs="Times New Roman"/>
                <w:color w:val="000000"/>
                <w:sz w:val="24"/>
                <w:szCs w:val="24"/>
              </w:rPr>
              <w:t xml:space="preserve">Словарная работа. </w:t>
            </w:r>
            <w:proofErr w:type="gramStart"/>
            <w:r w:rsidRPr="000B45DD">
              <w:rPr>
                <w:rFonts w:ascii="Times New Roman" w:eastAsia="Century" w:hAnsi="Times New Roman" w:cs="Times New Roman"/>
                <w:color w:val="000000"/>
                <w:sz w:val="24"/>
                <w:szCs w:val="24"/>
              </w:rPr>
              <w:t>Привлечение внимания к образованию слов способом присоединения приставки (</w:t>
            </w:r>
            <w:r w:rsidRPr="000B45DD">
              <w:rPr>
                <w:rFonts w:ascii="Times New Roman" w:eastAsia="Century" w:hAnsi="Times New Roman" w:cs="Times New Roman"/>
                <w:i/>
                <w:color w:val="000000"/>
                <w:sz w:val="24"/>
                <w:szCs w:val="24"/>
              </w:rPr>
              <w:t>наливает, поливает, выливает...</w:t>
            </w:r>
            <w:r w:rsidRPr="000B45DD">
              <w:rPr>
                <w:rFonts w:ascii="Times New Roman" w:eastAsia="Century" w:hAnsi="Times New Roman" w:cs="Times New Roman"/>
                <w:color w:val="000000"/>
                <w:sz w:val="24"/>
                <w:szCs w:val="24"/>
              </w:rPr>
              <w:t>); способом присоединения суффиксов (</w:t>
            </w:r>
            <w:r w:rsidRPr="000B45DD">
              <w:rPr>
                <w:rFonts w:ascii="Times New Roman" w:eastAsia="Century" w:hAnsi="Times New Roman" w:cs="Times New Roman"/>
                <w:i/>
                <w:color w:val="000000"/>
                <w:sz w:val="24"/>
                <w:szCs w:val="24"/>
              </w:rPr>
              <w:t>мех — меховой — меховая, лимон — лимонный — лимонная</w:t>
            </w:r>
            <w:r w:rsidRPr="000B45DD">
              <w:rPr>
                <w:rFonts w:ascii="Times New Roman" w:eastAsia="Century" w:hAnsi="Times New Roman" w:cs="Times New Roman"/>
                <w:color w:val="000000"/>
                <w:sz w:val="24"/>
                <w:szCs w:val="24"/>
              </w:rPr>
              <w:t>); способом словосложения (</w:t>
            </w:r>
            <w:r w:rsidRPr="000B45DD">
              <w:rPr>
                <w:rFonts w:ascii="Times New Roman" w:eastAsia="Century" w:hAnsi="Times New Roman" w:cs="Times New Roman"/>
                <w:i/>
                <w:color w:val="000000"/>
                <w:sz w:val="24"/>
                <w:szCs w:val="24"/>
              </w:rPr>
              <w:t>пылесос, сенокос, снегопад</w:t>
            </w:r>
            <w:r w:rsidRPr="000B45DD">
              <w:rPr>
                <w:rFonts w:ascii="Times New Roman" w:eastAsia="Century" w:hAnsi="Times New Roman" w:cs="Times New Roman"/>
                <w:color w:val="000000"/>
                <w:sz w:val="24"/>
                <w:szCs w:val="24"/>
              </w:rPr>
              <w:t>); к словам с уменьшительно-ласкательным значением (</w:t>
            </w:r>
            <w:r w:rsidRPr="000B45DD">
              <w:rPr>
                <w:rFonts w:ascii="Times New Roman" w:eastAsia="Century" w:hAnsi="Times New Roman" w:cs="Times New Roman"/>
                <w:i/>
                <w:color w:val="000000"/>
                <w:sz w:val="24"/>
                <w:szCs w:val="24"/>
              </w:rPr>
              <w:t>пенек, лесок, колесико</w:t>
            </w:r>
            <w:r w:rsidRPr="000B45DD">
              <w:rPr>
                <w:rFonts w:ascii="Times New Roman" w:eastAsia="Century" w:hAnsi="Times New Roman" w:cs="Times New Roman"/>
                <w:color w:val="000000"/>
                <w:sz w:val="24"/>
                <w:szCs w:val="24"/>
              </w:rPr>
              <w:t xml:space="preserve">). </w:t>
            </w:r>
            <w:proofErr w:type="gramEnd"/>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3. Предложение, связная речь.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lastRenderedPageBreak/>
              <w:t>Привлечение внимания к составу простого распространенного предложения с прямым дополнением (</w:t>
            </w:r>
            <w:r w:rsidRPr="000B45DD">
              <w:rPr>
                <w:rFonts w:ascii="Times New Roman" w:eastAsia="Century" w:hAnsi="Times New Roman" w:cs="Times New Roman"/>
                <w:i/>
                <w:color w:val="000000"/>
                <w:sz w:val="24"/>
                <w:szCs w:val="24"/>
              </w:rPr>
              <w:t>Валя читает книгу</w:t>
            </w:r>
            <w:r w:rsidRPr="000B45DD">
              <w:rPr>
                <w:rFonts w:ascii="Times New Roman" w:eastAsia="Century" w:hAnsi="Times New Roman" w:cs="Times New Roman"/>
                <w:color w:val="000000"/>
                <w:sz w:val="24"/>
                <w:szCs w:val="24"/>
              </w:rPr>
              <w:t xml:space="preserve">); выделение слов из предложений с помощью вопросов: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кто? что делает? делает что? Составление предложений из слов, данных полностью или частично в начальной форме; воспитание навыка отвечать кратким (одним словом) и полным ответом на вопросы.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Составление простых распространенных предложений с использованием предлогов </w:t>
            </w:r>
            <w:proofErr w:type="gramStart"/>
            <w:r w:rsidRPr="000B45DD">
              <w:rPr>
                <w:rFonts w:ascii="Times New Roman" w:eastAsia="Century" w:hAnsi="Times New Roman" w:cs="Times New Roman"/>
                <w:i/>
                <w:color w:val="000000"/>
                <w:sz w:val="24"/>
                <w:szCs w:val="24"/>
              </w:rPr>
              <w:t>на</w:t>
            </w:r>
            <w:proofErr w:type="gramEnd"/>
            <w:r w:rsidRPr="000B45DD">
              <w:rPr>
                <w:rFonts w:ascii="Times New Roman" w:eastAsia="Century" w:hAnsi="Times New Roman" w:cs="Times New Roman"/>
                <w:i/>
                <w:color w:val="000000"/>
                <w:sz w:val="24"/>
                <w:szCs w:val="24"/>
              </w:rPr>
              <w:t xml:space="preserve">, у, в, под, над, с, со </w:t>
            </w:r>
            <w:r w:rsidRPr="000B45DD">
              <w:rPr>
                <w:rFonts w:ascii="Times New Roman" w:eastAsia="Century" w:hAnsi="Times New Roman" w:cs="Times New Roman"/>
                <w:color w:val="000000"/>
                <w:sz w:val="24"/>
                <w:szCs w:val="24"/>
              </w:rPr>
              <w:t xml:space="preserve">по картинкам, по демонстрации действий, по вопросам.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Объединение нескольких предложений в небольшой рассказ.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Заучивание текстов наизусть </w:t>
            </w:r>
          </w:p>
        </w:tc>
        <w:tc>
          <w:tcPr>
            <w:tcW w:w="4429" w:type="dxa"/>
          </w:tcPr>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lastRenderedPageBreak/>
              <w:t>1. Анализ звукового состава правильно произносимых слов (в связи с формированием навыков произношения и развития фонематического восприятия). Выделение начального гласного из слов (</w:t>
            </w:r>
            <w:r w:rsidRPr="000B45DD">
              <w:rPr>
                <w:rFonts w:ascii="Times New Roman" w:eastAsia="Century" w:hAnsi="Times New Roman" w:cs="Times New Roman"/>
                <w:b/>
                <w:i/>
                <w:color w:val="000000"/>
                <w:sz w:val="24"/>
                <w:szCs w:val="24"/>
              </w:rPr>
              <w:t>А</w:t>
            </w:r>
            <w:r w:rsidRPr="000B45DD">
              <w:rPr>
                <w:rFonts w:ascii="Times New Roman" w:eastAsia="Century" w:hAnsi="Times New Roman" w:cs="Times New Roman"/>
                <w:i/>
                <w:color w:val="000000"/>
                <w:sz w:val="24"/>
                <w:szCs w:val="24"/>
              </w:rPr>
              <w:t xml:space="preserve">ня, </w:t>
            </w:r>
            <w:r w:rsidRPr="000B45DD">
              <w:rPr>
                <w:rFonts w:ascii="Times New Roman" w:eastAsia="Century" w:hAnsi="Times New Roman" w:cs="Times New Roman"/>
                <w:b/>
                <w:i/>
                <w:color w:val="000000"/>
                <w:sz w:val="24"/>
                <w:szCs w:val="24"/>
              </w:rPr>
              <w:t>и</w:t>
            </w:r>
            <w:r w:rsidRPr="000B45DD">
              <w:rPr>
                <w:rFonts w:ascii="Times New Roman" w:eastAsia="Century" w:hAnsi="Times New Roman" w:cs="Times New Roman"/>
                <w:i/>
                <w:color w:val="000000"/>
                <w:sz w:val="24"/>
                <w:szCs w:val="24"/>
              </w:rPr>
              <w:t xml:space="preserve">ва, </w:t>
            </w:r>
            <w:r w:rsidRPr="000B45DD">
              <w:rPr>
                <w:rFonts w:ascii="Times New Roman" w:eastAsia="Century" w:hAnsi="Times New Roman" w:cs="Times New Roman"/>
                <w:b/>
                <w:i/>
                <w:color w:val="000000"/>
                <w:sz w:val="24"/>
                <w:szCs w:val="24"/>
              </w:rPr>
              <w:t>у</w:t>
            </w:r>
            <w:r w:rsidRPr="000B45DD">
              <w:rPr>
                <w:rFonts w:ascii="Times New Roman" w:eastAsia="Century" w:hAnsi="Times New Roman" w:cs="Times New Roman"/>
                <w:i/>
                <w:color w:val="000000"/>
                <w:sz w:val="24"/>
                <w:szCs w:val="24"/>
              </w:rPr>
              <w:t>тка</w:t>
            </w:r>
            <w:r w:rsidRPr="000B45DD">
              <w:rPr>
                <w:rFonts w:ascii="Times New Roman" w:eastAsia="Century" w:hAnsi="Times New Roman" w:cs="Times New Roman"/>
                <w:color w:val="000000"/>
                <w:sz w:val="24"/>
                <w:szCs w:val="24"/>
              </w:rPr>
              <w:t xml:space="preserve">), последовательное называние гласных из ряда </w:t>
            </w:r>
            <w:proofErr w:type="gramStart"/>
            <w:r w:rsidRPr="000B45DD">
              <w:rPr>
                <w:rFonts w:ascii="Times New Roman" w:eastAsia="Century" w:hAnsi="Times New Roman" w:cs="Times New Roman"/>
                <w:color w:val="000000"/>
                <w:sz w:val="24"/>
                <w:szCs w:val="24"/>
              </w:rPr>
              <w:t>двух — трех гласных</w:t>
            </w:r>
            <w:proofErr w:type="gramEnd"/>
            <w:r w:rsidRPr="000B45DD">
              <w:rPr>
                <w:rFonts w:ascii="Times New Roman" w:eastAsia="Century" w:hAnsi="Times New Roman" w:cs="Times New Roman"/>
                <w:color w:val="000000"/>
                <w:sz w:val="24"/>
                <w:szCs w:val="24"/>
              </w:rPr>
              <w:t xml:space="preserve"> (</w:t>
            </w:r>
            <w:r w:rsidRPr="000B45DD">
              <w:rPr>
                <w:rFonts w:ascii="Times New Roman" w:eastAsia="Century" w:hAnsi="Times New Roman" w:cs="Times New Roman"/>
                <w:i/>
                <w:color w:val="000000"/>
                <w:sz w:val="24"/>
                <w:szCs w:val="24"/>
              </w:rPr>
              <w:t xml:space="preserve">аи, </w:t>
            </w:r>
            <w:proofErr w:type="spellStart"/>
            <w:r w:rsidRPr="000B45DD">
              <w:rPr>
                <w:rFonts w:ascii="Times New Roman" w:eastAsia="Century" w:hAnsi="Times New Roman" w:cs="Times New Roman"/>
                <w:i/>
                <w:color w:val="000000"/>
                <w:sz w:val="24"/>
                <w:szCs w:val="24"/>
              </w:rPr>
              <w:t>уиа</w:t>
            </w:r>
            <w:proofErr w:type="spellEnd"/>
            <w:r w:rsidRPr="000B45DD">
              <w:rPr>
                <w:rFonts w:ascii="Times New Roman" w:eastAsia="Century" w:hAnsi="Times New Roman" w:cs="Times New Roman"/>
                <w:color w:val="000000"/>
                <w:sz w:val="24"/>
                <w:szCs w:val="24"/>
              </w:rPr>
              <w:t xml:space="preserve">).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Анализ и синтез обратных слогов, например </w:t>
            </w:r>
            <w:r w:rsidRPr="000B45DD">
              <w:rPr>
                <w:rFonts w:ascii="Times New Roman" w:eastAsia="Century" w:hAnsi="Times New Roman" w:cs="Times New Roman"/>
                <w:i/>
                <w:color w:val="000000"/>
                <w:sz w:val="24"/>
                <w:szCs w:val="24"/>
              </w:rPr>
              <w:t>«</w:t>
            </w:r>
            <w:proofErr w:type="spellStart"/>
            <w:proofErr w:type="gramStart"/>
            <w:r w:rsidRPr="000B45DD">
              <w:rPr>
                <w:rFonts w:ascii="Times New Roman" w:eastAsia="Century" w:hAnsi="Times New Roman" w:cs="Times New Roman"/>
                <w:i/>
                <w:color w:val="000000"/>
                <w:sz w:val="24"/>
                <w:szCs w:val="24"/>
              </w:rPr>
              <w:t>a</w:t>
            </w:r>
            <w:proofErr w:type="gramEnd"/>
            <w:r w:rsidRPr="000B45DD">
              <w:rPr>
                <w:rFonts w:ascii="Times New Roman" w:eastAsia="Century" w:hAnsi="Times New Roman" w:cs="Times New Roman"/>
                <w:i/>
                <w:color w:val="000000"/>
                <w:sz w:val="24"/>
                <w:szCs w:val="24"/>
              </w:rPr>
              <w:t>т</w:t>
            </w:r>
            <w:proofErr w:type="spellEnd"/>
            <w:r w:rsidRPr="000B45DD">
              <w:rPr>
                <w:rFonts w:ascii="Times New Roman" w:eastAsia="Century" w:hAnsi="Times New Roman" w:cs="Times New Roman"/>
                <w:i/>
                <w:color w:val="000000"/>
                <w:sz w:val="24"/>
                <w:szCs w:val="24"/>
              </w:rPr>
              <w:t>, «</w:t>
            </w:r>
            <w:proofErr w:type="spellStart"/>
            <w:r w:rsidRPr="000B45DD">
              <w:rPr>
                <w:rFonts w:ascii="Times New Roman" w:eastAsia="Century" w:hAnsi="Times New Roman" w:cs="Times New Roman"/>
                <w:i/>
                <w:color w:val="000000"/>
                <w:sz w:val="24"/>
                <w:szCs w:val="24"/>
              </w:rPr>
              <w:t>ит</w:t>
            </w:r>
            <w:proofErr w:type="spellEnd"/>
            <w:r w:rsidRPr="000B45DD">
              <w:rPr>
                <w:rFonts w:ascii="Times New Roman" w:eastAsia="Century" w:hAnsi="Times New Roman" w:cs="Times New Roman"/>
                <w:i/>
                <w:color w:val="000000"/>
                <w:sz w:val="24"/>
                <w:szCs w:val="24"/>
              </w:rPr>
              <w:t xml:space="preserve">»; </w:t>
            </w:r>
            <w:r w:rsidRPr="000B45DD">
              <w:rPr>
                <w:rFonts w:ascii="Times New Roman" w:eastAsia="Century" w:hAnsi="Times New Roman" w:cs="Times New Roman"/>
                <w:color w:val="000000"/>
                <w:sz w:val="24"/>
                <w:szCs w:val="24"/>
              </w:rPr>
              <w:t xml:space="preserve">выделение последнего согласного из слов </w:t>
            </w:r>
            <w:r w:rsidRPr="000B45DD">
              <w:rPr>
                <w:rFonts w:ascii="Times New Roman" w:eastAsia="Century" w:hAnsi="Times New Roman" w:cs="Times New Roman"/>
                <w:i/>
                <w:color w:val="000000"/>
                <w:sz w:val="24"/>
                <w:szCs w:val="24"/>
              </w:rPr>
              <w:t>(«ма</w:t>
            </w:r>
            <w:r w:rsidRPr="000B45DD">
              <w:rPr>
                <w:rFonts w:ascii="Times New Roman" w:eastAsia="Century" w:hAnsi="Times New Roman" w:cs="Times New Roman"/>
                <w:b/>
                <w:i/>
                <w:color w:val="000000"/>
                <w:sz w:val="24"/>
                <w:szCs w:val="24"/>
              </w:rPr>
              <w:t>к</w:t>
            </w:r>
            <w:r w:rsidRPr="000B45DD">
              <w:rPr>
                <w:rFonts w:ascii="Times New Roman" w:eastAsia="Century" w:hAnsi="Times New Roman" w:cs="Times New Roman"/>
                <w:i/>
                <w:color w:val="000000"/>
                <w:sz w:val="24"/>
                <w:szCs w:val="24"/>
              </w:rPr>
              <w:t>», «ко</w:t>
            </w:r>
            <w:r w:rsidRPr="000B45DD">
              <w:rPr>
                <w:rFonts w:ascii="Times New Roman" w:eastAsia="Century" w:hAnsi="Times New Roman" w:cs="Times New Roman"/>
                <w:b/>
                <w:i/>
                <w:color w:val="000000"/>
                <w:sz w:val="24"/>
                <w:szCs w:val="24"/>
              </w:rPr>
              <w:t>т</w:t>
            </w:r>
            <w:r w:rsidRPr="000B45DD">
              <w:rPr>
                <w:rFonts w:ascii="Times New Roman" w:eastAsia="Century" w:hAnsi="Times New Roman" w:cs="Times New Roman"/>
                <w:i/>
                <w:color w:val="000000"/>
                <w:sz w:val="24"/>
                <w:szCs w:val="24"/>
              </w:rPr>
              <w:t xml:space="preserve">»). </w:t>
            </w:r>
            <w:r w:rsidRPr="000B45DD">
              <w:rPr>
                <w:rFonts w:ascii="Times New Roman" w:eastAsia="Century" w:hAnsi="Times New Roman" w:cs="Times New Roman"/>
                <w:color w:val="000000"/>
                <w:sz w:val="24"/>
                <w:szCs w:val="24"/>
              </w:rPr>
              <w:t xml:space="preserve">Выделение слогообразующего гласного в позиции после согласного из слов, например: </w:t>
            </w:r>
            <w:r w:rsidRPr="000B45DD">
              <w:rPr>
                <w:rFonts w:ascii="Times New Roman" w:eastAsia="Century" w:hAnsi="Times New Roman" w:cs="Times New Roman"/>
                <w:i/>
                <w:color w:val="000000"/>
                <w:sz w:val="24"/>
                <w:szCs w:val="24"/>
              </w:rPr>
              <w:t xml:space="preserve">«ком», «кнут». </w:t>
            </w:r>
            <w:r w:rsidRPr="000B45DD">
              <w:rPr>
                <w:rFonts w:ascii="Times New Roman" w:eastAsia="Century" w:hAnsi="Times New Roman" w:cs="Times New Roman"/>
                <w:color w:val="000000"/>
                <w:sz w:val="24"/>
                <w:szCs w:val="24"/>
              </w:rPr>
              <w:t>Выделение первого согласного в слове.</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Анализ и синтез слогов </w:t>
            </w:r>
            <w:r w:rsidRPr="000B45DD">
              <w:rPr>
                <w:rFonts w:ascii="Times New Roman" w:eastAsia="Century" w:hAnsi="Times New Roman" w:cs="Times New Roman"/>
                <w:i/>
                <w:color w:val="000000"/>
                <w:sz w:val="24"/>
                <w:szCs w:val="24"/>
              </w:rPr>
              <w:t xml:space="preserve">(«та», «ми») </w:t>
            </w:r>
            <w:r w:rsidRPr="000B45DD">
              <w:rPr>
                <w:rFonts w:ascii="Times New Roman" w:eastAsia="Century" w:hAnsi="Times New Roman" w:cs="Times New Roman"/>
                <w:color w:val="000000"/>
                <w:sz w:val="24"/>
                <w:szCs w:val="24"/>
              </w:rPr>
              <w:t xml:space="preserve">и слов: </w:t>
            </w:r>
            <w:r w:rsidRPr="000B45DD">
              <w:rPr>
                <w:rFonts w:ascii="Times New Roman" w:eastAsia="Century" w:hAnsi="Times New Roman" w:cs="Times New Roman"/>
                <w:i/>
                <w:color w:val="000000"/>
                <w:sz w:val="24"/>
                <w:szCs w:val="24"/>
              </w:rPr>
              <w:t xml:space="preserve">«суп», «кит» </w:t>
            </w:r>
            <w:r w:rsidRPr="000B45DD">
              <w:rPr>
                <w:rFonts w:ascii="Times New Roman" w:eastAsia="Century" w:hAnsi="Times New Roman" w:cs="Times New Roman"/>
                <w:color w:val="000000"/>
                <w:sz w:val="24"/>
                <w:szCs w:val="24"/>
              </w:rPr>
              <w:t xml:space="preserve">(все упражнения по усвоению навыков звукового анализа и синтеза проводятся в игровой форме).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2. Формирование навыка слогового чтения. Последовательное знакомство с буквами </w:t>
            </w:r>
            <w:r w:rsidRPr="000B45DD">
              <w:rPr>
                <w:rFonts w:ascii="Times New Roman" w:eastAsia="Century" w:hAnsi="Times New Roman" w:cs="Times New Roman"/>
                <w:i/>
                <w:color w:val="000000"/>
                <w:sz w:val="24"/>
                <w:szCs w:val="24"/>
              </w:rPr>
              <w:t xml:space="preserve">у, а, и, </w:t>
            </w:r>
            <w:proofErr w:type="gramStart"/>
            <w:r w:rsidRPr="000B45DD">
              <w:rPr>
                <w:rFonts w:ascii="Times New Roman" w:eastAsia="Century" w:hAnsi="Times New Roman" w:cs="Times New Roman"/>
                <w:i/>
                <w:color w:val="000000"/>
                <w:sz w:val="24"/>
                <w:szCs w:val="24"/>
              </w:rPr>
              <w:t>п</w:t>
            </w:r>
            <w:proofErr w:type="gramEnd"/>
            <w:r w:rsidRPr="000B45DD">
              <w:rPr>
                <w:rFonts w:ascii="Times New Roman" w:eastAsia="Century" w:hAnsi="Times New Roman" w:cs="Times New Roman"/>
                <w:i/>
                <w:color w:val="000000"/>
                <w:sz w:val="24"/>
                <w:szCs w:val="24"/>
              </w:rPr>
              <w:t xml:space="preserve">, т, м, к, о, ы, с </w:t>
            </w:r>
            <w:r w:rsidRPr="000B45DD">
              <w:rPr>
                <w:rFonts w:ascii="Times New Roman" w:eastAsia="Century" w:hAnsi="Times New Roman" w:cs="Times New Roman"/>
                <w:color w:val="000000"/>
                <w:sz w:val="24"/>
                <w:szCs w:val="24"/>
              </w:rPr>
              <w:t xml:space="preserve">на основе четкого правильного произношения твердых и мягких звуков, постепенно отрабатываемых в соответствии с программой по </w:t>
            </w:r>
            <w:r w:rsidRPr="000B45DD">
              <w:rPr>
                <w:rFonts w:ascii="Times New Roman" w:eastAsia="Century" w:hAnsi="Times New Roman" w:cs="Times New Roman"/>
                <w:color w:val="000000"/>
                <w:sz w:val="24"/>
                <w:szCs w:val="24"/>
              </w:rPr>
              <w:lastRenderedPageBreak/>
              <w:t xml:space="preserve">формированию произношения. Выкладывание из цветных фишек и букв, чтение и письмо обратных слогов: </w:t>
            </w:r>
            <w:r w:rsidRPr="000B45DD">
              <w:rPr>
                <w:rFonts w:ascii="Times New Roman" w:eastAsia="Century" w:hAnsi="Times New Roman" w:cs="Times New Roman"/>
                <w:i/>
                <w:color w:val="000000"/>
                <w:sz w:val="24"/>
                <w:szCs w:val="24"/>
              </w:rPr>
              <w:t>«</w:t>
            </w:r>
            <w:proofErr w:type="spellStart"/>
            <w:proofErr w:type="gramStart"/>
            <w:r w:rsidRPr="000B45DD">
              <w:rPr>
                <w:rFonts w:ascii="Times New Roman" w:eastAsia="Century" w:hAnsi="Times New Roman" w:cs="Times New Roman"/>
                <w:i/>
                <w:color w:val="000000"/>
                <w:sz w:val="24"/>
                <w:szCs w:val="24"/>
              </w:rPr>
              <w:t>a</w:t>
            </w:r>
            <w:proofErr w:type="gramEnd"/>
            <w:r w:rsidRPr="000B45DD">
              <w:rPr>
                <w:rFonts w:ascii="Times New Roman" w:eastAsia="Century" w:hAnsi="Times New Roman" w:cs="Times New Roman"/>
                <w:i/>
                <w:color w:val="000000"/>
                <w:sz w:val="24"/>
                <w:szCs w:val="24"/>
              </w:rPr>
              <w:t>т</w:t>
            </w:r>
            <w:proofErr w:type="spellEnd"/>
            <w:r w:rsidRPr="000B45DD">
              <w:rPr>
                <w:rFonts w:ascii="Times New Roman" w:eastAsia="Century" w:hAnsi="Times New Roman" w:cs="Times New Roman"/>
                <w:i/>
                <w:color w:val="000000"/>
                <w:sz w:val="24"/>
                <w:szCs w:val="24"/>
              </w:rPr>
              <w:t>, «</w:t>
            </w:r>
            <w:proofErr w:type="spellStart"/>
            <w:r w:rsidRPr="000B45DD">
              <w:rPr>
                <w:rFonts w:ascii="Times New Roman" w:eastAsia="Century" w:hAnsi="Times New Roman" w:cs="Times New Roman"/>
                <w:i/>
                <w:color w:val="000000"/>
                <w:sz w:val="24"/>
                <w:szCs w:val="24"/>
              </w:rPr>
              <w:t>ит</w:t>
            </w:r>
            <w:proofErr w:type="spellEnd"/>
            <w:r w:rsidRPr="000B45DD">
              <w:rPr>
                <w:rFonts w:ascii="Times New Roman" w:eastAsia="Century" w:hAnsi="Times New Roman" w:cs="Times New Roman"/>
                <w:i/>
                <w:color w:val="000000"/>
                <w:sz w:val="24"/>
                <w:szCs w:val="24"/>
              </w:rPr>
              <w:t>».</w:t>
            </w:r>
            <w:r w:rsidRPr="000B45DD">
              <w:rPr>
                <w:rFonts w:ascii="Times New Roman" w:eastAsia="Century" w:hAnsi="Times New Roman" w:cs="Times New Roman"/>
                <w:color w:val="000000"/>
                <w:sz w:val="24"/>
                <w:szCs w:val="24"/>
              </w:rPr>
              <w:t xml:space="preserve">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Выкладывание из фишек и букв, а также слитное чтение прямых слогов: </w:t>
            </w:r>
            <w:r w:rsidRPr="000B45DD">
              <w:rPr>
                <w:rFonts w:ascii="Times New Roman" w:eastAsia="Century" w:hAnsi="Times New Roman" w:cs="Times New Roman"/>
                <w:i/>
                <w:color w:val="000000"/>
                <w:sz w:val="24"/>
                <w:szCs w:val="24"/>
              </w:rPr>
              <w:t>«та», «</w:t>
            </w:r>
            <w:proofErr w:type="spellStart"/>
            <w:r w:rsidRPr="000B45DD">
              <w:rPr>
                <w:rFonts w:ascii="Times New Roman" w:eastAsia="Century" w:hAnsi="Times New Roman" w:cs="Times New Roman"/>
                <w:i/>
                <w:color w:val="000000"/>
                <w:sz w:val="24"/>
                <w:szCs w:val="24"/>
              </w:rPr>
              <w:t>му</w:t>
            </w:r>
            <w:proofErr w:type="spellEnd"/>
            <w:r w:rsidRPr="000B45DD">
              <w:rPr>
                <w:rFonts w:ascii="Times New Roman" w:eastAsia="Century" w:hAnsi="Times New Roman" w:cs="Times New Roman"/>
                <w:i/>
                <w:color w:val="000000"/>
                <w:sz w:val="24"/>
                <w:szCs w:val="24"/>
              </w:rPr>
              <w:t xml:space="preserve">», «ми», «си» </w:t>
            </w:r>
            <w:r w:rsidRPr="000B45DD">
              <w:rPr>
                <w:rFonts w:ascii="Times New Roman" w:eastAsia="Century" w:hAnsi="Times New Roman" w:cs="Times New Roman"/>
                <w:color w:val="000000"/>
                <w:sz w:val="24"/>
                <w:szCs w:val="24"/>
              </w:rPr>
              <w:t xml:space="preserve">с ориентировкой на гласную букву.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Преобразование слогов и их письмо.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Выкладывание из букв разрезной азбуки и чтение слов, например: </w:t>
            </w:r>
            <w:r w:rsidRPr="000B45DD">
              <w:rPr>
                <w:rFonts w:ascii="Times New Roman" w:eastAsia="Century" w:hAnsi="Times New Roman" w:cs="Times New Roman"/>
                <w:i/>
                <w:color w:val="000000"/>
                <w:sz w:val="24"/>
                <w:szCs w:val="24"/>
              </w:rPr>
              <w:t>«сом», «кит».</w:t>
            </w:r>
            <w:r w:rsidRPr="000B45DD">
              <w:rPr>
                <w:rFonts w:ascii="Times New Roman" w:eastAsia="Century" w:hAnsi="Times New Roman" w:cs="Times New Roman"/>
                <w:color w:val="000000"/>
                <w:sz w:val="24"/>
                <w:szCs w:val="24"/>
              </w:rPr>
              <w:t xml:space="preserve">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roofErr w:type="gramStart"/>
            <w:r w:rsidRPr="000B45DD">
              <w:rPr>
                <w:rFonts w:ascii="Times New Roman" w:eastAsia="Century" w:hAnsi="Times New Roman" w:cs="Times New Roman"/>
                <w:color w:val="000000"/>
                <w:sz w:val="24"/>
                <w:szCs w:val="24"/>
              </w:rPr>
              <w:t xml:space="preserve">Постепенное усвоение терминов </w:t>
            </w:r>
            <w:r w:rsidRPr="000B45DD">
              <w:rPr>
                <w:rFonts w:ascii="Times New Roman" w:eastAsia="Century" w:hAnsi="Times New Roman" w:cs="Times New Roman"/>
                <w:i/>
                <w:color w:val="000000"/>
                <w:sz w:val="24"/>
                <w:szCs w:val="24"/>
              </w:rPr>
              <w:t>«звук», «буква», «слово», «слог», «гласный звук», «согласный звук», «твердый звук», «мягкий звук»</w:t>
            </w:r>
            <w:proofErr w:type="gramEnd"/>
          </w:p>
        </w:tc>
      </w:tr>
      <w:tr w:rsidR="00A34EB5" w:rsidRPr="000B45DD" w:rsidTr="00EE47DC">
        <w:tc>
          <w:tcPr>
            <w:tcW w:w="1714" w:type="dxa"/>
          </w:tcPr>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lastRenderedPageBreak/>
              <w:t xml:space="preserve">II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Ноябрь, декабрь, январь, февраль </w:t>
            </w:r>
          </w:p>
        </w:tc>
        <w:tc>
          <w:tcPr>
            <w:tcW w:w="3213" w:type="dxa"/>
          </w:tcPr>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1. Закрепление правильного произношения звуков: [с] (продолжение), [с’], [з], [з’], [б], [б’], [д], [д’], [г], [г’], [ш], [л], [ж], [</w:t>
            </w:r>
            <w:proofErr w:type="gramStart"/>
            <w:r w:rsidRPr="000B45DD">
              <w:rPr>
                <w:rFonts w:ascii="Times New Roman" w:eastAsia="Century" w:hAnsi="Times New Roman" w:cs="Times New Roman"/>
                <w:color w:val="000000"/>
                <w:sz w:val="24"/>
                <w:szCs w:val="24"/>
              </w:rPr>
              <w:t>р</w:t>
            </w:r>
            <w:proofErr w:type="gramEnd"/>
            <w:r w:rsidRPr="000B45DD">
              <w:rPr>
                <w:rFonts w:ascii="Times New Roman" w:eastAsia="Century" w:hAnsi="Times New Roman" w:cs="Times New Roman"/>
                <w:color w:val="000000"/>
                <w:sz w:val="24"/>
                <w:szCs w:val="24"/>
              </w:rPr>
              <w:t xml:space="preserve">], [р’].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2. Различение звуков на слух: [с] — [с’], [з] — [з’], [з] — [з’] — [с] — [с’], [б] — [б’] — [</w:t>
            </w:r>
            <w:proofErr w:type="gramStart"/>
            <w:r w:rsidRPr="000B45DD">
              <w:rPr>
                <w:rFonts w:ascii="Times New Roman" w:eastAsia="Century" w:hAnsi="Times New Roman" w:cs="Times New Roman"/>
                <w:color w:val="000000"/>
                <w:sz w:val="24"/>
                <w:szCs w:val="24"/>
              </w:rPr>
              <w:t>п</w:t>
            </w:r>
            <w:proofErr w:type="gramEnd"/>
            <w:r w:rsidRPr="000B45DD">
              <w:rPr>
                <w:rFonts w:ascii="Times New Roman" w:eastAsia="Century" w:hAnsi="Times New Roman" w:cs="Times New Roman"/>
                <w:color w:val="000000"/>
                <w:sz w:val="24"/>
                <w:szCs w:val="24"/>
              </w:rPr>
              <w:t xml:space="preserve">] — [п’], [д] — [д’],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[д] — [д’] — [т] — [т’] — [г] — [г’], [г] — [г’] — [к] — [к’] — [д] — [д’], [ш] — [с] — [ж] — [щ], [л] — [л’] — [</w:t>
            </w:r>
            <w:proofErr w:type="gramStart"/>
            <w:r w:rsidRPr="000B45DD">
              <w:rPr>
                <w:rFonts w:ascii="Times New Roman" w:eastAsia="Century" w:hAnsi="Times New Roman" w:cs="Times New Roman"/>
                <w:color w:val="000000"/>
                <w:sz w:val="24"/>
                <w:szCs w:val="24"/>
              </w:rPr>
              <w:t>р</w:t>
            </w:r>
            <w:proofErr w:type="gramEnd"/>
            <w:r w:rsidRPr="000B45DD">
              <w:rPr>
                <w:rFonts w:ascii="Times New Roman" w:eastAsia="Century" w:hAnsi="Times New Roman" w:cs="Times New Roman"/>
                <w:color w:val="000000"/>
                <w:sz w:val="24"/>
                <w:szCs w:val="24"/>
              </w:rPr>
              <w:t xml:space="preserve">] — [р’], [ж] — [з] — [ш] (без проговаривания).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3. Дифференциация правильно произносимых звуков: [с] — [с’], [з] — [з’], [б] — [</w:t>
            </w:r>
            <w:proofErr w:type="gramStart"/>
            <w:r w:rsidRPr="000B45DD">
              <w:rPr>
                <w:rFonts w:ascii="Times New Roman" w:eastAsia="Century" w:hAnsi="Times New Roman" w:cs="Times New Roman"/>
                <w:color w:val="000000"/>
                <w:sz w:val="24"/>
                <w:szCs w:val="24"/>
              </w:rPr>
              <w:t>п</w:t>
            </w:r>
            <w:proofErr w:type="gramEnd"/>
            <w:r w:rsidRPr="000B45DD">
              <w:rPr>
                <w:rFonts w:ascii="Times New Roman" w:eastAsia="Century" w:hAnsi="Times New Roman" w:cs="Times New Roman"/>
                <w:color w:val="000000"/>
                <w:sz w:val="24"/>
                <w:szCs w:val="24"/>
              </w:rPr>
              <w:t xml:space="preserve">], [д] — [т], [г] — </w:t>
            </w:r>
            <w:r w:rsidRPr="000B45DD">
              <w:rPr>
                <w:rFonts w:ascii="Times New Roman" w:eastAsia="Century" w:hAnsi="Times New Roman" w:cs="Times New Roman"/>
                <w:color w:val="000000"/>
                <w:sz w:val="24"/>
                <w:szCs w:val="24"/>
              </w:rPr>
              <w:lastRenderedPageBreak/>
              <w:t xml:space="preserve">[к], [с] — [ш], [ж] — [з], [ж] — [ш], [с] — [ш] — [з] — [ж], [р] — [р’], [л] — [л’].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4. Усвоение слов сложного слогового состава </w:t>
            </w:r>
            <w:r w:rsidRPr="000B45DD">
              <w:rPr>
                <w:rFonts w:ascii="Times New Roman" w:eastAsia="Century" w:hAnsi="Times New Roman" w:cs="Times New Roman"/>
                <w:i/>
                <w:color w:val="000000"/>
                <w:sz w:val="24"/>
                <w:szCs w:val="24"/>
              </w:rPr>
              <w:t xml:space="preserve">(тротуар, перекресток, экскаватор </w:t>
            </w:r>
            <w:r w:rsidRPr="000B45DD">
              <w:rPr>
                <w:rFonts w:ascii="Times New Roman" w:eastAsia="Century" w:hAnsi="Times New Roman" w:cs="Times New Roman"/>
                <w:color w:val="000000"/>
                <w:sz w:val="24"/>
                <w:szCs w:val="24"/>
              </w:rPr>
              <w:t xml:space="preserve">и др.) в связи с закреплением правильного произношения перечисленных звуков.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5. Анализ и синтез звукового состава слов, усвоенной </w:t>
            </w:r>
            <w:proofErr w:type="spellStart"/>
            <w:r w:rsidRPr="000B45DD">
              <w:rPr>
                <w:rFonts w:ascii="Times New Roman" w:eastAsia="Century" w:hAnsi="Times New Roman" w:cs="Times New Roman"/>
                <w:color w:val="000000"/>
                <w:sz w:val="24"/>
                <w:szCs w:val="24"/>
              </w:rPr>
              <w:t>звуко</w:t>
            </w:r>
            <w:proofErr w:type="spellEnd"/>
            <w:r w:rsidRPr="000B45DD">
              <w:rPr>
                <w:rFonts w:ascii="Times New Roman" w:eastAsia="Century" w:hAnsi="Times New Roman" w:cs="Times New Roman"/>
                <w:color w:val="000000"/>
                <w:sz w:val="24"/>
                <w:szCs w:val="24"/>
              </w:rPr>
              <w:t xml:space="preserve">-слоговой структуры </w:t>
            </w:r>
          </w:p>
        </w:tc>
        <w:tc>
          <w:tcPr>
            <w:tcW w:w="6032" w:type="dxa"/>
          </w:tcPr>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lastRenderedPageBreak/>
              <w:t>1. Развитие внимания к изменению грамматических форм слов в зависимости от рода, числа, падежа, времени действия.</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Усвоение наиболее сложных форм множественного числа существительных (</w:t>
            </w:r>
            <w:r w:rsidRPr="000B45DD">
              <w:rPr>
                <w:rFonts w:ascii="Times New Roman" w:eastAsia="Century" w:hAnsi="Times New Roman" w:cs="Times New Roman"/>
                <w:i/>
                <w:color w:val="000000"/>
                <w:sz w:val="24"/>
                <w:szCs w:val="24"/>
              </w:rPr>
              <w:t>пальто, торты, крылья...</w:t>
            </w:r>
            <w:r w:rsidRPr="000B45DD">
              <w:rPr>
                <w:rFonts w:ascii="Times New Roman" w:eastAsia="Century" w:hAnsi="Times New Roman" w:cs="Times New Roman"/>
                <w:color w:val="000000"/>
                <w:sz w:val="24"/>
                <w:szCs w:val="24"/>
              </w:rPr>
              <w:t xml:space="preserve">).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Усвоение форм множественного числа родительного падежа существительных (много — </w:t>
            </w:r>
            <w:r w:rsidRPr="000B45DD">
              <w:rPr>
                <w:rFonts w:ascii="Times New Roman" w:eastAsia="Century" w:hAnsi="Times New Roman" w:cs="Times New Roman"/>
                <w:i/>
                <w:color w:val="000000"/>
                <w:sz w:val="24"/>
                <w:szCs w:val="24"/>
              </w:rPr>
              <w:t>яблок, платьев</w:t>
            </w:r>
            <w:r w:rsidRPr="000B45DD">
              <w:rPr>
                <w:rFonts w:ascii="Times New Roman" w:eastAsia="Century" w:hAnsi="Times New Roman" w:cs="Times New Roman"/>
                <w:color w:val="000000"/>
                <w:sz w:val="24"/>
                <w:szCs w:val="24"/>
              </w:rPr>
              <w:t xml:space="preserve">). </w:t>
            </w:r>
            <w:proofErr w:type="gramStart"/>
            <w:r w:rsidRPr="000B45DD">
              <w:rPr>
                <w:rFonts w:ascii="Times New Roman" w:eastAsia="Century" w:hAnsi="Times New Roman" w:cs="Times New Roman"/>
                <w:color w:val="000000"/>
                <w:sz w:val="24"/>
                <w:szCs w:val="24"/>
              </w:rPr>
              <w:t>Привлечение внимания к падежным окончаниям существительных (В лесу жила белк</w:t>
            </w:r>
            <w:r w:rsidRPr="000B45DD">
              <w:rPr>
                <w:rFonts w:ascii="Times New Roman" w:eastAsia="Century" w:hAnsi="Times New Roman" w:cs="Times New Roman"/>
                <w:b/>
                <w:color w:val="000000"/>
                <w:sz w:val="24"/>
                <w:szCs w:val="24"/>
              </w:rPr>
              <w:t>а</w:t>
            </w:r>
            <w:r w:rsidRPr="000B45DD">
              <w:rPr>
                <w:rFonts w:ascii="Times New Roman" w:eastAsia="Century" w:hAnsi="Times New Roman" w:cs="Times New Roman"/>
                <w:color w:val="000000"/>
                <w:sz w:val="24"/>
                <w:szCs w:val="24"/>
              </w:rPr>
              <w:t>.</w:t>
            </w:r>
            <w:proofErr w:type="gramEnd"/>
            <w:r w:rsidRPr="000B45DD">
              <w:rPr>
                <w:rFonts w:ascii="Times New Roman" w:eastAsia="Century" w:hAnsi="Times New Roman" w:cs="Times New Roman"/>
                <w:color w:val="000000"/>
                <w:sz w:val="24"/>
                <w:szCs w:val="24"/>
              </w:rPr>
              <w:t xml:space="preserve"> Дети любовались ... белк</w:t>
            </w:r>
            <w:r w:rsidRPr="000B45DD">
              <w:rPr>
                <w:rFonts w:ascii="Times New Roman" w:eastAsia="Century" w:hAnsi="Times New Roman" w:cs="Times New Roman"/>
                <w:b/>
                <w:color w:val="000000"/>
                <w:sz w:val="24"/>
                <w:szCs w:val="24"/>
              </w:rPr>
              <w:t>ой</w:t>
            </w:r>
            <w:r w:rsidRPr="000B45DD">
              <w:rPr>
                <w:rFonts w:ascii="Times New Roman" w:eastAsia="Century" w:hAnsi="Times New Roman" w:cs="Times New Roman"/>
                <w:color w:val="000000"/>
                <w:sz w:val="24"/>
                <w:szCs w:val="24"/>
              </w:rPr>
              <w:t>. Дети кормили ... белк</w:t>
            </w:r>
            <w:r w:rsidRPr="000B45DD">
              <w:rPr>
                <w:rFonts w:ascii="Times New Roman" w:eastAsia="Century" w:hAnsi="Times New Roman" w:cs="Times New Roman"/>
                <w:b/>
                <w:color w:val="000000"/>
                <w:sz w:val="24"/>
                <w:szCs w:val="24"/>
              </w:rPr>
              <w:t>у</w:t>
            </w:r>
            <w:r w:rsidRPr="000B45DD">
              <w:rPr>
                <w:rFonts w:ascii="Times New Roman" w:eastAsia="Century" w:hAnsi="Times New Roman" w:cs="Times New Roman"/>
                <w:color w:val="000000"/>
                <w:sz w:val="24"/>
                <w:szCs w:val="24"/>
              </w:rPr>
              <w:t>); к согласованию прилагательных с существительными мужского и женского рода в единственном и множественном числе (</w:t>
            </w:r>
            <w:r w:rsidRPr="000B45DD">
              <w:rPr>
                <w:rFonts w:ascii="Times New Roman" w:eastAsia="Century" w:hAnsi="Times New Roman" w:cs="Times New Roman"/>
                <w:i/>
                <w:color w:val="000000"/>
                <w:sz w:val="24"/>
                <w:szCs w:val="24"/>
              </w:rPr>
              <w:t>большой ... мишка, большая ... кошка, большие ... кубики</w:t>
            </w:r>
            <w:r w:rsidRPr="000B45DD">
              <w:rPr>
                <w:rFonts w:ascii="Times New Roman" w:eastAsia="Century" w:hAnsi="Times New Roman" w:cs="Times New Roman"/>
                <w:color w:val="000000"/>
                <w:sz w:val="24"/>
                <w:szCs w:val="24"/>
              </w:rPr>
              <w:t>)</w:t>
            </w:r>
            <w:proofErr w:type="gramStart"/>
            <w:r w:rsidRPr="000B45DD">
              <w:rPr>
                <w:rFonts w:ascii="Times New Roman" w:eastAsia="Century" w:hAnsi="Times New Roman" w:cs="Times New Roman"/>
                <w:color w:val="000000"/>
                <w:sz w:val="24"/>
                <w:szCs w:val="24"/>
              </w:rPr>
              <w:t>;к</w:t>
            </w:r>
            <w:proofErr w:type="gramEnd"/>
            <w:r w:rsidRPr="000B45DD">
              <w:rPr>
                <w:rFonts w:ascii="Times New Roman" w:eastAsia="Century" w:hAnsi="Times New Roman" w:cs="Times New Roman"/>
                <w:color w:val="000000"/>
                <w:sz w:val="24"/>
                <w:szCs w:val="24"/>
              </w:rPr>
              <w:t xml:space="preserve"> согласованию прилагательных с существительными среднего рода и сопоставлению окончаний прилагательных мужского, женского и среднего рода в единственном и множественном числе (</w:t>
            </w:r>
            <w:r w:rsidRPr="000B45DD">
              <w:rPr>
                <w:rFonts w:ascii="Times New Roman" w:eastAsia="Century" w:hAnsi="Times New Roman" w:cs="Times New Roman"/>
                <w:i/>
                <w:color w:val="000000"/>
                <w:sz w:val="24"/>
                <w:szCs w:val="24"/>
              </w:rPr>
              <w:t>ой</w:t>
            </w:r>
            <w:r w:rsidRPr="000B45DD">
              <w:rPr>
                <w:rFonts w:ascii="Times New Roman" w:eastAsia="Century" w:hAnsi="Times New Roman" w:cs="Times New Roman"/>
                <w:color w:val="000000"/>
                <w:sz w:val="24"/>
                <w:szCs w:val="24"/>
              </w:rPr>
              <w:t xml:space="preserve"> ... голубой платок; </w:t>
            </w:r>
            <w:proofErr w:type="spellStart"/>
            <w:r w:rsidRPr="000B45DD">
              <w:rPr>
                <w:rFonts w:ascii="Times New Roman" w:eastAsia="Century" w:hAnsi="Times New Roman" w:cs="Times New Roman"/>
                <w:i/>
                <w:color w:val="000000"/>
                <w:sz w:val="24"/>
                <w:szCs w:val="24"/>
              </w:rPr>
              <w:t>ая</w:t>
            </w:r>
            <w:proofErr w:type="spellEnd"/>
            <w:r w:rsidRPr="000B45DD">
              <w:rPr>
                <w:rFonts w:ascii="Times New Roman" w:eastAsia="Century" w:hAnsi="Times New Roman" w:cs="Times New Roman"/>
                <w:i/>
                <w:color w:val="000000"/>
                <w:sz w:val="24"/>
                <w:szCs w:val="24"/>
              </w:rPr>
              <w:t xml:space="preserve">... </w:t>
            </w:r>
            <w:r w:rsidRPr="000B45DD">
              <w:rPr>
                <w:rFonts w:ascii="Times New Roman" w:eastAsia="Century" w:hAnsi="Times New Roman" w:cs="Times New Roman"/>
                <w:color w:val="000000"/>
                <w:sz w:val="24"/>
                <w:szCs w:val="24"/>
              </w:rPr>
              <w:t xml:space="preserve">голубая лента; </w:t>
            </w:r>
            <w:proofErr w:type="spellStart"/>
            <w:proofErr w:type="gramStart"/>
            <w:r w:rsidRPr="000B45DD">
              <w:rPr>
                <w:rFonts w:ascii="Times New Roman" w:eastAsia="Century" w:hAnsi="Times New Roman" w:cs="Times New Roman"/>
                <w:i/>
                <w:color w:val="000000"/>
                <w:sz w:val="24"/>
                <w:szCs w:val="24"/>
              </w:rPr>
              <w:t>ое</w:t>
            </w:r>
            <w:proofErr w:type="spellEnd"/>
            <w:r w:rsidRPr="000B45DD">
              <w:rPr>
                <w:rFonts w:ascii="Times New Roman" w:eastAsia="Century" w:hAnsi="Times New Roman" w:cs="Times New Roman"/>
                <w:i/>
                <w:color w:val="000000"/>
                <w:sz w:val="24"/>
                <w:szCs w:val="24"/>
              </w:rPr>
              <w:t xml:space="preserve"> ... </w:t>
            </w:r>
            <w:r w:rsidRPr="000B45DD">
              <w:rPr>
                <w:rFonts w:ascii="Times New Roman" w:eastAsia="Century" w:hAnsi="Times New Roman" w:cs="Times New Roman"/>
                <w:color w:val="000000"/>
                <w:sz w:val="24"/>
                <w:szCs w:val="24"/>
              </w:rPr>
              <w:t xml:space="preserve">голубое платье; </w:t>
            </w:r>
            <w:proofErr w:type="spellStart"/>
            <w:r w:rsidRPr="000B45DD">
              <w:rPr>
                <w:rFonts w:ascii="Times New Roman" w:eastAsia="Century" w:hAnsi="Times New Roman" w:cs="Times New Roman"/>
                <w:i/>
                <w:color w:val="000000"/>
                <w:sz w:val="24"/>
                <w:szCs w:val="24"/>
              </w:rPr>
              <w:t>ые</w:t>
            </w:r>
            <w:proofErr w:type="spellEnd"/>
            <w:r w:rsidRPr="000B45DD">
              <w:rPr>
                <w:rFonts w:ascii="Times New Roman" w:eastAsia="Century" w:hAnsi="Times New Roman" w:cs="Times New Roman"/>
                <w:i/>
                <w:color w:val="000000"/>
                <w:sz w:val="24"/>
                <w:szCs w:val="24"/>
              </w:rPr>
              <w:t xml:space="preserve"> </w:t>
            </w:r>
            <w:r w:rsidRPr="000B45DD">
              <w:rPr>
                <w:rFonts w:ascii="Times New Roman" w:eastAsia="Century" w:hAnsi="Times New Roman" w:cs="Times New Roman"/>
                <w:color w:val="000000"/>
                <w:sz w:val="24"/>
                <w:szCs w:val="24"/>
              </w:rPr>
              <w:t xml:space="preserve">... голубые полотенца). </w:t>
            </w:r>
            <w:proofErr w:type="gramEnd"/>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roofErr w:type="gramStart"/>
            <w:r w:rsidRPr="000B45DD">
              <w:rPr>
                <w:rFonts w:ascii="Times New Roman" w:eastAsia="Century" w:hAnsi="Times New Roman" w:cs="Times New Roman"/>
                <w:color w:val="000000"/>
                <w:sz w:val="24"/>
                <w:szCs w:val="24"/>
              </w:rPr>
              <w:t xml:space="preserve">Употребление сочетаний прилагательных с </w:t>
            </w:r>
            <w:r w:rsidRPr="000B45DD">
              <w:rPr>
                <w:rFonts w:ascii="Times New Roman" w:eastAsia="Century" w:hAnsi="Times New Roman" w:cs="Times New Roman"/>
                <w:color w:val="000000"/>
                <w:sz w:val="24"/>
                <w:szCs w:val="24"/>
              </w:rPr>
              <w:lastRenderedPageBreak/>
              <w:t>существительными единственного и множественного числа в составе предложения в разных падежах (</w:t>
            </w:r>
            <w:r w:rsidRPr="000B45DD">
              <w:rPr>
                <w:rFonts w:ascii="Times New Roman" w:eastAsia="Century" w:hAnsi="Times New Roman" w:cs="Times New Roman"/>
                <w:i/>
                <w:color w:val="000000"/>
                <w:sz w:val="24"/>
                <w:szCs w:val="24"/>
              </w:rPr>
              <w:t>В зале много... светлых ламп.</w:t>
            </w:r>
            <w:proofErr w:type="gramEnd"/>
            <w:r w:rsidRPr="000B45DD">
              <w:rPr>
                <w:rFonts w:ascii="Times New Roman" w:eastAsia="Century" w:hAnsi="Times New Roman" w:cs="Times New Roman"/>
                <w:i/>
                <w:color w:val="000000"/>
                <w:sz w:val="24"/>
                <w:szCs w:val="24"/>
              </w:rPr>
              <w:t xml:space="preserve"> Дети кормили морковкой... белого кролика. </w:t>
            </w:r>
            <w:proofErr w:type="gramStart"/>
            <w:r w:rsidRPr="000B45DD">
              <w:rPr>
                <w:rFonts w:ascii="Times New Roman" w:eastAsia="Century" w:hAnsi="Times New Roman" w:cs="Times New Roman"/>
                <w:i/>
                <w:color w:val="000000"/>
                <w:sz w:val="24"/>
                <w:szCs w:val="24"/>
              </w:rPr>
              <w:t>Дети давали корм... белым кроликам...</w:t>
            </w:r>
            <w:r w:rsidRPr="000B45DD">
              <w:rPr>
                <w:rFonts w:ascii="Times New Roman" w:eastAsia="Century" w:hAnsi="Times New Roman" w:cs="Times New Roman"/>
                <w:color w:val="000000"/>
                <w:sz w:val="24"/>
                <w:szCs w:val="24"/>
              </w:rPr>
              <w:t>).</w:t>
            </w:r>
            <w:proofErr w:type="gramEnd"/>
            <w:r w:rsidRPr="000B45DD">
              <w:rPr>
                <w:rFonts w:ascii="Times New Roman" w:eastAsia="Century" w:hAnsi="Times New Roman" w:cs="Times New Roman"/>
                <w:color w:val="000000"/>
                <w:sz w:val="24"/>
                <w:szCs w:val="24"/>
              </w:rPr>
              <w:t xml:space="preserve"> Воспитание умения в простых случаях сочетать числительные с существительными в роде, числе, падеже (</w:t>
            </w:r>
            <w:r w:rsidRPr="000B45DD">
              <w:rPr>
                <w:rFonts w:ascii="Times New Roman" w:eastAsia="Century" w:hAnsi="Times New Roman" w:cs="Times New Roman"/>
                <w:i/>
                <w:color w:val="000000"/>
                <w:sz w:val="24"/>
                <w:szCs w:val="24"/>
              </w:rPr>
              <w:t>Куклам сшили... два платья... пять платьев, две рубашки... пять рубашек</w:t>
            </w:r>
            <w:r w:rsidRPr="000B45DD">
              <w:rPr>
                <w:rFonts w:ascii="Times New Roman" w:eastAsia="Century" w:hAnsi="Times New Roman" w:cs="Times New Roman"/>
                <w:color w:val="000000"/>
                <w:sz w:val="24"/>
                <w:szCs w:val="24"/>
              </w:rPr>
              <w:t>).</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Сравнение и сопоставление глаголов настоящего, прошедшего и будущего времени (</w:t>
            </w:r>
            <w:r w:rsidRPr="000B45DD">
              <w:rPr>
                <w:rFonts w:ascii="Times New Roman" w:eastAsia="Century" w:hAnsi="Times New Roman" w:cs="Times New Roman"/>
                <w:i/>
                <w:color w:val="000000"/>
                <w:sz w:val="24"/>
                <w:szCs w:val="24"/>
              </w:rPr>
              <w:t>катаю — катал — буду катать</w:t>
            </w:r>
            <w:r w:rsidRPr="000B45DD">
              <w:rPr>
                <w:rFonts w:ascii="Times New Roman" w:eastAsia="Century" w:hAnsi="Times New Roman" w:cs="Times New Roman"/>
                <w:color w:val="000000"/>
                <w:sz w:val="24"/>
                <w:szCs w:val="24"/>
              </w:rPr>
              <w:t>); глаголов совершенного и несовершенного вида (</w:t>
            </w:r>
            <w:r w:rsidRPr="000B45DD">
              <w:rPr>
                <w:rFonts w:ascii="Times New Roman" w:eastAsia="Century" w:hAnsi="Times New Roman" w:cs="Times New Roman"/>
                <w:i/>
                <w:color w:val="000000"/>
                <w:sz w:val="24"/>
                <w:szCs w:val="24"/>
              </w:rPr>
              <w:t>красит — выкрасил</w:t>
            </w:r>
            <w:r w:rsidRPr="000B45DD">
              <w:rPr>
                <w:rFonts w:ascii="Times New Roman" w:eastAsia="Century" w:hAnsi="Times New Roman" w:cs="Times New Roman"/>
                <w:color w:val="000000"/>
                <w:sz w:val="24"/>
                <w:szCs w:val="24"/>
              </w:rPr>
              <w:t>).</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2. Словарная работа.</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Привлечение внимания к образованию слов (на новом лексическом материале) способом присоединения приставки (</w:t>
            </w:r>
            <w:r w:rsidRPr="000B45DD">
              <w:rPr>
                <w:rFonts w:ascii="Times New Roman" w:eastAsia="Century" w:hAnsi="Times New Roman" w:cs="Times New Roman"/>
                <w:i/>
                <w:color w:val="000000"/>
                <w:sz w:val="24"/>
                <w:szCs w:val="24"/>
              </w:rPr>
              <w:t>прибыл, приклеил, прибежал, приполз, прискакал; уехал, приехал, подъехал, заехал</w:t>
            </w:r>
            <w:r w:rsidRPr="000B45DD">
              <w:rPr>
                <w:rFonts w:ascii="Times New Roman" w:eastAsia="Century" w:hAnsi="Times New Roman" w:cs="Times New Roman"/>
                <w:color w:val="000000"/>
                <w:sz w:val="24"/>
                <w:szCs w:val="24"/>
              </w:rPr>
              <w:t xml:space="preserve">); способом присоединения суффиксов — образование относительных прилагательных (деревянный, </w:t>
            </w:r>
            <w:proofErr w:type="gramStart"/>
            <w:r w:rsidRPr="000B45DD">
              <w:rPr>
                <w:rFonts w:ascii="Times New Roman" w:eastAsia="Century" w:hAnsi="Times New Roman" w:cs="Times New Roman"/>
                <w:color w:val="000000"/>
                <w:sz w:val="24"/>
                <w:szCs w:val="24"/>
              </w:rPr>
              <w:t>-</w:t>
            </w:r>
            <w:proofErr w:type="spellStart"/>
            <w:r w:rsidRPr="000B45DD">
              <w:rPr>
                <w:rFonts w:ascii="Times New Roman" w:eastAsia="Century" w:hAnsi="Times New Roman" w:cs="Times New Roman"/>
                <w:i/>
                <w:color w:val="000000"/>
                <w:sz w:val="24"/>
                <w:szCs w:val="24"/>
              </w:rPr>
              <w:t>а</w:t>
            </w:r>
            <w:proofErr w:type="gramEnd"/>
            <w:r w:rsidRPr="000B45DD">
              <w:rPr>
                <w:rFonts w:ascii="Times New Roman" w:eastAsia="Century" w:hAnsi="Times New Roman" w:cs="Times New Roman"/>
                <w:i/>
                <w:color w:val="000000"/>
                <w:sz w:val="24"/>
                <w:szCs w:val="24"/>
              </w:rPr>
              <w:t>я</w:t>
            </w:r>
            <w:proofErr w:type="spellEnd"/>
            <w:r w:rsidRPr="000B45DD">
              <w:rPr>
                <w:rFonts w:ascii="Times New Roman" w:eastAsia="Century" w:hAnsi="Times New Roman" w:cs="Times New Roman"/>
                <w:i/>
                <w:color w:val="000000"/>
                <w:sz w:val="24"/>
                <w:szCs w:val="24"/>
              </w:rPr>
              <w:t>, -</w:t>
            </w:r>
            <w:proofErr w:type="spellStart"/>
            <w:r w:rsidRPr="000B45DD">
              <w:rPr>
                <w:rFonts w:ascii="Times New Roman" w:eastAsia="Century" w:hAnsi="Times New Roman" w:cs="Times New Roman"/>
                <w:i/>
                <w:color w:val="000000"/>
                <w:sz w:val="24"/>
                <w:szCs w:val="24"/>
              </w:rPr>
              <w:t>ое</w:t>
            </w:r>
            <w:proofErr w:type="spellEnd"/>
            <w:r w:rsidRPr="000B45DD">
              <w:rPr>
                <w:rFonts w:ascii="Times New Roman" w:eastAsia="Century" w:hAnsi="Times New Roman" w:cs="Times New Roman"/>
                <w:i/>
                <w:color w:val="000000"/>
                <w:sz w:val="24"/>
                <w:szCs w:val="24"/>
              </w:rPr>
              <w:t>, -</w:t>
            </w:r>
            <w:proofErr w:type="spellStart"/>
            <w:r w:rsidRPr="000B45DD">
              <w:rPr>
                <w:rFonts w:ascii="Times New Roman" w:eastAsia="Century" w:hAnsi="Times New Roman" w:cs="Times New Roman"/>
                <w:i/>
                <w:color w:val="000000"/>
                <w:sz w:val="24"/>
                <w:szCs w:val="24"/>
              </w:rPr>
              <w:t>ые</w:t>
            </w:r>
            <w:proofErr w:type="spellEnd"/>
            <w:r w:rsidRPr="000B45DD">
              <w:rPr>
                <w:rFonts w:ascii="Times New Roman" w:eastAsia="Century" w:hAnsi="Times New Roman" w:cs="Times New Roman"/>
                <w:i/>
                <w:color w:val="000000"/>
                <w:sz w:val="24"/>
                <w:szCs w:val="24"/>
              </w:rPr>
              <w:t xml:space="preserve">; </w:t>
            </w:r>
            <w:r w:rsidRPr="000B45DD">
              <w:rPr>
                <w:rFonts w:ascii="Times New Roman" w:eastAsia="Century" w:hAnsi="Times New Roman" w:cs="Times New Roman"/>
                <w:color w:val="000000"/>
                <w:sz w:val="24"/>
                <w:szCs w:val="24"/>
              </w:rPr>
              <w:t>пластмассовый, -</w:t>
            </w:r>
            <w:proofErr w:type="spellStart"/>
            <w:r w:rsidRPr="000B45DD">
              <w:rPr>
                <w:rFonts w:ascii="Times New Roman" w:eastAsia="Century" w:hAnsi="Times New Roman" w:cs="Times New Roman"/>
                <w:i/>
                <w:color w:val="000000"/>
                <w:sz w:val="24"/>
                <w:szCs w:val="24"/>
              </w:rPr>
              <w:t>ая</w:t>
            </w:r>
            <w:proofErr w:type="spellEnd"/>
            <w:r w:rsidRPr="000B45DD">
              <w:rPr>
                <w:rFonts w:ascii="Times New Roman" w:eastAsia="Century" w:hAnsi="Times New Roman" w:cs="Times New Roman"/>
                <w:i/>
                <w:color w:val="000000"/>
                <w:sz w:val="24"/>
                <w:szCs w:val="24"/>
              </w:rPr>
              <w:t>, -</w:t>
            </w:r>
            <w:proofErr w:type="spellStart"/>
            <w:r w:rsidRPr="000B45DD">
              <w:rPr>
                <w:rFonts w:ascii="Times New Roman" w:eastAsia="Century" w:hAnsi="Times New Roman" w:cs="Times New Roman"/>
                <w:i/>
                <w:color w:val="000000"/>
                <w:sz w:val="24"/>
                <w:szCs w:val="24"/>
              </w:rPr>
              <w:t>ое</w:t>
            </w:r>
            <w:proofErr w:type="spellEnd"/>
            <w:r w:rsidRPr="000B45DD">
              <w:rPr>
                <w:rFonts w:ascii="Times New Roman" w:eastAsia="Century" w:hAnsi="Times New Roman" w:cs="Times New Roman"/>
                <w:i/>
                <w:color w:val="000000"/>
                <w:sz w:val="24"/>
                <w:szCs w:val="24"/>
              </w:rPr>
              <w:t>, -</w:t>
            </w:r>
            <w:proofErr w:type="spellStart"/>
            <w:r w:rsidRPr="000B45DD">
              <w:rPr>
                <w:rFonts w:ascii="Times New Roman" w:eastAsia="Century" w:hAnsi="Times New Roman" w:cs="Times New Roman"/>
                <w:i/>
                <w:color w:val="000000"/>
                <w:sz w:val="24"/>
                <w:szCs w:val="24"/>
              </w:rPr>
              <w:t>ые</w:t>
            </w:r>
            <w:proofErr w:type="spellEnd"/>
            <w:r w:rsidRPr="000B45DD">
              <w:rPr>
                <w:rFonts w:ascii="Times New Roman" w:eastAsia="Century" w:hAnsi="Times New Roman" w:cs="Times New Roman"/>
                <w:color w:val="000000"/>
                <w:sz w:val="24"/>
                <w:szCs w:val="24"/>
              </w:rPr>
              <w:t>), за счет словосложения (</w:t>
            </w:r>
            <w:r w:rsidRPr="000B45DD">
              <w:rPr>
                <w:rFonts w:ascii="Times New Roman" w:eastAsia="Century" w:hAnsi="Times New Roman" w:cs="Times New Roman"/>
                <w:i/>
                <w:color w:val="000000"/>
                <w:sz w:val="24"/>
                <w:szCs w:val="24"/>
              </w:rPr>
              <w:t>трехколесный, первоклассник</w:t>
            </w:r>
            <w:r w:rsidRPr="000B45DD">
              <w:rPr>
                <w:rFonts w:ascii="Times New Roman" w:eastAsia="Century" w:hAnsi="Times New Roman" w:cs="Times New Roman"/>
                <w:color w:val="000000"/>
                <w:sz w:val="24"/>
                <w:szCs w:val="24"/>
              </w:rPr>
              <w:t>).</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roofErr w:type="gramStart"/>
            <w:r w:rsidRPr="000B45DD">
              <w:rPr>
                <w:rFonts w:ascii="Times New Roman" w:eastAsia="Century" w:hAnsi="Times New Roman" w:cs="Times New Roman"/>
                <w:color w:val="000000"/>
                <w:sz w:val="24"/>
                <w:szCs w:val="24"/>
              </w:rPr>
              <w:t>Формирование умения употреблять образованные слова в составе предложений в различных падежных формах (</w:t>
            </w:r>
            <w:r w:rsidRPr="000B45DD">
              <w:rPr>
                <w:rFonts w:ascii="Times New Roman" w:eastAsia="Century" w:hAnsi="Times New Roman" w:cs="Times New Roman"/>
                <w:i/>
                <w:color w:val="000000"/>
                <w:sz w:val="24"/>
                <w:szCs w:val="24"/>
              </w:rPr>
              <w:t>У меня нет ... стеклянной вазы.</w:t>
            </w:r>
            <w:proofErr w:type="gramEnd"/>
            <w:r w:rsidRPr="000B45DD">
              <w:rPr>
                <w:rFonts w:ascii="Times New Roman" w:eastAsia="Century" w:hAnsi="Times New Roman" w:cs="Times New Roman"/>
                <w:i/>
                <w:color w:val="000000"/>
                <w:sz w:val="24"/>
                <w:szCs w:val="24"/>
              </w:rPr>
              <w:t xml:space="preserve"> Я катался на ... трехколесном велосипеде. </w:t>
            </w:r>
            <w:proofErr w:type="gramStart"/>
            <w:r w:rsidRPr="000B45DD">
              <w:rPr>
                <w:rFonts w:ascii="Times New Roman" w:eastAsia="Century" w:hAnsi="Times New Roman" w:cs="Times New Roman"/>
                <w:i/>
                <w:color w:val="000000"/>
                <w:sz w:val="24"/>
                <w:szCs w:val="24"/>
              </w:rPr>
              <w:t>Грузовик подъехал к заводу</w:t>
            </w:r>
            <w:r w:rsidRPr="000B45DD">
              <w:rPr>
                <w:rFonts w:ascii="Times New Roman" w:eastAsia="Century" w:hAnsi="Times New Roman" w:cs="Times New Roman"/>
                <w:color w:val="000000"/>
                <w:sz w:val="24"/>
                <w:szCs w:val="24"/>
              </w:rPr>
              <w:t>).</w:t>
            </w:r>
            <w:proofErr w:type="gramEnd"/>
            <w:r w:rsidRPr="000B45DD">
              <w:rPr>
                <w:rFonts w:ascii="Times New Roman" w:eastAsia="Century" w:hAnsi="Times New Roman" w:cs="Times New Roman"/>
                <w:color w:val="000000"/>
                <w:sz w:val="24"/>
                <w:szCs w:val="24"/>
              </w:rPr>
              <w:t xml:space="preserve"> Привлечение внимания к глаголам с чередованием согласных (</w:t>
            </w:r>
            <w:r w:rsidRPr="000B45DD">
              <w:rPr>
                <w:rFonts w:ascii="Times New Roman" w:eastAsia="Century" w:hAnsi="Times New Roman" w:cs="Times New Roman"/>
                <w:i/>
                <w:color w:val="000000"/>
                <w:sz w:val="24"/>
                <w:szCs w:val="24"/>
              </w:rPr>
              <w:t>стричь, стригу, стрижет...</w:t>
            </w:r>
            <w:r w:rsidRPr="000B45DD">
              <w:rPr>
                <w:rFonts w:ascii="Times New Roman" w:eastAsia="Century" w:hAnsi="Times New Roman" w:cs="Times New Roman"/>
                <w:color w:val="000000"/>
                <w:sz w:val="24"/>
                <w:szCs w:val="24"/>
              </w:rPr>
              <w:t xml:space="preserve">). </w:t>
            </w:r>
            <w:proofErr w:type="gramStart"/>
            <w:r w:rsidRPr="000B45DD">
              <w:rPr>
                <w:rFonts w:ascii="Times New Roman" w:eastAsia="Century" w:hAnsi="Times New Roman" w:cs="Times New Roman"/>
                <w:color w:val="000000"/>
                <w:sz w:val="24"/>
                <w:szCs w:val="24"/>
              </w:rPr>
              <w:t>Образование уменьшительно-ласкательной формы существительных и прилагательных (</w:t>
            </w:r>
            <w:r w:rsidRPr="000B45DD">
              <w:rPr>
                <w:rFonts w:ascii="Times New Roman" w:eastAsia="Century" w:hAnsi="Times New Roman" w:cs="Times New Roman"/>
                <w:i/>
                <w:color w:val="000000"/>
                <w:sz w:val="24"/>
                <w:szCs w:val="24"/>
              </w:rPr>
              <w:t>У лисы длинный пушистый хвост.</w:t>
            </w:r>
            <w:proofErr w:type="gramEnd"/>
            <w:r w:rsidRPr="000B45DD">
              <w:rPr>
                <w:rFonts w:ascii="Times New Roman" w:eastAsia="Century" w:hAnsi="Times New Roman" w:cs="Times New Roman"/>
                <w:i/>
                <w:color w:val="000000"/>
                <w:sz w:val="24"/>
                <w:szCs w:val="24"/>
              </w:rPr>
              <w:t xml:space="preserve"> </w:t>
            </w:r>
            <w:proofErr w:type="gramStart"/>
            <w:r w:rsidRPr="000B45DD">
              <w:rPr>
                <w:rFonts w:ascii="Times New Roman" w:eastAsia="Century" w:hAnsi="Times New Roman" w:cs="Times New Roman"/>
                <w:i/>
                <w:color w:val="000000"/>
                <w:sz w:val="24"/>
                <w:szCs w:val="24"/>
              </w:rPr>
              <w:t>У зайчика коротенький пушистый хвостик</w:t>
            </w:r>
            <w:r w:rsidRPr="000B45DD">
              <w:rPr>
                <w:rFonts w:ascii="Times New Roman" w:eastAsia="Century" w:hAnsi="Times New Roman" w:cs="Times New Roman"/>
                <w:color w:val="000000"/>
                <w:sz w:val="24"/>
                <w:szCs w:val="24"/>
              </w:rPr>
              <w:t>).</w:t>
            </w:r>
            <w:proofErr w:type="gramEnd"/>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3. Предложения.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Привлечение внимания к порядку слов и изменению форм слов в составе простого распространенного предложения.</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roofErr w:type="gramStart"/>
            <w:r w:rsidRPr="000B45DD">
              <w:rPr>
                <w:rFonts w:ascii="Times New Roman" w:eastAsia="Century" w:hAnsi="Times New Roman" w:cs="Times New Roman"/>
                <w:color w:val="000000"/>
                <w:sz w:val="24"/>
                <w:szCs w:val="24"/>
              </w:rPr>
              <w:t xml:space="preserve">Составление предложений без предлогов и с </w:t>
            </w:r>
            <w:r w:rsidRPr="000B45DD">
              <w:rPr>
                <w:rFonts w:ascii="Times New Roman" w:eastAsia="Century" w:hAnsi="Times New Roman" w:cs="Times New Roman"/>
                <w:color w:val="000000"/>
                <w:sz w:val="24"/>
                <w:szCs w:val="24"/>
              </w:rPr>
              <w:lastRenderedPageBreak/>
              <w:t xml:space="preserve">предлогами </w:t>
            </w:r>
            <w:r w:rsidRPr="000B45DD">
              <w:rPr>
                <w:rFonts w:ascii="Times New Roman" w:eastAsia="Century" w:hAnsi="Times New Roman" w:cs="Times New Roman"/>
                <w:i/>
                <w:color w:val="000000"/>
                <w:sz w:val="24"/>
                <w:szCs w:val="24"/>
              </w:rPr>
              <w:t xml:space="preserve">на, под, над, к, у, от, с (со), из, в, по, между, за, перед, </w:t>
            </w:r>
            <w:r w:rsidRPr="000B45DD">
              <w:rPr>
                <w:rFonts w:ascii="Times New Roman" w:eastAsia="Century" w:hAnsi="Times New Roman" w:cs="Times New Roman"/>
                <w:color w:val="000000"/>
                <w:sz w:val="24"/>
                <w:szCs w:val="24"/>
              </w:rPr>
              <w:t>из слов в начальной форме (</w:t>
            </w:r>
            <w:r w:rsidRPr="000B45DD">
              <w:rPr>
                <w:rFonts w:ascii="Times New Roman" w:eastAsia="Century" w:hAnsi="Times New Roman" w:cs="Times New Roman"/>
                <w:i/>
                <w:color w:val="000000"/>
                <w:sz w:val="24"/>
                <w:szCs w:val="24"/>
              </w:rPr>
              <w:t>скамейка, под, спать, собака — Под скамейкой спит собака...</w:t>
            </w:r>
            <w:r w:rsidRPr="000B45DD">
              <w:rPr>
                <w:rFonts w:ascii="Times New Roman" w:eastAsia="Century" w:hAnsi="Times New Roman" w:cs="Times New Roman"/>
                <w:color w:val="000000"/>
                <w:sz w:val="24"/>
                <w:szCs w:val="24"/>
              </w:rPr>
              <w:t>).</w:t>
            </w:r>
            <w:proofErr w:type="gramEnd"/>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Составление предложений из «живых слов» (которые изображают дети) и распространение предложений с помощью вопросов (</w:t>
            </w:r>
            <w:r w:rsidRPr="000B45DD">
              <w:rPr>
                <w:rFonts w:ascii="Times New Roman" w:eastAsia="Century" w:hAnsi="Times New Roman" w:cs="Times New Roman"/>
                <w:i/>
                <w:color w:val="000000"/>
                <w:sz w:val="24"/>
                <w:szCs w:val="24"/>
              </w:rPr>
              <w:t>Миша вешает шубу — Миша вешает в шкаф меховую шубу</w:t>
            </w:r>
            <w:r w:rsidRPr="000B45DD">
              <w:rPr>
                <w:rFonts w:ascii="Times New Roman" w:eastAsia="Century" w:hAnsi="Times New Roman" w:cs="Times New Roman"/>
                <w:color w:val="000000"/>
                <w:sz w:val="24"/>
                <w:szCs w:val="24"/>
              </w:rPr>
              <w:t>). Составление предложений с использованием заданных словосочетаний (</w:t>
            </w:r>
            <w:r w:rsidRPr="000B45DD">
              <w:rPr>
                <w:rFonts w:ascii="Times New Roman" w:eastAsia="Century" w:hAnsi="Times New Roman" w:cs="Times New Roman"/>
                <w:i/>
                <w:color w:val="000000"/>
                <w:sz w:val="24"/>
                <w:szCs w:val="24"/>
              </w:rPr>
              <w:t>серенькую белочку — Дети видели в лесу серенькую белочку...; серенькой белочке — Дети дали орешков серенькой белочке...</w:t>
            </w:r>
            <w:r w:rsidRPr="000B45DD">
              <w:rPr>
                <w:rFonts w:ascii="Times New Roman" w:eastAsia="Century" w:hAnsi="Times New Roman" w:cs="Times New Roman"/>
                <w:color w:val="000000"/>
                <w:sz w:val="24"/>
                <w:szCs w:val="24"/>
              </w:rPr>
              <w:t xml:space="preserve">). </w:t>
            </w:r>
            <w:proofErr w:type="gramStart"/>
            <w:r w:rsidRPr="000B45DD">
              <w:rPr>
                <w:rFonts w:ascii="Times New Roman" w:eastAsia="Century" w:hAnsi="Times New Roman" w:cs="Times New Roman"/>
                <w:color w:val="000000"/>
                <w:sz w:val="24"/>
                <w:szCs w:val="24"/>
              </w:rPr>
              <w:t>Добавление в предложение пропущенных предлогов: кусты сирени посадили ... (</w:t>
            </w:r>
            <w:r w:rsidRPr="000B45DD">
              <w:rPr>
                <w:rFonts w:ascii="Times New Roman" w:eastAsia="Century" w:hAnsi="Times New Roman" w:cs="Times New Roman"/>
                <w:i/>
                <w:color w:val="000000"/>
                <w:sz w:val="24"/>
                <w:szCs w:val="24"/>
              </w:rPr>
              <w:t>перед, за</w:t>
            </w:r>
            <w:r w:rsidRPr="000B45DD">
              <w:rPr>
                <w:rFonts w:ascii="Times New Roman" w:eastAsia="Century" w:hAnsi="Times New Roman" w:cs="Times New Roman"/>
                <w:color w:val="000000"/>
                <w:sz w:val="24"/>
                <w:szCs w:val="24"/>
              </w:rPr>
              <w:t>) домом; ёлочка росла ... (</w:t>
            </w:r>
            <w:r w:rsidRPr="000B45DD">
              <w:rPr>
                <w:rFonts w:ascii="Times New Roman" w:eastAsia="Century" w:hAnsi="Times New Roman" w:cs="Times New Roman"/>
                <w:i/>
                <w:color w:val="000000"/>
                <w:sz w:val="24"/>
                <w:szCs w:val="24"/>
              </w:rPr>
              <w:t>у, около, возле</w:t>
            </w:r>
            <w:r w:rsidRPr="000B45DD">
              <w:rPr>
                <w:rFonts w:ascii="Times New Roman" w:eastAsia="Century" w:hAnsi="Times New Roman" w:cs="Times New Roman"/>
                <w:color w:val="000000"/>
                <w:sz w:val="24"/>
                <w:szCs w:val="24"/>
              </w:rPr>
              <w:t>) дома.</w:t>
            </w:r>
            <w:proofErr w:type="gramEnd"/>
            <w:r w:rsidRPr="000B45DD">
              <w:rPr>
                <w:rFonts w:ascii="Times New Roman" w:eastAsia="Century" w:hAnsi="Times New Roman" w:cs="Times New Roman"/>
                <w:color w:val="000000"/>
                <w:sz w:val="24"/>
                <w:szCs w:val="24"/>
              </w:rPr>
              <w:t xml:space="preserve"> Закрепление навыков составления полного ответа на поставленный вопрос.</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4. Связная речь.</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Составление детьми предложений по результатам выполнения словесной инструкции </w:t>
            </w:r>
            <w:r w:rsidRPr="000B45DD">
              <w:rPr>
                <w:rFonts w:ascii="Times New Roman" w:eastAsia="Century" w:hAnsi="Times New Roman" w:cs="Times New Roman"/>
                <w:i/>
                <w:color w:val="000000"/>
                <w:sz w:val="24"/>
                <w:szCs w:val="24"/>
              </w:rPr>
              <w:t xml:space="preserve">(надо встать со стула, выйти из-за стола, подойти к большому столу, взять зеленую грузовую машину и поставить ее на среднюю полку шкафа). </w:t>
            </w:r>
            <w:r w:rsidRPr="000B45DD">
              <w:rPr>
                <w:rFonts w:ascii="Times New Roman" w:eastAsia="Century" w:hAnsi="Times New Roman" w:cs="Times New Roman"/>
                <w:color w:val="000000"/>
                <w:sz w:val="24"/>
                <w:szCs w:val="24"/>
              </w:rPr>
              <w:t>Развитие умения составить рассказ из предложений, данных в задуманной последовательности. Развитие умения пересказывать тексты. Заучивание наизусть прозаических и стихотворных текстов, скороговорок</w:t>
            </w:r>
          </w:p>
        </w:tc>
        <w:tc>
          <w:tcPr>
            <w:tcW w:w="4429" w:type="dxa"/>
          </w:tcPr>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lastRenderedPageBreak/>
              <w:t xml:space="preserve">1. Звуковой анализ слов.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Деление слов на слоги, составление слоговой схемы односложных и двухсложных слов. </w:t>
            </w:r>
            <w:proofErr w:type="spellStart"/>
            <w:r w:rsidRPr="000B45DD">
              <w:rPr>
                <w:rFonts w:ascii="Times New Roman" w:eastAsia="Century" w:hAnsi="Times New Roman" w:cs="Times New Roman"/>
                <w:color w:val="000000"/>
                <w:sz w:val="24"/>
                <w:szCs w:val="24"/>
              </w:rPr>
              <w:t>Звуко</w:t>
            </w:r>
            <w:proofErr w:type="spellEnd"/>
            <w:r w:rsidRPr="000B45DD">
              <w:rPr>
                <w:rFonts w:ascii="Times New Roman" w:eastAsia="Century" w:hAnsi="Times New Roman" w:cs="Times New Roman"/>
                <w:color w:val="000000"/>
                <w:sz w:val="24"/>
                <w:szCs w:val="24"/>
              </w:rPr>
              <w:t xml:space="preserve">-слоговой анализ слов, таких, как </w:t>
            </w:r>
            <w:r w:rsidRPr="000B45DD">
              <w:rPr>
                <w:rFonts w:ascii="Times New Roman" w:eastAsia="Century" w:hAnsi="Times New Roman" w:cs="Times New Roman"/>
                <w:i/>
                <w:color w:val="000000"/>
                <w:sz w:val="24"/>
                <w:szCs w:val="24"/>
              </w:rPr>
              <w:t xml:space="preserve">косы, сани, суп, утка. </w:t>
            </w:r>
            <w:r w:rsidRPr="000B45DD">
              <w:rPr>
                <w:rFonts w:ascii="Times New Roman" w:eastAsia="Century" w:hAnsi="Times New Roman" w:cs="Times New Roman"/>
                <w:color w:val="000000"/>
                <w:sz w:val="24"/>
                <w:szCs w:val="24"/>
              </w:rPr>
              <w:t xml:space="preserve">Составление схемы слов из полосок и фишек. Звуки гласные и согласные; твердые и мягкие.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Качественная характеристика звуков</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Усвоение слогообразующей роли гласных (в каждом слоге один гласный звук).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Развитие умения находить в слове ударный гласный.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Развитие умения подбирать слова к данным схемам.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Развитие умения подбирать слова к данной модели (первый звук твердый согласный, второй — гласный, третий — мягкий согласный, </w:t>
            </w:r>
            <w:r w:rsidRPr="000B45DD">
              <w:rPr>
                <w:rFonts w:ascii="Times New Roman" w:eastAsia="Century" w:hAnsi="Times New Roman" w:cs="Times New Roman"/>
                <w:color w:val="000000"/>
                <w:sz w:val="24"/>
                <w:szCs w:val="24"/>
              </w:rPr>
              <w:lastRenderedPageBreak/>
              <w:t>четвертый — гласный и т. п.).</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2. Формирование начальных навыков чтения (работа с разрезной азбукой) Последовательное усвоение букв </w:t>
            </w:r>
            <w:r w:rsidRPr="000B45DD">
              <w:rPr>
                <w:rFonts w:ascii="Times New Roman" w:eastAsia="Century" w:hAnsi="Times New Roman" w:cs="Times New Roman"/>
                <w:i/>
                <w:color w:val="000000"/>
                <w:sz w:val="24"/>
                <w:szCs w:val="24"/>
              </w:rPr>
              <w:t xml:space="preserve">б, в, д, э, г, ш, е, л, ж, ё, </w:t>
            </w:r>
            <w:proofErr w:type="gramStart"/>
            <w:r w:rsidRPr="000B45DD">
              <w:rPr>
                <w:rFonts w:ascii="Times New Roman" w:eastAsia="Century" w:hAnsi="Times New Roman" w:cs="Times New Roman"/>
                <w:i/>
                <w:color w:val="000000"/>
                <w:sz w:val="24"/>
                <w:szCs w:val="24"/>
              </w:rPr>
              <w:t>р</w:t>
            </w:r>
            <w:proofErr w:type="gramEnd"/>
            <w:r w:rsidRPr="000B45DD">
              <w:rPr>
                <w:rFonts w:ascii="Times New Roman" w:eastAsia="Century" w:hAnsi="Times New Roman" w:cs="Times New Roman"/>
                <w:i/>
                <w:color w:val="000000"/>
                <w:sz w:val="24"/>
                <w:szCs w:val="24"/>
              </w:rPr>
              <w:t>, и.</w:t>
            </w:r>
            <w:r w:rsidRPr="000B45DD">
              <w:rPr>
                <w:rFonts w:ascii="Times New Roman" w:eastAsia="Century" w:hAnsi="Times New Roman" w:cs="Times New Roman"/>
                <w:color w:val="000000"/>
                <w:sz w:val="24"/>
                <w:szCs w:val="24"/>
              </w:rPr>
              <w:t xml:space="preserve">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Составление слов из букв разрезной азбуки, из данных слогов, дополнение слов недостающими буквами (по следам устного анализа). Преобразование слов (</w:t>
            </w:r>
            <w:r w:rsidRPr="000B45DD">
              <w:rPr>
                <w:rFonts w:ascii="Times New Roman" w:eastAsia="Century" w:hAnsi="Times New Roman" w:cs="Times New Roman"/>
                <w:i/>
                <w:color w:val="000000"/>
                <w:sz w:val="24"/>
                <w:szCs w:val="24"/>
              </w:rPr>
              <w:t xml:space="preserve">суп — сук, Тата — </w:t>
            </w:r>
            <w:proofErr w:type="spellStart"/>
            <w:r w:rsidRPr="000B45DD">
              <w:rPr>
                <w:rFonts w:ascii="Times New Roman" w:eastAsia="Century" w:hAnsi="Times New Roman" w:cs="Times New Roman"/>
                <w:i/>
                <w:color w:val="000000"/>
                <w:sz w:val="24"/>
                <w:szCs w:val="24"/>
              </w:rPr>
              <w:t>Ната</w:t>
            </w:r>
            <w:proofErr w:type="spellEnd"/>
            <w:r w:rsidRPr="000B45DD">
              <w:rPr>
                <w:rFonts w:ascii="Times New Roman" w:eastAsia="Century" w:hAnsi="Times New Roman" w:cs="Times New Roman"/>
                <w:color w:val="000000"/>
                <w:sz w:val="24"/>
                <w:szCs w:val="24"/>
              </w:rPr>
              <w:t xml:space="preserve">) за счет замены одной буквы. Усвоение буквенного состава слов, например: </w:t>
            </w:r>
            <w:r w:rsidRPr="000B45DD">
              <w:rPr>
                <w:rFonts w:ascii="Times New Roman" w:eastAsia="Century" w:hAnsi="Times New Roman" w:cs="Times New Roman"/>
                <w:i/>
                <w:color w:val="000000"/>
                <w:sz w:val="24"/>
                <w:szCs w:val="24"/>
              </w:rPr>
              <w:t>«Таня», «Яма».</w:t>
            </w:r>
            <w:r w:rsidRPr="000B45DD">
              <w:rPr>
                <w:rFonts w:ascii="Times New Roman" w:eastAsia="Century" w:hAnsi="Times New Roman" w:cs="Times New Roman"/>
                <w:color w:val="000000"/>
                <w:sz w:val="24"/>
                <w:szCs w:val="24"/>
              </w:rPr>
              <w:t xml:space="preserve">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3. Письмо букв и слов. Усвоение следующих навыков: слова пишутся раздельно, имена людей и клички животных пишутся с заглавной буквы. Обучение чтению предложений и текстов.</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4. Звуки и буквы.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Определение различий и качественных характеристик звуков: «гласный — согласный», «твердый — мягкий», «звонкий — глухой».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5. Слово.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roofErr w:type="spellStart"/>
            <w:proofErr w:type="gramStart"/>
            <w:r w:rsidRPr="000B45DD">
              <w:rPr>
                <w:rFonts w:ascii="Times New Roman" w:eastAsia="Century" w:hAnsi="Times New Roman" w:cs="Times New Roman"/>
                <w:color w:val="000000"/>
                <w:sz w:val="24"/>
                <w:szCs w:val="24"/>
              </w:rPr>
              <w:t>Звуко</w:t>
            </w:r>
            <w:proofErr w:type="spellEnd"/>
            <w:r w:rsidRPr="000B45DD">
              <w:rPr>
                <w:rFonts w:ascii="Times New Roman" w:eastAsia="Century" w:hAnsi="Times New Roman" w:cs="Times New Roman"/>
                <w:color w:val="000000"/>
                <w:sz w:val="24"/>
                <w:szCs w:val="24"/>
              </w:rPr>
              <w:t xml:space="preserve">-слоговой анализ слов (например: </w:t>
            </w:r>
            <w:r w:rsidRPr="000B45DD">
              <w:rPr>
                <w:rFonts w:ascii="Times New Roman" w:eastAsia="Century" w:hAnsi="Times New Roman" w:cs="Times New Roman"/>
                <w:i/>
                <w:color w:val="000000"/>
                <w:sz w:val="24"/>
                <w:szCs w:val="24"/>
              </w:rPr>
              <w:t xml:space="preserve">«вагон», «бумага», «кошка», «плот», «краска», «красный» </w:t>
            </w:r>
            <w:r w:rsidRPr="000B45DD">
              <w:rPr>
                <w:rFonts w:ascii="Times New Roman" w:eastAsia="Century" w:hAnsi="Times New Roman" w:cs="Times New Roman"/>
                <w:color w:val="000000"/>
                <w:sz w:val="24"/>
                <w:szCs w:val="24"/>
              </w:rPr>
              <w:t>и некоторых более сложных, произношение которых не расходится с написанием).</w:t>
            </w:r>
            <w:proofErr w:type="gramEnd"/>
            <w:r w:rsidRPr="000B45DD">
              <w:rPr>
                <w:rFonts w:ascii="Times New Roman" w:eastAsia="Century" w:hAnsi="Times New Roman" w:cs="Times New Roman"/>
                <w:color w:val="000000"/>
                <w:sz w:val="24"/>
                <w:szCs w:val="24"/>
              </w:rPr>
              <w:t xml:space="preserve"> Выкладывание слов из букв, выделение из слов ударного гласного.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Выкладывание слов из букв разрезной азбуки после анализа и без предварительного анализа; </w:t>
            </w:r>
            <w:r w:rsidRPr="000B45DD">
              <w:rPr>
                <w:rFonts w:ascii="Times New Roman" w:eastAsia="Century" w:hAnsi="Times New Roman" w:cs="Times New Roman"/>
                <w:color w:val="000000"/>
                <w:sz w:val="24"/>
                <w:szCs w:val="24"/>
              </w:rPr>
              <w:lastRenderedPageBreak/>
              <w:t>преобразование слов за счет замены или добавления букв (</w:t>
            </w:r>
            <w:r w:rsidRPr="000B45DD">
              <w:rPr>
                <w:rFonts w:ascii="Times New Roman" w:eastAsia="Century" w:hAnsi="Times New Roman" w:cs="Times New Roman"/>
                <w:i/>
                <w:color w:val="000000"/>
                <w:sz w:val="24"/>
                <w:szCs w:val="24"/>
              </w:rPr>
              <w:t xml:space="preserve">мышка — мушка — мишка...; стол — столик </w:t>
            </w:r>
            <w:r w:rsidRPr="000B45DD">
              <w:rPr>
                <w:rFonts w:ascii="Times New Roman" w:eastAsia="Century" w:hAnsi="Times New Roman" w:cs="Times New Roman"/>
                <w:color w:val="000000"/>
                <w:sz w:val="24"/>
                <w:szCs w:val="24"/>
              </w:rPr>
              <w:t>и др.); добавление в слова пропущенных букв (</w:t>
            </w:r>
            <w:r w:rsidRPr="000B45DD">
              <w:rPr>
                <w:rFonts w:ascii="Times New Roman" w:eastAsia="Century" w:hAnsi="Times New Roman" w:cs="Times New Roman"/>
                <w:i/>
                <w:color w:val="000000"/>
                <w:sz w:val="24"/>
                <w:szCs w:val="24"/>
              </w:rPr>
              <w:t>ми-ка</w:t>
            </w:r>
            <w:r w:rsidRPr="000B45DD">
              <w:rPr>
                <w:rFonts w:ascii="Times New Roman" w:eastAsia="Century" w:hAnsi="Times New Roman" w:cs="Times New Roman"/>
                <w:color w:val="000000"/>
                <w:sz w:val="24"/>
                <w:szCs w:val="24"/>
              </w:rPr>
              <w:t xml:space="preserve">).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Закрепление навыка подбора слов к звуковым схемам или по модели. Усвоение буквенного состава слов (например: </w:t>
            </w:r>
            <w:r w:rsidRPr="000B45DD">
              <w:rPr>
                <w:rFonts w:ascii="Times New Roman" w:eastAsia="Century" w:hAnsi="Times New Roman" w:cs="Times New Roman"/>
                <w:i/>
                <w:color w:val="000000"/>
                <w:sz w:val="24"/>
                <w:szCs w:val="24"/>
              </w:rPr>
              <w:t>«ветка, «ели», «котенок», «ёлка»</w:t>
            </w:r>
            <w:r w:rsidRPr="000B45DD">
              <w:rPr>
                <w:rFonts w:ascii="Times New Roman" w:eastAsia="Century" w:hAnsi="Times New Roman" w:cs="Times New Roman"/>
                <w:color w:val="000000"/>
                <w:sz w:val="24"/>
                <w:szCs w:val="24"/>
              </w:rPr>
              <w:t>). Заполнение схем, обозначающих буквенный состав слова (занимательная форма подачи материала в виде: кроссвордов, шарад, загадок), выполнение упражнений.</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6. Предложение.</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Формирование умения делить на слова предложения простой конструкции без предлогов и с предлогами. Формирование умения составлять из букв разрезной азбуки предложения из 3—4 слов после устного анализа и без предварительного анализа.</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7. Чтение.</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Усвоение слогового чтения слов заданной сложности и отдельных более сложных (после анализа) с правильным произнесением всех звуков, в меру громким, отчетливым произнесением слов. Чтение предложений. Формирование умения выполнять различные задания по дополнению предложений недостающими словами </w:t>
            </w:r>
            <w:r w:rsidRPr="000B45DD">
              <w:rPr>
                <w:rFonts w:ascii="Times New Roman" w:eastAsia="Century" w:hAnsi="Times New Roman" w:cs="Times New Roman"/>
                <w:i/>
                <w:color w:val="000000"/>
                <w:sz w:val="24"/>
                <w:szCs w:val="24"/>
              </w:rPr>
              <w:t xml:space="preserve">(ёжик сидит ... ёлкой).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Правильное четкое слоговое чтение небольших легких текстов.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lastRenderedPageBreak/>
              <w:t xml:space="preserve">Соблюдение при чтении пауз на точках. Формирование умения осмысленно отвечать на вопросы по </w:t>
            </w:r>
            <w:proofErr w:type="gramStart"/>
            <w:r w:rsidRPr="000B45DD">
              <w:rPr>
                <w:rFonts w:ascii="Times New Roman" w:eastAsia="Century" w:hAnsi="Times New Roman" w:cs="Times New Roman"/>
                <w:color w:val="000000"/>
                <w:sz w:val="24"/>
                <w:szCs w:val="24"/>
              </w:rPr>
              <w:t>прочитанному</w:t>
            </w:r>
            <w:proofErr w:type="gramEnd"/>
            <w:r w:rsidRPr="000B45DD">
              <w:rPr>
                <w:rFonts w:ascii="Times New Roman" w:eastAsia="Century" w:hAnsi="Times New Roman" w:cs="Times New Roman"/>
                <w:color w:val="000000"/>
                <w:sz w:val="24"/>
                <w:szCs w:val="24"/>
              </w:rPr>
              <w:t xml:space="preserve">.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Пересказ </w:t>
            </w:r>
            <w:proofErr w:type="gramStart"/>
            <w:r w:rsidRPr="000B45DD">
              <w:rPr>
                <w:rFonts w:ascii="Times New Roman" w:eastAsia="Century" w:hAnsi="Times New Roman" w:cs="Times New Roman"/>
                <w:color w:val="000000"/>
                <w:sz w:val="24"/>
                <w:szCs w:val="24"/>
              </w:rPr>
              <w:t>прочитанного</w:t>
            </w:r>
            <w:proofErr w:type="gramEnd"/>
            <w:r w:rsidRPr="000B45DD">
              <w:rPr>
                <w:rFonts w:ascii="Times New Roman" w:eastAsia="Century" w:hAnsi="Times New Roman" w:cs="Times New Roman"/>
                <w:color w:val="000000"/>
                <w:sz w:val="24"/>
                <w:szCs w:val="24"/>
              </w:rPr>
              <w:t xml:space="preserve">. Закрепление навыка </w:t>
            </w:r>
            <w:proofErr w:type="gramStart"/>
            <w:r w:rsidRPr="000B45DD">
              <w:rPr>
                <w:rFonts w:ascii="Times New Roman" w:eastAsia="Century" w:hAnsi="Times New Roman" w:cs="Times New Roman"/>
                <w:color w:val="000000"/>
                <w:sz w:val="24"/>
                <w:szCs w:val="24"/>
              </w:rPr>
              <w:t>контроля за</w:t>
            </w:r>
            <w:proofErr w:type="gramEnd"/>
            <w:r w:rsidRPr="000B45DD">
              <w:rPr>
                <w:rFonts w:ascii="Times New Roman" w:eastAsia="Century" w:hAnsi="Times New Roman" w:cs="Times New Roman"/>
                <w:color w:val="000000"/>
                <w:sz w:val="24"/>
                <w:szCs w:val="24"/>
              </w:rPr>
              <w:t xml:space="preserve"> правильностью и отчетливостью своей речи.</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8. Правописание.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Закрепление умения различать ударные и безударные гласные.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Привлечение внимания детей к проверке безударной гласной путем изменения слов (</w:t>
            </w:r>
            <w:r w:rsidRPr="000B45DD">
              <w:rPr>
                <w:rFonts w:ascii="Times New Roman" w:eastAsia="Century" w:hAnsi="Times New Roman" w:cs="Times New Roman"/>
                <w:i/>
                <w:color w:val="000000"/>
                <w:sz w:val="24"/>
                <w:szCs w:val="24"/>
              </w:rPr>
              <w:t>коз</w:t>
            </w:r>
            <w:r w:rsidRPr="000B45DD">
              <w:rPr>
                <w:rFonts w:ascii="Times New Roman" w:eastAsia="Century" w:hAnsi="Times New Roman" w:cs="Times New Roman"/>
                <w:b/>
                <w:i/>
                <w:color w:val="000000"/>
                <w:sz w:val="24"/>
                <w:szCs w:val="24"/>
              </w:rPr>
              <w:t>а</w:t>
            </w:r>
            <w:r w:rsidRPr="000B45DD">
              <w:rPr>
                <w:rFonts w:ascii="Times New Roman" w:eastAsia="Century" w:hAnsi="Times New Roman" w:cs="Times New Roman"/>
                <w:i/>
                <w:color w:val="000000"/>
                <w:sz w:val="24"/>
                <w:szCs w:val="24"/>
              </w:rPr>
              <w:t> — коз</w:t>
            </w:r>
            <w:r w:rsidRPr="000B45DD">
              <w:rPr>
                <w:rFonts w:ascii="Times New Roman" w:eastAsia="Century" w:hAnsi="Times New Roman" w:cs="Times New Roman"/>
                <w:b/>
                <w:i/>
                <w:color w:val="000000"/>
                <w:sz w:val="24"/>
                <w:szCs w:val="24"/>
              </w:rPr>
              <w:t>ы</w:t>
            </w:r>
            <w:r w:rsidRPr="000B45DD">
              <w:rPr>
                <w:rFonts w:ascii="Times New Roman" w:eastAsia="Century" w:hAnsi="Times New Roman" w:cs="Times New Roman"/>
                <w:color w:val="000000"/>
                <w:sz w:val="24"/>
                <w:szCs w:val="24"/>
              </w:rPr>
              <w:t>).</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Формирование умения проверять (в простейших случаях) звонкие и глухие согласные в конце слов за счет изменения слов (</w:t>
            </w:r>
            <w:r w:rsidRPr="000B45DD">
              <w:rPr>
                <w:rFonts w:ascii="Times New Roman" w:eastAsia="Century" w:hAnsi="Times New Roman" w:cs="Times New Roman"/>
                <w:i/>
                <w:color w:val="000000"/>
                <w:sz w:val="24"/>
                <w:szCs w:val="24"/>
              </w:rPr>
              <w:t>зуб — зубы, мороз — морозы</w:t>
            </w:r>
            <w:r w:rsidRPr="000B45DD">
              <w:rPr>
                <w:rFonts w:ascii="Times New Roman" w:eastAsia="Century" w:hAnsi="Times New Roman" w:cs="Times New Roman"/>
                <w:color w:val="000000"/>
                <w:sz w:val="24"/>
                <w:szCs w:val="24"/>
              </w:rPr>
              <w:t>) и с помощью родственных слов (</w:t>
            </w:r>
            <w:r w:rsidRPr="000B45DD">
              <w:rPr>
                <w:rFonts w:ascii="Times New Roman" w:eastAsia="Century" w:hAnsi="Times New Roman" w:cs="Times New Roman"/>
                <w:i/>
                <w:color w:val="000000"/>
                <w:sz w:val="24"/>
                <w:szCs w:val="24"/>
              </w:rPr>
              <w:t>дуб </w:t>
            </w:r>
            <w:r w:rsidRPr="000B45DD">
              <w:rPr>
                <w:rFonts w:ascii="Times New Roman" w:eastAsia="Century" w:hAnsi="Times New Roman" w:cs="Times New Roman"/>
                <w:color w:val="000000"/>
                <w:sz w:val="24"/>
                <w:szCs w:val="24"/>
              </w:rPr>
              <w:t xml:space="preserve">— </w:t>
            </w:r>
            <w:r w:rsidRPr="000B45DD">
              <w:rPr>
                <w:rFonts w:ascii="Times New Roman" w:eastAsia="Century" w:hAnsi="Times New Roman" w:cs="Times New Roman"/>
                <w:i/>
                <w:color w:val="000000"/>
                <w:sz w:val="24"/>
                <w:szCs w:val="24"/>
              </w:rPr>
              <w:t>дубок</w:t>
            </w:r>
            <w:r w:rsidRPr="000B45DD">
              <w:rPr>
                <w:rFonts w:ascii="Times New Roman" w:eastAsia="Century" w:hAnsi="Times New Roman" w:cs="Times New Roman"/>
                <w:color w:val="000000"/>
                <w:sz w:val="24"/>
                <w:szCs w:val="24"/>
              </w:rPr>
              <w:t>).</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Привлечение внимания детей к некоторым словам, правописание которых не проверяется правилами. Простейшие случаи переноса слов.</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Формирование умения выкладывать и писать слова с сочетаниями </w:t>
            </w:r>
            <w:r w:rsidRPr="000B45DD">
              <w:rPr>
                <w:rFonts w:ascii="Times New Roman" w:eastAsia="Century" w:hAnsi="Times New Roman" w:cs="Times New Roman"/>
                <w:i/>
                <w:color w:val="000000"/>
                <w:sz w:val="24"/>
                <w:szCs w:val="24"/>
              </w:rPr>
              <w:t>«ши»</w:t>
            </w:r>
            <w:r w:rsidRPr="000B45DD">
              <w:rPr>
                <w:rFonts w:ascii="Times New Roman" w:eastAsia="Century" w:hAnsi="Times New Roman" w:cs="Times New Roman"/>
                <w:color w:val="000000"/>
                <w:sz w:val="24"/>
                <w:szCs w:val="24"/>
              </w:rPr>
              <w:t xml:space="preserve">, </w:t>
            </w:r>
            <w:r w:rsidRPr="000B45DD">
              <w:rPr>
                <w:rFonts w:ascii="Times New Roman" w:eastAsia="Century" w:hAnsi="Times New Roman" w:cs="Times New Roman"/>
                <w:i/>
                <w:color w:val="000000"/>
                <w:sz w:val="24"/>
                <w:szCs w:val="24"/>
              </w:rPr>
              <w:t>«</w:t>
            </w:r>
            <w:proofErr w:type="spellStart"/>
            <w:r w:rsidRPr="000B45DD">
              <w:rPr>
                <w:rFonts w:ascii="Times New Roman" w:eastAsia="Century" w:hAnsi="Times New Roman" w:cs="Times New Roman"/>
                <w:i/>
                <w:color w:val="000000"/>
                <w:sz w:val="24"/>
                <w:szCs w:val="24"/>
              </w:rPr>
              <w:t>жи</w:t>
            </w:r>
            <w:proofErr w:type="spellEnd"/>
            <w:r w:rsidRPr="000B45DD">
              <w:rPr>
                <w:rFonts w:ascii="Times New Roman" w:eastAsia="Century" w:hAnsi="Times New Roman" w:cs="Times New Roman"/>
                <w:i/>
                <w:color w:val="000000"/>
                <w:sz w:val="24"/>
                <w:szCs w:val="24"/>
              </w:rPr>
              <w:t>».</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Усвоение правил написания слов и предложений: буквы в слове пишутся рядом, слова в предложении пишутся отдельно, в конце предложения ставится точка, начало предложения, имена людей, клички животных, названия городов пишутся с заглавной буквы. Самостоятельное письмо отдельных слов и предложений доступной сложности после устного анализа</w:t>
            </w:r>
          </w:p>
        </w:tc>
      </w:tr>
      <w:tr w:rsidR="00A34EB5" w:rsidRPr="000B45DD" w:rsidTr="00EE47DC">
        <w:tc>
          <w:tcPr>
            <w:tcW w:w="1714" w:type="dxa"/>
          </w:tcPr>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lastRenderedPageBreak/>
              <w:t xml:space="preserve">III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Март, апрель, май, июнь</w:t>
            </w:r>
          </w:p>
        </w:tc>
        <w:tc>
          <w:tcPr>
            <w:tcW w:w="3213" w:type="dxa"/>
          </w:tcPr>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1. Закрепление правильного произношения [ц], [ч], [щ] и всех ранее пройденных звуков.</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2. </w:t>
            </w:r>
            <w:proofErr w:type="gramStart"/>
            <w:r w:rsidRPr="000B45DD">
              <w:rPr>
                <w:rFonts w:ascii="Times New Roman" w:eastAsia="Century" w:hAnsi="Times New Roman" w:cs="Times New Roman"/>
                <w:color w:val="000000"/>
                <w:sz w:val="24"/>
                <w:szCs w:val="24"/>
              </w:rPr>
              <w:t>Различение на слух: [ч] — [т’] — [с’] — [щ], [ц] — [т’] — [с], [щ] — [ч] — [с’] — [ш].</w:t>
            </w:r>
            <w:proofErr w:type="gramEnd"/>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3. Дифференциация правильно произносимых звуков: [ч] — [т’], [ч] — [с’], [ц] — [с], [щ] — [ш], [щ] — [ч], [щ] — [</w:t>
            </w:r>
            <w:proofErr w:type="gramStart"/>
            <w:r w:rsidRPr="000B45DD">
              <w:rPr>
                <w:rFonts w:ascii="Times New Roman" w:eastAsia="Century" w:hAnsi="Times New Roman" w:cs="Times New Roman"/>
                <w:color w:val="000000"/>
                <w:sz w:val="24"/>
                <w:szCs w:val="24"/>
              </w:rPr>
              <w:t>с</w:t>
            </w:r>
            <w:proofErr w:type="gramEnd"/>
            <w:r w:rsidRPr="000B45DD">
              <w:rPr>
                <w:rFonts w:ascii="Times New Roman" w:eastAsia="Century" w:hAnsi="Times New Roman" w:cs="Times New Roman"/>
                <w:color w:val="000000"/>
                <w:sz w:val="24"/>
                <w:szCs w:val="24"/>
              </w:rPr>
              <w:t>’].</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4. Усвоение многосложных слов в связи с закреплением правильного произношения всех звуков речи</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w:t>
            </w:r>
            <w:r w:rsidRPr="000B45DD">
              <w:rPr>
                <w:rFonts w:ascii="Times New Roman" w:eastAsia="Century" w:hAnsi="Times New Roman" w:cs="Times New Roman"/>
                <w:i/>
                <w:color w:val="000000"/>
                <w:sz w:val="24"/>
                <w:szCs w:val="24"/>
              </w:rPr>
              <w:t>учительница, часовщик, электрический</w:t>
            </w:r>
            <w:r w:rsidRPr="000B45DD">
              <w:rPr>
                <w:rFonts w:ascii="Times New Roman" w:eastAsia="Century" w:hAnsi="Times New Roman" w:cs="Times New Roman"/>
                <w:color w:val="000000"/>
                <w:sz w:val="24"/>
                <w:szCs w:val="24"/>
              </w:rPr>
              <w:t>), употребление их в самостоятельной речи.</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5. Анализ слов сложного </w:t>
            </w:r>
            <w:proofErr w:type="spellStart"/>
            <w:r w:rsidRPr="000B45DD">
              <w:rPr>
                <w:rFonts w:ascii="Times New Roman" w:eastAsia="Century" w:hAnsi="Times New Roman" w:cs="Times New Roman"/>
                <w:color w:val="000000"/>
                <w:sz w:val="24"/>
                <w:szCs w:val="24"/>
              </w:rPr>
              <w:t>звуко</w:t>
            </w:r>
            <w:proofErr w:type="spellEnd"/>
            <w:r w:rsidRPr="000B45DD">
              <w:rPr>
                <w:rFonts w:ascii="Times New Roman" w:eastAsia="Century" w:hAnsi="Times New Roman" w:cs="Times New Roman"/>
                <w:color w:val="000000"/>
                <w:sz w:val="24"/>
                <w:szCs w:val="24"/>
              </w:rPr>
              <w:t xml:space="preserve">-слогового состава </w:t>
            </w:r>
          </w:p>
        </w:tc>
        <w:tc>
          <w:tcPr>
            <w:tcW w:w="6032" w:type="dxa"/>
          </w:tcPr>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1. Развитие внимания к изменению грамматических форм слова в зависимости от рода, числа, падежа, времени действия.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Закрепление полученных ранее навыков.</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2. Словарная работа Закрепление (на новом лексическом материале) полученных навыков образования слов за счет присоединения приставки или суффикса, за счет словосложения. </w:t>
            </w:r>
            <w:proofErr w:type="gramStart"/>
            <w:r w:rsidRPr="000B45DD">
              <w:rPr>
                <w:rFonts w:ascii="Times New Roman" w:eastAsia="Century" w:hAnsi="Times New Roman" w:cs="Times New Roman"/>
                <w:color w:val="000000"/>
                <w:sz w:val="24"/>
                <w:szCs w:val="24"/>
              </w:rPr>
              <w:t>Образование существительных, обозначающих лица по их деятельности, профессии (</w:t>
            </w:r>
            <w:r w:rsidRPr="000B45DD">
              <w:rPr>
                <w:rFonts w:ascii="Times New Roman" w:eastAsia="Century" w:hAnsi="Times New Roman" w:cs="Times New Roman"/>
                <w:i/>
                <w:color w:val="000000"/>
                <w:sz w:val="24"/>
                <w:szCs w:val="24"/>
              </w:rPr>
              <w:t>учитель, учительница, ученик; футбол, футболист</w:t>
            </w:r>
            <w:r w:rsidRPr="000B45DD">
              <w:rPr>
                <w:rFonts w:ascii="Times New Roman" w:eastAsia="Century" w:hAnsi="Times New Roman" w:cs="Times New Roman"/>
                <w:color w:val="000000"/>
                <w:sz w:val="24"/>
                <w:szCs w:val="24"/>
              </w:rPr>
              <w:t>).</w:t>
            </w:r>
            <w:proofErr w:type="gramEnd"/>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Формирование умения использовать образованные слова в составе предложений.</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Развитие умения подбирать родственные слова (</w:t>
            </w:r>
            <w:r w:rsidRPr="000B45DD">
              <w:rPr>
                <w:rFonts w:ascii="Times New Roman" w:eastAsia="Century" w:hAnsi="Times New Roman" w:cs="Times New Roman"/>
                <w:i/>
                <w:color w:val="000000"/>
                <w:sz w:val="24"/>
                <w:szCs w:val="24"/>
              </w:rPr>
              <w:t>снег, снежок, снеговик, Снегурочка, снежный...</w:t>
            </w:r>
            <w:r w:rsidRPr="000B45DD">
              <w:rPr>
                <w:rFonts w:ascii="Times New Roman" w:eastAsia="Century" w:hAnsi="Times New Roman" w:cs="Times New Roman"/>
                <w:color w:val="000000"/>
                <w:sz w:val="24"/>
                <w:szCs w:val="24"/>
              </w:rPr>
              <w:t>).</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Образование уменьшительно-ласкательной формы существительных и прилагательных (на усложненном лексическом материале).</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Привлечение внимания к многозначности слов (иголка для шитья, иголки у ежа, иголки у елки).</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3. Предложения.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Закрепление (на новом лексическом материале) навыков составления и распространения предложений. Умение пользоваться предложениями с предлогами </w:t>
            </w:r>
            <w:r w:rsidRPr="000B45DD">
              <w:rPr>
                <w:rFonts w:ascii="Times New Roman" w:eastAsia="Century" w:hAnsi="Times New Roman" w:cs="Times New Roman"/>
                <w:i/>
                <w:color w:val="000000"/>
                <w:sz w:val="24"/>
                <w:szCs w:val="24"/>
              </w:rPr>
              <w:t xml:space="preserve">«из-под», «из-за»: кот вылез... </w:t>
            </w:r>
            <w:r w:rsidRPr="000B45DD">
              <w:rPr>
                <w:rFonts w:ascii="Times New Roman" w:eastAsia="Century" w:hAnsi="Times New Roman" w:cs="Times New Roman"/>
                <w:color w:val="000000"/>
                <w:sz w:val="24"/>
                <w:szCs w:val="24"/>
              </w:rPr>
              <w:t>(</w:t>
            </w:r>
            <w:r w:rsidRPr="000B45DD">
              <w:rPr>
                <w:rFonts w:ascii="Times New Roman" w:eastAsia="Century" w:hAnsi="Times New Roman" w:cs="Times New Roman"/>
                <w:i/>
                <w:color w:val="000000"/>
                <w:sz w:val="24"/>
                <w:szCs w:val="24"/>
              </w:rPr>
              <w:t>из-под</w:t>
            </w:r>
            <w:r w:rsidRPr="000B45DD">
              <w:rPr>
                <w:rFonts w:ascii="Times New Roman" w:eastAsia="Century" w:hAnsi="Times New Roman" w:cs="Times New Roman"/>
                <w:color w:val="000000"/>
                <w:sz w:val="24"/>
                <w:szCs w:val="24"/>
              </w:rPr>
              <w:t>)</w:t>
            </w:r>
            <w:r w:rsidRPr="000B45DD">
              <w:rPr>
                <w:rFonts w:ascii="Times New Roman" w:eastAsia="Century" w:hAnsi="Times New Roman" w:cs="Times New Roman"/>
                <w:i/>
                <w:color w:val="000000"/>
                <w:sz w:val="24"/>
                <w:szCs w:val="24"/>
              </w:rPr>
              <w:t xml:space="preserve"> стола.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roofErr w:type="gramStart"/>
            <w:r w:rsidRPr="000B45DD">
              <w:rPr>
                <w:rFonts w:ascii="Times New Roman" w:eastAsia="Century" w:hAnsi="Times New Roman" w:cs="Times New Roman"/>
                <w:color w:val="000000"/>
                <w:sz w:val="24"/>
                <w:szCs w:val="24"/>
              </w:rPr>
              <w:t>Привлечение внимания к предложениям с однородными членами (</w:t>
            </w:r>
            <w:r w:rsidRPr="000B45DD">
              <w:rPr>
                <w:rFonts w:ascii="Times New Roman" w:eastAsia="Century" w:hAnsi="Times New Roman" w:cs="Times New Roman"/>
                <w:i/>
                <w:color w:val="000000"/>
                <w:sz w:val="24"/>
                <w:szCs w:val="24"/>
              </w:rPr>
              <w:t>Дети бегали.</w:t>
            </w:r>
            <w:proofErr w:type="gramEnd"/>
            <w:r w:rsidRPr="000B45DD">
              <w:rPr>
                <w:rFonts w:ascii="Times New Roman" w:eastAsia="Century" w:hAnsi="Times New Roman" w:cs="Times New Roman"/>
                <w:i/>
                <w:color w:val="000000"/>
                <w:sz w:val="24"/>
                <w:szCs w:val="24"/>
              </w:rPr>
              <w:t xml:space="preserve"> Дети прыгали. </w:t>
            </w:r>
            <w:proofErr w:type="gramStart"/>
            <w:r w:rsidRPr="000B45DD">
              <w:rPr>
                <w:rFonts w:ascii="Times New Roman" w:eastAsia="Century" w:hAnsi="Times New Roman" w:cs="Times New Roman"/>
                <w:i/>
                <w:color w:val="000000"/>
                <w:sz w:val="24"/>
                <w:szCs w:val="24"/>
              </w:rPr>
              <w:t>Дети бегали и прыгали</w:t>
            </w:r>
            <w:r w:rsidRPr="000B45DD">
              <w:rPr>
                <w:rFonts w:ascii="Times New Roman" w:eastAsia="Century" w:hAnsi="Times New Roman" w:cs="Times New Roman"/>
                <w:color w:val="000000"/>
                <w:sz w:val="24"/>
                <w:szCs w:val="24"/>
              </w:rPr>
              <w:t>).</w:t>
            </w:r>
            <w:proofErr w:type="gramEnd"/>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Составление предложений по опорным словам, например: мальчик, рисовать, краски. </w:t>
            </w:r>
            <w:proofErr w:type="gramStart"/>
            <w:r w:rsidRPr="000B45DD">
              <w:rPr>
                <w:rFonts w:ascii="Times New Roman" w:eastAsia="Century" w:hAnsi="Times New Roman" w:cs="Times New Roman"/>
                <w:color w:val="000000"/>
                <w:sz w:val="24"/>
                <w:szCs w:val="24"/>
              </w:rPr>
              <w:t>Составление сложноподчиненных предложений (по образцу, данному логопедом) с союзами «чтобы», «потому что», «если» и др. (</w:t>
            </w:r>
            <w:r w:rsidRPr="000B45DD">
              <w:rPr>
                <w:rFonts w:ascii="Times New Roman" w:eastAsia="Century" w:hAnsi="Times New Roman" w:cs="Times New Roman"/>
                <w:i/>
                <w:color w:val="000000"/>
                <w:sz w:val="24"/>
                <w:szCs w:val="24"/>
              </w:rPr>
              <w:t>Мы сегодня не пойдём гулять, потому что идёт дождь.</w:t>
            </w:r>
            <w:proofErr w:type="gramEnd"/>
            <w:r w:rsidRPr="000B45DD">
              <w:rPr>
                <w:rFonts w:ascii="Times New Roman" w:eastAsia="Century" w:hAnsi="Times New Roman" w:cs="Times New Roman"/>
                <w:i/>
                <w:color w:val="000000"/>
                <w:sz w:val="24"/>
                <w:szCs w:val="24"/>
              </w:rPr>
              <w:t xml:space="preserve"> Если завтра ко мне придут гости, я испеку пирог...</w:t>
            </w:r>
            <w:r w:rsidRPr="000B45DD">
              <w:rPr>
                <w:rFonts w:ascii="Times New Roman" w:eastAsia="Century" w:hAnsi="Times New Roman" w:cs="Times New Roman"/>
                <w:color w:val="000000"/>
                <w:sz w:val="24"/>
                <w:szCs w:val="24"/>
              </w:rPr>
              <w:t xml:space="preserve">); с относительным местоимением </w:t>
            </w:r>
            <w:r w:rsidRPr="000B45DD">
              <w:rPr>
                <w:rFonts w:ascii="Times New Roman" w:eastAsia="Century" w:hAnsi="Times New Roman" w:cs="Times New Roman"/>
                <w:color w:val="000000"/>
                <w:sz w:val="24"/>
                <w:szCs w:val="24"/>
              </w:rPr>
              <w:lastRenderedPageBreak/>
              <w:t>«который» (</w:t>
            </w:r>
            <w:r w:rsidRPr="000B45DD">
              <w:rPr>
                <w:rFonts w:ascii="Times New Roman" w:eastAsia="Century" w:hAnsi="Times New Roman" w:cs="Times New Roman"/>
                <w:i/>
                <w:color w:val="000000"/>
                <w:sz w:val="24"/>
                <w:szCs w:val="24"/>
              </w:rPr>
              <w:t xml:space="preserve">Роме понравился конструктор. Конструктор подарил ему брат. </w:t>
            </w:r>
            <w:proofErr w:type="gramStart"/>
            <w:r w:rsidRPr="000B45DD">
              <w:rPr>
                <w:rFonts w:ascii="Times New Roman" w:eastAsia="Century" w:hAnsi="Times New Roman" w:cs="Times New Roman"/>
                <w:i/>
                <w:color w:val="000000"/>
                <w:sz w:val="24"/>
                <w:szCs w:val="24"/>
              </w:rPr>
              <w:t>Роме понравился конструктор, который подарил ему брат</w:t>
            </w:r>
            <w:r w:rsidRPr="000B45DD">
              <w:rPr>
                <w:rFonts w:ascii="Times New Roman" w:eastAsia="Century" w:hAnsi="Times New Roman" w:cs="Times New Roman"/>
                <w:color w:val="000000"/>
                <w:sz w:val="24"/>
                <w:szCs w:val="24"/>
              </w:rPr>
              <w:t>).</w:t>
            </w:r>
            <w:proofErr w:type="gramEnd"/>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4. Связная речь.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Закрепление всех полученных ранее навыков. Воспитание умения использовать при пересказе сложные предложения.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Развитие умения связно и последовательно пересказывать текст, пользуясь фонетически и грамматически правильной выразительной речью. Формирование навыка составления рассказа по картинке, по серии картин. Заучивание наизусть прозаических и стихотворных текстов, скороговорок</w:t>
            </w:r>
          </w:p>
        </w:tc>
        <w:tc>
          <w:tcPr>
            <w:tcW w:w="4429" w:type="dxa"/>
          </w:tcPr>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lastRenderedPageBreak/>
              <w:t xml:space="preserve">1. Звуки и буквы.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Дальнейшее развитие навыков различения звуков. Усвоение букв </w:t>
            </w:r>
            <w:r w:rsidRPr="000B45DD">
              <w:rPr>
                <w:rFonts w:ascii="Times New Roman" w:eastAsia="Century" w:hAnsi="Times New Roman" w:cs="Times New Roman"/>
                <w:i/>
                <w:color w:val="000000"/>
                <w:sz w:val="24"/>
                <w:szCs w:val="24"/>
              </w:rPr>
              <w:t xml:space="preserve">ь, ч, ц, ф, щ, ъ </w:t>
            </w:r>
            <w:r w:rsidRPr="000B45DD">
              <w:rPr>
                <w:rFonts w:ascii="Times New Roman" w:eastAsia="Century" w:hAnsi="Times New Roman" w:cs="Times New Roman"/>
                <w:color w:val="000000"/>
                <w:sz w:val="24"/>
                <w:szCs w:val="24"/>
              </w:rPr>
              <w:t xml:space="preserve">(24—31 неделя обучения). Закрепление и дальнейшее развитие навыка использования при письме ранее пройденных букв </w:t>
            </w:r>
            <w:r w:rsidRPr="000B45DD">
              <w:rPr>
                <w:rFonts w:ascii="Times New Roman" w:eastAsia="Century" w:hAnsi="Times New Roman" w:cs="Times New Roman"/>
                <w:i/>
                <w:color w:val="000000"/>
                <w:sz w:val="24"/>
                <w:szCs w:val="24"/>
              </w:rPr>
              <w:t xml:space="preserve">е, ё </w:t>
            </w:r>
            <w:r w:rsidRPr="000B45DD">
              <w:rPr>
                <w:rFonts w:ascii="Times New Roman" w:eastAsia="Century" w:hAnsi="Times New Roman" w:cs="Times New Roman"/>
                <w:color w:val="000000"/>
                <w:sz w:val="24"/>
                <w:szCs w:val="24"/>
              </w:rPr>
              <w:t xml:space="preserve">и усвоение букв </w:t>
            </w:r>
            <w:r w:rsidRPr="000B45DD">
              <w:rPr>
                <w:rFonts w:ascii="Times New Roman" w:eastAsia="Century" w:hAnsi="Times New Roman" w:cs="Times New Roman"/>
                <w:i/>
                <w:color w:val="000000"/>
                <w:sz w:val="24"/>
                <w:szCs w:val="24"/>
              </w:rPr>
              <w:t xml:space="preserve">ю, я. </w:t>
            </w:r>
            <w:r w:rsidRPr="000B45DD">
              <w:rPr>
                <w:rFonts w:ascii="Times New Roman" w:eastAsia="Century" w:hAnsi="Times New Roman" w:cs="Times New Roman"/>
                <w:color w:val="000000"/>
                <w:sz w:val="24"/>
                <w:szCs w:val="24"/>
              </w:rPr>
              <w:t xml:space="preserve">Усвоение буквы </w:t>
            </w:r>
            <w:r w:rsidRPr="000B45DD">
              <w:rPr>
                <w:rFonts w:ascii="Times New Roman" w:eastAsia="Century" w:hAnsi="Times New Roman" w:cs="Times New Roman"/>
                <w:i/>
                <w:color w:val="000000"/>
                <w:sz w:val="24"/>
                <w:szCs w:val="24"/>
              </w:rPr>
              <w:t xml:space="preserve">ь </w:t>
            </w:r>
            <w:r w:rsidRPr="000B45DD">
              <w:rPr>
                <w:rFonts w:ascii="Times New Roman" w:eastAsia="Century" w:hAnsi="Times New Roman" w:cs="Times New Roman"/>
                <w:color w:val="000000"/>
                <w:sz w:val="24"/>
                <w:szCs w:val="24"/>
              </w:rPr>
              <w:t xml:space="preserve">(как знака мягкости) на базе отчетливого произнесения и сравнения твердых и мягких звуков. Усвоение букв </w:t>
            </w:r>
            <w:r w:rsidRPr="000B45DD">
              <w:rPr>
                <w:rFonts w:ascii="Times New Roman" w:eastAsia="Century" w:hAnsi="Times New Roman" w:cs="Times New Roman"/>
                <w:i/>
                <w:color w:val="000000"/>
                <w:sz w:val="24"/>
                <w:szCs w:val="24"/>
              </w:rPr>
              <w:t xml:space="preserve">ь, ъ </w:t>
            </w:r>
            <w:r w:rsidRPr="000B45DD">
              <w:rPr>
                <w:rFonts w:ascii="Times New Roman" w:eastAsia="Century" w:hAnsi="Times New Roman" w:cs="Times New Roman"/>
                <w:color w:val="000000"/>
                <w:sz w:val="24"/>
                <w:szCs w:val="24"/>
              </w:rPr>
              <w:t xml:space="preserve">(разделительный </w:t>
            </w:r>
            <w:r w:rsidRPr="000B45DD">
              <w:rPr>
                <w:rFonts w:ascii="Times New Roman" w:eastAsia="Century" w:hAnsi="Times New Roman" w:cs="Times New Roman"/>
                <w:i/>
                <w:color w:val="000000"/>
                <w:sz w:val="24"/>
                <w:szCs w:val="24"/>
              </w:rPr>
              <w:t xml:space="preserve">ь </w:t>
            </w:r>
            <w:r w:rsidRPr="000B45DD">
              <w:rPr>
                <w:rFonts w:ascii="Times New Roman" w:eastAsia="Century" w:hAnsi="Times New Roman" w:cs="Times New Roman"/>
                <w:color w:val="000000"/>
                <w:sz w:val="24"/>
                <w:szCs w:val="24"/>
              </w:rPr>
              <w:t xml:space="preserve">и </w:t>
            </w:r>
            <w:r w:rsidRPr="000B45DD">
              <w:rPr>
                <w:rFonts w:ascii="Times New Roman" w:eastAsia="Century" w:hAnsi="Times New Roman" w:cs="Times New Roman"/>
                <w:i/>
                <w:color w:val="000000"/>
                <w:sz w:val="24"/>
                <w:szCs w:val="24"/>
              </w:rPr>
              <w:t xml:space="preserve">ъ </w:t>
            </w:r>
            <w:r w:rsidRPr="000B45DD">
              <w:rPr>
                <w:rFonts w:ascii="Times New Roman" w:eastAsia="Century" w:hAnsi="Times New Roman" w:cs="Times New Roman"/>
                <w:color w:val="000000"/>
                <w:sz w:val="24"/>
                <w:szCs w:val="24"/>
              </w:rPr>
              <w:t xml:space="preserve">знак) на основе отчетливого произношения и сравнения на слух сочетаний, например: </w:t>
            </w:r>
            <w:r w:rsidRPr="000B45DD">
              <w:rPr>
                <w:rFonts w:ascii="Times New Roman" w:eastAsia="Century" w:hAnsi="Times New Roman" w:cs="Times New Roman"/>
                <w:i/>
                <w:color w:val="000000"/>
                <w:sz w:val="24"/>
                <w:szCs w:val="24"/>
              </w:rPr>
              <w:t>ля-</w:t>
            </w:r>
            <w:proofErr w:type="spellStart"/>
            <w:r w:rsidRPr="000B45DD">
              <w:rPr>
                <w:rFonts w:ascii="Times New Roman" w:eastAsia="Century" w:hAnsi="Times New Roman" w:cs="Times New Roman"/>
                <w:i/>
                <w:color w:val="000000"/>
                <w:sz w:val="24"/>
                <w:szCs w:val="24"/>
              </w:rPr>
              <w:t>лья</w:t>
            </w:r>
            <w:proofErr w:type="spellEnd"/>
            <w:r w:rsidRPr="000B45DD">
              <w:rPr>
                <w:rFonts w:ascii="Times New Roman" w:eastAsia="Century" w:hAnsi="Times New Roman" w:cs="Times New Roman"/>
                <w:i/>
                <w:color w:val="000000"/>
                <w:sz w:val="24"/>
                <w:szCs w:val="24"/>
              </w:rPr>
              <w:t>.</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2. Слово.</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Закрепление навыка </w:t>
            </w:r>
            <w:proofErr w:type="spellStart"/>
            <w:r w:rsidRPr="000B45DD">
              <w:rPr>
                <w:rFonts w:ascii="Times New Roman" w:eastAsia="Century" w:hAnsi="Times New Roman" w:cs="Times New Roman"/>
                <w:color w:val="000000"/>
                <w:sz w:val="24"/>
                <w:szCs w:val="24"/>
              </w:rPr>
              <w:t>звуко</w:t>
            </w:r>
            <w:proofErr w:type="spellEnd"/>
            <w:r w:rsidRPr="000B45DD">
              <w:rPr>
                <w:rFonts w:ascii="Times New Roman" w:eastAsia="Century" w:hAnsi="Times New Roman" w:cs="Times New Roman"/>
                <w:color w:val="000000"/>
                <w:sz w:val="24"/>
                <w:szCs w:val="24"/>
              </w:rPr>
              <w:t xml:space="preserve">-слогового анализа слов различной сложности, произношение которых не расходится с написанием.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Подбор слов по схемам и моделям.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Проведение в занимательной форме упражнений в определении звукового состава слов.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Усвоение буквенного состава слов различной сложности.</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Дальнейшее усвоение навыков выкладывания и письма слов с буквами </w:t>
            </w:r>
            <w:r w:rsidRPr="000B45DD">
              <w:rPr>
                <w:rFonts w:ascii="Times New Roman" w:eastAsia="Century" w:hAnsi="Times New Roman" w:cs="Times New Roman"/>
                <w:i/>
                <w:color w:val="000000"/>
                <w:sz w:val="24"/>
                <w:szCs w:val="24"/>
              </w:rPr>
              <w:t>я, е, ё, й.</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Развитие умения выкладывать и писать слова с буквами </w:t>
            </w:r>
            <w:r w:rsidRPr="000B45DD">
              <w:rPr>
                <w:rFonts w:ascii="Times New Roman" w:eastAsia="Century" w:hAnsi="Times New Roman" w:cs="Times New Roman"/>
                <w:i/>
                <w:color w:val="000000"/>
                <w:sz w:val="24"/>
                <w:szCs w:val="24"/>
              </w:rPr>
              <w:t xml:space="preserve">ь </w:t>
            </w:r>
            <w:r w:rsidRPr="000B45DD">
              <w:rPr>
                <w:rFonts w:ascii="Times New Roman" w:eastAsia="Century" w:hAnsi="Times New Roman" w:cs="Times New Roman"/>
                <w:color w:val="000000"/>
                <w:sz w:val="24"/>
                <w:szCs w:val="24"/>
              </w:rPr>
              <w:t xml:space="preserve">(как знак мягкости), </w:t>
            </w:r>
            <w:r w:rsidRPr="000B45DD">
              <w:rPr>
                <w:rFonts w:ascii="Times New Roman" w:eastAsia="Century" w:hAnsi="Times New Roman" w:cs="Times New Roman"/>
                <w:i/>
                <w:color w:val="000000"/>
                <w:sz w:val="24"/>
                <w:szCs w:val="24"/>
              </w:rPr>
              <w:t>ю.</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Умение выкладывать и писать слова с сочетанием </w:t>
            </w:r>
            <w:r w:rsidRPr="000B45DD">
              <w:rPr>
                <w:rFonts w:ascii="Times New Roman" w:eastAsia="Century" w:hAnsi="Times New Roman" w:cs="Times New Roman"/>
                <w:i/>
                <w:color w:val="000000"/>
                <w:sz w:val="24"/>
                <w:szCs w:val="24"/>
              </w:rPr>
              <w:t>«</w:t>
            </w:r>
            <w:proofErr w:type="spellStart"/>
            <w:r w:rsidRPr="000B45DD">
              <w:rPr>
                <w:rFonts w:ascii="Times New Roman" w:eastAsia="Century" w:hAnsi="Times New Roman" w:cs="Times New Roman"/>
                <w:i/>
                <w:color w:val="000000"/>
                <w:sz w:val="24"/>
                <w:szCs w:val="24"/>
              </w:rPr>
              <w:t>ча</w:t>
            </w:r>
            <w:proofErr w:type="spellEnd"/>
            <w:r w:rsidRPr="000B45DD">
              <w:rPr>
                <w:rFonts w:ascii="Times New Roman" w:eastAsia="Century" w:hAnsi="Times New Roman" w:cs="Times New Roman"/>
                <w:i/>
                <w:color w:val="000000"/>
                <w:sz w:val="24"/>
                <w:szCs w:val="24"/>
              </w:rPr>
              <w:t>», «</w:t>
            </w:r>
            <w:proofErr w:type="gramStart"/>
            <w:r w:rsidRPr="000B45DD">
              <w:rPr>
                <w:rFonts w:ascii="Times New Roman" w:eastAsia="Century" w:hAnsi="Times New Roman" w:cs="Times New Roman"/>
                <w:i/>
                <w:color w:val="000000"/>
                <w:sz w:val="24"/>
                <w:szCs w:val="24"/>
              </w:rPr>
              <w:t>чу</w:t>
            </w:r>
            <w:proofErr w:type="gramEnd"/>
            <w:r w:rsidRPr="000B45DD">
              <w:rPr>
                <w:rFonts w:ascii="Times New Roman" w:eastAsia="Century" w:hAnsi="Times New Roman" w:cs="Times New Roman"/>
                <w:i/>
                <w:color w:val="000000"/>
                <w:sz w:val="24"/>
                <w:szCs w:val="24"/>
              </w:rPr>
              <w:t>», «ща», «</w:t>
            </w:r>
            <w:proofErr w:type="spellStart"/>
            <w:r w:rsidRPr="000B45DD">
              <w:rPr>
                <w:rFonts w:ascii="Times New Roman" w:eastAsia="Century" w:hAnsi="Times New Roman" w:cs="Times New Roman"/>
                <w:i/>
                <w:color w:val="000000"/>
                <w:sz w:val="24"/>
                <w:szCs w:val="24"/>
              </w:rPr>
              <w:t>щу</w:t>
            </w:r>
            <w:proofErr w:type="spellEnd"/>
            <w:r w:rsidRPr="000B45DD">
              <w:rPr>
                <w:rFonts w:ascii="Times New Roman" w:eastAsia="Century" w:hAnsi="Times New Roman" w:cs="Times New Roman"/>
                <w:i/>
                <w:color w:val="000000"/>
                <w:sz w:val="24"/>
                <w:szCs w:val="24"/>
              </w:rPr>
              <w:t>».</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Проведение в занимательной форме (загадки, кроссворды, ребусы) </w:t>
            </w:r>
            <w:r w:rsidRPr="000B45DD">
              <w:rPr>
                <w:rFonts w:ascii="Times New Roman" w:eastAsia="Century" w:hAnsi="Times New Roman" w:cs="Times New Roman"/>
                <w:color w:val="000000"/>
                <w:sz w:val="24"/>
                <w:szCs w:val="24"/>
              </w:rPr>
              <w:lastRenderedPageBreak/>
              <w:t xml:space="preserve">постоянно усложняющихся упражнений, направленных на определение буквенного состава слов.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3. Предложение.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Выкладывание из букв разрезной азбуки небольших (3—5 слов) предложений с предварительным орфографическим и звуковым анализом и самостоятельно. Выделение в предложении отдельных слов, написание которых требует применения правил (</w:t>
            </w:r>
            <w:r w:rsidRPr="000B45DD">
              <w:rPr>
                <w:rFonts w:ascii="Times New Roman" w:eastAsia="Century" w:hAnsi="Times New Roman" w:cs="Times New Roman"/>
                <w:i/>
                <w:color w:val="000000"/>
                <w:sz w:val="24"/>
                <w:szCs w:val="24"/>
              </w:rPr>
              <w:t>У Маши болит зуб</w:t>
            </w:r>
            <w:r w:rsidRPr="000B45DD">
              <w:rPr>
                <w:rFonts w:ascii="Times New Roman" w:eastAsia="Century" w:hAnsi="Times New Roman" w:cs="Times New Roman"/>
                <w:color w:val="000000"/>
                <w:sz w:val="24"/>
                <w:szCs w:val="24"/>
              </w:rPr>
              <w:t xml:space="preserve">).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4. Чтение.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Дальнейшее развитие навыков чтения.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r w:rsidRPr="000B45DD">
              <w:rPr>
                <w:rFonts w:ascii="Times New Roman" w:eastAsia="Century" w:hAnsi="Times New Roman" w:cs="Times New Roman"/>
                <w:color w:val="000000"/>
                <w:sz w:val="24"/>
                <w:szCs w:val="24"/>
              </w:rPr>
              <w:t xml:space="preserve">Правильное слоговое чтение небольших рассказов с переходом на чтение целыми словами. </w:t>
            </w:r>
          </w:p>
          <w:p w:rsidR="00A34EB5" w:rsidRPr="000B45DD" w:rsidRDefault="00A34EB5" w:rsidP="000B45DD">
            <w:pPr>
              <w:pBdr>
                <w:top w:val="nil"/>
                <w:left w:val="nil"/>
                <w:bottom w:val="nil"/>
                <w:right w:val="nil"/>
                <w:between w:val="nil"/>
              </w:pBdr>
              <w:spacing w:after="0" w:line="240" w:lineRule="auto"/>
              <w:jc w:val="both"/>
              <w:rPr>
                <w:rFonts w:ascii="Times New Roman" w:eastAsia="Century" w:hAnsi="Times New Roman" w:cs="Times New Roman"/>
                <w:color w:val="000000"/>
                <w:sz w:val="24"/>
                <w:szCs w:val="24"/>
              </w:rPr>
            </w:pPr>
            <w:proofErr w:type="gramStart"/>
            <w:r w:rsidRPr="000B45DD">
              <w:rPr>
                <w:rFonts w:ascii="Times New Roman" w:eastAsia="Century" w:hAnsi="Times New Roman" w:cs="Times New Roman"/>
                <w:color w:val="000000"/>
                <w:sz w:val="24"/>
                <w:szCs w:val="24"/>
              </w:rPr>
              <w:t>Закрепление умения давать точные ответы по прочитанному, ставить вопросы к несложному тексту, пересказывать прочитанные тексты.</w:t>
            </w:r>
            <w:proofErr w:type="gramEnd"/>
            <w:r w:rsidRPr="000B45DD">
              <w:rPr>
                <w:rFonts w:ascii="Times New Roman" w:eastAsia="Century" w:hAnsi="Times New Roman" w:cs="Times New Roman"/>
                <w:color w:val="000000"/>
                <w:sz w:val="24"/>
                <w:szCs w:val="24"/>
              </w:rPr>
              <w:t xml:space="preserve"> Заучивание наизусть стихотворений, скороговорок, загадок. В летний период проводится работа по дальнейшему развитию навыка определения буквенного состава слов, различные упражнения в занимательной форме, выкладывание из букв разрезной азбуки и письмо слов и предложений с использованием всех полученных ранее знаний и навыков, закрепление навыков описания, дальнейшее развитие навыков чтения, формирование навыка сознательного слитного чтения</w:t>
            </w:r>
          </w:p>
        </w:tc>
      </w:tr>
    </w:tbl>
    <w:p w:rsidR="00861A1D" w:rsidRPr="009C2717" w:rsidRDefault="00861A1D" w:rsidP="00861A1D">
      <w:pPr>
        <w:spacing w:after="0" w:line="240" w:lineRule="auto"/>
        <w:ind w:firstLine="720"/>
        <w:jc w:val="both"/>
        <w:rPr>
          <w:rFonts w:ascii="Times New Roman" w:eastAsia="Century" w:hAnsi="Times New Roman" w:cs="Times New Roman"/>
          <w:sz w:val="24"/>
          <w:szCs w:val="24"/>
        </w:rPr>
        <w:sectPr w:rsidR="00861A1D" w:rsidRPr="009C2717">
          <w:pgSz w:w="16838" w:h="11906" w:orient="landscape"/>
          <w:pgMar w:top="720" w:right="720" w:bottom="720" w:left="720" w:header="709" w:footer="709" w:gutter="0"/>
          <w:cols w:space="720"/>
        </w:sectPr>
      </w:pPr>
    </w:p>
    <w:p w:rsidR="00861A1D" w:rsidRPr="000744D5" w:rsidRDefault="00861A1D" w:rsidP="00861A1D">
      <w:pPr>
        <w:pStyle w:val="2"/>
        <w:spacing w:before="0" w:line="240" w:lineRule="auto"/>
        <w:ind w:firstLine="720"/>
        <w:jc w:val="center"/>
        <w:rPr>
          <w:rFonts w:ascii="Times New Roman" w:hAnsi="Times New Roman" w:cs="Times New Roman"/>
          <w:b/>
          <w:color w:val="auto"/>
          <w:sz w:val="24"/>
        </w:rPr>
      </w:pPr>
      <w:bookmarkStart w:id="15" w:name="_Toc134001849"/>
      <w:r w:rsidRPr="000744D5">
        <w:rPr>
          <w:rFonts w:ascii="Times New Roman" w:eastAsia="Times New Roman" w:hAnsi="Times New Roman" w:cs="Times New Roman"/>
          <w:b/>
          <w:color w:val="auto"/>
          <w:sz w:val="24"/>
          <w:szCs w:val="24"/>
        </w:rPr>
        <w:lastRenderedPageBreak/>
        <w:t xml:space="preserve">2.3. </w:t>
      </w:r>
      <w:r w:rsidRPr="000744D5">
        <w:rPr>
          <w:rFonts w:ascii="Times New Roman" w:hAnsi="Times New Roman" w:cs="Times New Roman"/>
          <w:b/>
          <w:color w:val="auto"/>
          <w:sz w:val="24"/>
        </w:rPr>
        <w:t>Взаимодействие учителя-логопеда с воспитателями и специалистами</w:t>
      </w:r>
      <w:bookmarkEnd w:id="15"/>
    </w:p>
    <w:p w:rsidR="00861A1D" w:rsidRPr="000744D5" w:rsidRDefault="00861A1D" w:rsidP="00861A1D">
      <w:pPr>
        <w:spacing w:after="0" w:line="240" w:lineRule="auto"/>
        <w:ind w:firstLine="720"/>
        <w:jc w:val="both"/>
        <w:rPr>
          <w:rFonts w:ascii="Times New Roman" w:eastAsia="Times New Roman" w:hAnsi="Times New Roman" w:cs="Times New Roman"/>
          <w:sz w:val="24"/>
          <w:szCs w:val="24"/>
        </w:rPr>
      </w:pPr>
    </w:p>
    <w:p w:rsidR="00861A1D" w:rsidRPr="009C2717" w:rsidRDefault="00861A1D" w:rsidP="00861A1D">
      <w:pPr>
        <w:spacing w:after="0" w:line="240" w:lineRule="auto"/>
        <w:ind w:firstLine="720"/>
        <w:jc w:val="both"/>
        <w:rPr>
          <w:rFonts w:ascii="Times New Roman" w:eastAsia="Times New Roman" w:hAnsi="Times New Roman" w:cs="Times New Roman"/>
          <w:sz w:val="24"/>
          <w:szCs w:val="24"/>
        </w:rPr>
      </w:pPr>
      <w:r w:rsidRPr="009C2717">
        <w:rPr>
          <w:rFonts w:ascii="Times New Roman" w:eastAsia="Times New Roman" w:hAnsi="Times New Roman" w:cs="Times New Roman"/>
          <w:sz w:val="24"/>
          <w:szCs w:val="24"/>
        </w:rPr>
        <w:t>Эффективность коррекционной воспитательно-образовательной работы определяется не только чёткой организацией жизни детей в период их пребывания в детском саду, правильным распределением нагрузки в течение дня, но и координацией и преемственностью в работе всех субъектов коррекционного процесса.</w:t>
      </w:r>
    </w:p>
    <w:p w:rsidR="00861A1D" w:rsidRDefault="00861A1D" w:rsidP="00861A1D">
      <w:pPr>
        <w:widowControl w:val="0"/>
        <w:autoSpaceDE w:val="0"/>
        <w:autoSpaceDN w:val="0"/>
        <w:adjustRightInd w:val="0"/>
        <w:spacing w:after="0" w:line="240" w:lineRule="auto"/>
        <w:ind w:firstLine="720"/>
        <w:jc w:val="center"/>
        <w:rPr>
          <w:rFonts w:ascii="Times New Roman" w:hAnsi="Times New Roman" w:cs="Times New Roman"/>
          <w:b/>
          <w:sz w:val="24"/>
          <w:szCs w:val="24"/>
        </w:rPr>
      </w:pPr>
    </w:p>
    <w:p w:rsidR="00861A1D" w:rsidRDefault="00861A1D" w:rsidP="00861A1D">
      <w:pPr>
        <w:widowControl w:val="0"/>
        <w:autoSpaceDE w:val="0"/>
        <w:autoSpaceDN w:val="0"/>
        <w:adjustRightInd w:val="0"/>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Система взаимодействия специалистов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20"/>
      </w:tblGrid>
      <w:tr w:rsidR="00861A1D" w:rsidRPr="002A001E" w:rsidTr="00861A1D">
        <w:tc>
          <w:tcPr>
            <w:tcW w:w="1951" w:type="dxa"/>
          </w:tcPr>
          <w:p w:rsidR="00861A1D" w:rsidRPr="002A001E" w:rsidRDefault="00861A1D" w:rsidP="00861A1D">
            <w:pPr>
              <w:widowControl w:val="0"/>
              <w:autoSpaceDE w:val="0"/>
              <w:autoSpaceDN w:val="0"/>
              <w:adjustRightInd w:val="0"/>
              <w:spacing w:after="0" w:line="240" w:lineRule="auto"/>
              <w:jc w:val="center"/>
              <w:rPr>
                <w:rFonts w:ascii="Times New Roman" w:hAnsi="Times New Roman" w:cs="Times New Roman"/>
                <w:sz w:val="24"/>
                <w:szCs w:val="20"/>
              </w:rPr>
            </w:pPr>
            <w:r w:rsidRPr="002A001E">
              <w:rPr>
                <w:rFonts w:ascii="Times New Roman" w:hAnsi="Times New Roman" w:cs="Times New Roman"/>
                <w:sz w:val="24"/>
                <w:szCs w:val="20"/>
              </w:rPr>
              <w:t>Учитель-логопед</w:t>
            </w:r>
          </w:p>
        </w:tc>
        <w:tc>
          <w:tcPr>
            <w:tcW w:w="7620" w:type="dxa"/>
          </w:tcPr>
          <w:p w:rsidR="00861A1D" w:rsidRPr="009E028A" w:rsidRDefault="00861A1D" w:rsidP="00EC072F">
            <w:pPr>
              <w:spacing w:after="0" w:line="240" w:lineRule="auto"/>
              <w:jc w:val="both"/>
              <w:rPr>
                <w:rFonts w:ascii="Times New Roman" w:eastAsia="Times New Roman" w:hAnsi="Times New Roman" w:cs="Times New Roman"/>
                <w:sz w:val="24"/>
                <w:szCs w:val="24"/>
              </w:rPr>
            </w:pPr>
            <w:r w:rsidRPr="002A001E">
              <w:rPr>
                <w:rFonts w:ascii="Times New Roman" w:hAnsi="Times New Roman" w:cs="Times New Roman"/>
                <w:sz w:val="24"/>
                <w:szCs w:val="20"/>
              </w:rPr>
              <w:t>Организует и координирует коррекционно-р</w:t>
            </w:r>
            <w:r w:rsidR="00EC072F">
              <w:rPr>
                <w:rFonts w:ascii="Times New Roman" w:hAnsi="Times New Roman" w:cs="Times New Roman"/>
                <w:sz w:val="24"/>
                <w:szCs w:val="20"/>
              </w:rPr>
              <w:t xml:space="preserve">азвивающую работу с детьми с ФНР (НПОЗ). </w:t>
            </w:r>
            <w:r w:rsidRPr="002A001E">
              <w:rPr>
                <w:rFonts w:ascii="Times New Roman" w:eastAsia="Times New Roman" w:hAnsi="Times New Roman" w:cs="Times New Roman"/>
                <w:sz w:val="24"/>
                <w:szCs w:val="24"/>
              </w:rPr>
              <w:t>Осуществляет мониторинг уровня речевого развития детей (не менее двух раз в год); осуществляет координация коррекционной работы всех специалистов, работающих с группой: психолога, музыкального руководителя, физкультурного работника; сотрудничество с другими логопедами ДОУ.</w:t>
            </w:r>
            <w:r w:rsidRPr="009C27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Вовлекает</w:t>
            </w:r>
            <w:r w:rsidRPr="009C2717">
              <w:rPr>
                <w:rFonts w:ascii="Times New Roman" w:eastAsia="Times New Roman" w:hAnsi="Times New Roman" w:cs="Times New Roman"/>
                <w:sz w:val="24"/>
                <w:szCs w:val="24"/>
              </w:rPr>
              <w:t xml:space="preserve"> родителей в процесс логопедической коррекции через детские логопедические тетради, наглядную агитацию, открытые просмотры, собрания, консультации, беседы.</w:t>
            </w:r>
          </w:p>
        </w:tc>
      </w:tr>
      <w:tr w:rsidR="00861A1D" w:rsidRPr="002A001E" w:rsidTr="00861A1D">
        <w:tc>
          <w:tcPr>
            <w:tcW w:w="1951" w:type="dxa"/>
          </w:tcPr>
          <w:p w:rsidR="00861A1D" w:rsidRPr="002A001E" w:rsidRDefault="00861A1D" w:rsidP="00861A1D">
            <w:pPr>
              <w:widowControl w:val="0"/>
              <w:autoSpaceDE w:val="0"/>
              <w:autoSpaceDN w:val="0"/>
              <w:adjustRightInd w:val="0"/>
              <w:spacing w:after="0" w:line="240" w:lineRule="auto"/>
              <w:jc w:val="center"/>
              <w:rPr>
                <w:rFonts w:ascii="Times New Roman" w:hAnsi="Times New Roman" w:cs="Times New Roman"/>
                <w:sz w:val="24"/>
                <w:szCs w:val="20"/>
              </w:rPr>
            </w:pPr>
            <w:r>
              <w:rPr>
                <w:rFonts w:ascii="Times New Roman" w:hAnsi="Times New Roman" w:cs="Times New Roman"/>
                <w:sz w:val="24"/>
                <w:szCs w:val="20"/>
              </w:rPr>
              <w:t>Воспитатель</w:t>
            </w:r>
          </w:p>
        </w:tc>
        <w:tc>
          <w:tcPr>
            <w:tcW w:w="7620" w:type="dxa"/>
          </w:tcPr>
          <w:p w:rsidR="00861A1D" w:rsidRPr="009E028A" w:rsidRDefault="00861A1D" w:rsidP="00861A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9C2717">
              <w:rPr>
                <w:rFonts w:ascii="Times New Roman" w:eastAsia="Times New Roman" w:hAnsi="Times New Roman" w:cs="Times New Roman"/>
                <w:sz w:val="24"/>
                <w:szCs w:val="24"/>
              </w:rPr>
              <w:t xml:space="preserve">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w:t>
            </w:r>
            <w:proofErr w:type="spellStart"/>
            <w:r w:rsidRPr="009C2717">
              <w:rPr>
                <w:rFonts w:ascii="Times New Roman" w:eastAsia="Times New Roman" w:hAnsi="Times New Roman" w:cs="Times New Roman"/>
                <w:sz w:val="24"/>
                <w:szCs w:val="24"/>
              </w:rPr>
              <w:t>взаимопосещение</w:t>
            </w:r>
            <w:proofErr w:type="spellEnd"/>
            <w:r w:rsidRPr="009C2717">
              <w:rPr>
                <w:rFonts w:ascii="Times New Roman" w:eastAsia="Times New Roman" w:hAnsi="Times New Roman" w:cs="Times New Roman"/>
                <w:sz w:val="24"/>
                <w:szCs w:val="24"/>
              </w:rPr>
              <w:t xml:space="preserve"> и участие в интегрированной обр</w:t>
            </w:r>
            <w:r w:rsidR="000744D5">
              <w:rPr>
                <w:rFonts w:ascii="Times New Roman" w:eastAsia="Times New Roman" w:hAnsi="Times New Roman" w:cs="Times New Roman"/>
                <w:sz w:val="24"/>
                <w:szCs w:val="24"/>
              </w:rPr>
              <w:t>азовательной деятельности.</w:t>
            </w:r>
            <w:r w:rsidRPr="009C2717">
              <w:rPr>
                <w:rFonts w:ascii="Times New Roman" w:eastAsia="Times New Roman" w:hAnsi="Times New Roman" w:cs="Times New Roman"/>
                <w:sz w:val="24"/>
                <w:szCs w:val="24"/>
              </w:rPr>
              <w:t xml:space="preserve"> </w:t>
            </w:r>
          </w:p>
        </w:tc>
      </w:tr>
      <w:tr w:rsidR="00861A1D" w:rsidRPr="002A001E" w:rsidTr="00861A1D">
        <w:tc>
          <w:tcPr>
            <w:tcW w:w="1951" w:type="dxa"/>
          </w:tcPr>
          <w:p w:rsidR="00861A1D" w:rsidRPr="002A001E" w:rsidRDefault="00861A1D" w:rsidP="00861A1D">
            <w:pPr>
              <w:widowControl w:val="0"/>
              <w:autoSpaceDE w:val="0"/>
              <w:autoSpaceDN w:val="0"/>
              <w:adjustRightInd w:val="0"/>
              <w:spacing w:after="0" w:line="240" w:lineRule="auto"/>
              <w:jc w:val="center"/>
              <w:rPr>
                <w:rFonts w:ascii="Times New Roman" w:hAnsi="Times New Roman" w:cs="Times New Roman"/>
                <w:sz w:val="24"/>
                <w:szCs w:val="20"/>
              </w:rPr>
            </w:pPr>
            <w:r w:rsidRPr="002A001E">
              <w:rPr>
                <w:rFonts w:ascii="Times New Roman" w:hAnsi="Times New Roman" w:cs="Times New Roman"/>
                <w:sz w:val="24"/>
                <w:szCs w:val="20"/>
              </w:rPr>
              <w:t>Музыкальный руководитель</w:t>
            </w:r>
          </w:p>
        </w:tc>
        <w:tc>
          <w:tcPr>
            <w:tcW w:w="7620" w:type="dxa"/>
          </w:tcPr>
          <w:p w:rsidR="00861A1D" w:rsidRPr="009E028A" w:rsidRDefault="00861A1D" w:rsidP="00861A1D">
            <w:pPr>
              <w:spacing w:after="0" w:line="240" w:lineRule="auto"/>
              <w:jc w:val="both"/>
              <w:rPr>
                <w:rFonts w:ascii="Times New Roman" w:eastAsia="Times New Roman" w:hAnsi="Times New Roman" w:cs="Times New Roman"/>
                <w:sz w:val="24"/>
                <w:szCs w:val="24"/>
              </w:rPr>
            </w:pPr>
            <w:r w:rsidRPr="002A001E">
              <w:rPr>
                <w:rFonts w:ascii="Times New Roman" w:hAnsi="Times New Roman" w:cs="Times New Roman"/>
                <w:sz w:val="24"/>
                <w:szCs w:val="20"/>
              </w:rPr>
              <w:t xml:space="preserve">Осуществляет подбор и внедрение в повседневную жизнь ребенка </w:t>
            </w:r>
            <w:proofErr w:type="spellStart"/>
            <w:r w:rsidRPr="002A001E">
              <w:rPr>
                <w:rFonts w:ascii="Times New Roman" w:hAnsi="Times New Roman" w:cs="Times New Roman"/>
                <w:sz w:val="24"/>
                <w:szCs w:val="20"/>
              </w:rPr>
              <w:t>музыкатерапевтических</w:t>
            </w:r>
            <w:proofErr w:type="spellEnd"/>
            <w:r w:rsidRPr="002A001E">
              <w:rPr>
                <w:rFonts w:ascii="Times New Roman" w:hAnsi="Times New Roman" w:cs="Times New Roman"/>
                <w:sz w:val="24"/>
                <w:szCs w:val="20"/>
              </w:rPr>
              <w:t xml:space="preserve"> произведений, что сводит к минимуму поведенческие и организационные проблемы, повышает работоспособность детей, стимулирует их внимание, память, мышление. Совершенствует общую и мелкую моторику, выразительность мимики, пластику движений, постанову дыхания, голоса, чувства ритма, просодическую сторону речи.</w:t>
            </w:r>
            <w:r w:rsidRPr="009C2717">
              <w:rPr>
                <w:rFonts w:ascii="Times New Roman" w:eastAsia="Times New Roman" w:hAnsi="Times New Roman" w:cs="Times New Roman"/>
                <w:sz w:val="24"/>
                <w:szCs w:val="24"/>
              </w:rPr>
              <w:t xml:space="preserve"> Формирование музыкального слуха и внимания к неречевым </w:t>
            </w:r>
            <w:proofErr w:type="spellStart"/>
            <w:r w:rsidRPr="009C2717">
              <w:rPr>
                <w:rFonts w:ascii="Times New Roman" w:eastAsia="Times New Roman" w:hAnsi="Times New Roman" w:cs="Times New Roman"/>
                <w:sz w:val="24"/>
                <w:szCs w:val="24"/>
              </w:rPr>
              <w:t>звукам</w:t>
            </w:r>
            <w:proofErr w:type="gramStart"/>
            <w:r w:rsidRPr="009C2717">
              <w:rPr>
                <w:rFonts w:ascii="Times New Roman" w:eastAsia="Times New Roman" w:hAnsi="Times New Roman" w:cs="Times New Roman"/>
                <w:sz w:val="24"/>
                <w:szCs w:val="24"/>
              </w:rPr>
              <w:t>.</w:t>
            </w:r>
            <w:r w:rsidRPr="009E028A">
              <w:rPr>
                <w:rFonts w:ascii="Times New Roman" w:eastAsia="Times New Roman" w:hAnsi="Times New Roman" w:cs="Times New Roman"/>
                <w:sz w:val="24"/>
                <w:szCs w:val="24"/>
              </w:rPr>
              <w:t>Р</w:t>
            </w:r>
            <w:proofErr w:type="gramEnd"/>
            <w:r w:rsidRPr="009E028A">
              <w:rPr>
                <w:rFonts w:ascii="Times New Roman" w:eastAsia="Times New Roman" w:hAnsi="Times New Roman" w:cs="Times New Roman"/>
                <w:sz w:val="24"/>
                <w:szCs w:val="24"/>
              </w:rPr>
              <w:t>азвитие</w:t>
            </w:r>
            <w:proofErr w:type="spellEnd"/>
            <w:r w:rsidRPr="009E028A">
              <w:rPr>
                <w:rFonts w:ascii="Times New Roman" w:eastAsia="Times New Roman" w:hAnsi="Times New Roman" w:cs="Times New Roman"/>
                <w:sz w:val="24"/>
                <w:szCs w:val="24"/>
              </w:rPr>
              <w:t xml:space="preserve"> двигательной памяти и координации.</w:t>
            </w:r>
            <w:r>
              <w:rPr>
                <w:rFonts w:ascii="Times New Roman" w:eastAsia="Times New Roman" w:hAnsi="Times New Roman" w:cs="Times New Roman"/>
                <w:sz w:val="24"/>
                <w:szCs w:val="24"/>
              </w:rPr>
              <w:t xml:space="preserve"> </w:t>
            </w:r>
            <w:r w:rsidRPr="009C2717">
              <w:rPr>
                <w:rFonts w:ascii="Times New Roman" w:eastAsia="Times New Roman" w:hAnsi="Times New Roman" w:cs="Times New Roman"/>
                <w:sz w:val="24"/>
                <w:szCs w:val="24"/>
              </w:rPr>
              <w:t>Включение в занятие музыкальных распевов на закрепление вызванных звуков и звукоподражаний.</w:t>
            </w:r>
            <w:r>
              <w:rPr>
                <w:rFonts w:ascii="Times New Roman" w:eastAsia="Times New Roman" w:hAnsi="Times New Roman" w:cs="Times New Roman"/>
                <w:sz w:val="24"/>
                <w:szCs w:val="24"/>
              </w:rPr>
              <w:t xml:space="preserve"> </w:t>
            </w:r>
            <w:r w:rsidRPr="009C2717">
              <w:rPr>
                <w:rFonts w:ascii="Times New Roman" w:eastAsia="Times New Roman" w:hAnsi="Times New Roman" w:cs="Times New Roman"/>
                <w:sz w:val="24"/>
                <w:szCs w:val="24"/>
              </w:rPr>
              <w:t xml:space="preserve">Использование музыкально-ритмических игр, </w:t>
            </w:r>
            <w:proofErr w:type="spellStart"/>
            <w:r w:rsidRPr="009C2717">
              <w:rPr>
                <w:rFonts w:ascii="Times New Roman" w:eastAsia="Times New Roman" w:hAnsi="Times New Roman" w:cs="Times New Roman"/>
                <w:sz w:val="24"/>
                <w:szCs w:val="24"/>
              </w:rPr>
              <w:t>логоритмических</w:t>
            </w:r>
            <w:proofErr w:type="spellEnd"/>
            <w:r w:rsidRPr="009C2717">
              <w:rPr>
                <w:rFonts w:ascii="Times New Roman" w:eastAsia="Times New Roman" w:hAnsi="Times New Roman" w:cs="Times New Roman"/>
                <w:sz w:val="24"/>
                <w:szCs w:val="24"/>
              </w:rPr>
              <w:t xml:space="preserve"> упражнений на согласование речи с движением.</w:t>
            </w:r>
            <w:r>
              <w:rPr>
                <w:rFonts w:ascii="Times New Roman" w:eastAsia="Times New Roman" w:hAnsi="Times New Roman" w:cs="Times New Roman"/>
                <w:sz w:val="24"/>
                <w:szCs w:val="24"/>
              </w:rPr>
              <w:t xml:space="preserve"> </w:t>
            </w:r>
            <w:r w:rsidRPr="009C2717">
              <w:rPr>
                <w:rFonts w:ascii="Times New Roman" w:eastAsia="Times New Roman" w:hAnsi="Times New Roman" w:cs="Times New Roman"/>
                <w:sz w:val="24"/>
                <w:szCs w:val="24"/>
              </w:rPr>
              <w:t>Работа над выразительностью мимики и жестов в музыкальных этюдах; над пластикой и темпом движения в музыкальных зарисовках.</w:t>
            </w:r>
            <w:r>
              <w:rPr>
                <w:rFonts w:ascii="Times New Roman" w:eastAsia="Times New Roman" w:hAnsi="Times New Roman" w:cs="Times New Roman"/>
                <w:sz w:val="24"/>
                <w:szCs w:val="24"/>
              </w:rPr>
              <w:t xml:space="preserve"> </w:t>
            </w:r>
            <w:r w:rsidRPr="009C2717">
              <w:rPr>
                <w:rFonts w:ascii="Times New Roman" w:eastAsia="Times New Roman" w:hAnsi="Times New Roman" w:cs="Times New Roman"/>
                <w:sz w:val="24"/>
                <w:szCs w:val="24"/>
              </w:rPr>
              <w:t>Обучение коммуникативным навыкам в играх-драматизациях.</w:t>
            </w:r>
          </w:p>
        </w:tc>
      </w:tr>
      <w:tr w:rsidR="00861A1D" w:rsidRPr="002A001E" w:rsidTr="00861A1D">
        <w:tc>
          <w:tcPr>
            <w:tcW w:w="1951" w:type="dxa"/>
          </w:tcPr>
          <w:p w:rsidR="00861A1D" w:rsidRPr="002A001E" w:rsidRDefault="00861A1D" w:rsidP="00861A1D">
            <w:pPr>
              <w:widowControl w:val="0"/>
              <w:autoSpaceDE w:val="0"/>
              <w:autoSpaceDN w:val="0"/>
              <w:adjustRightInd w:val="0"/>
              <w:spacing w:after="0" w:line="240" w:lineRule="auto"/>
              <w:jc w:val="center"/>
              <w:rPr>
                <w:rFonts w:ascii="Times New Roman" w:hAnsi="Times New Roman" w:cs="Times New Roman"/>
                <w:sz w:val="24"/>
                <w:szCs w:val="20"/>
              </w:rPr>
            </w:pPr>
            <w:r w:rsidRPr="002A001E">
              <w:rPr>
                <w:rFonts w:ascii="Times New Roman" w:hAnsi="Times New Roman" w:cs="Times New Roman"/>
                <w:sz w:val="24"/>
                <w:szCs w:val="20"/>
              </w:rPr>
              <w:t>Инструктор по физической культуре</w:t>
            </w:r>
          </w:p>
        </w:tc>
        <w:tc>
          <w:tcPr>
            <w:tcW w:w="7620" w:type="dxa"/>
          </w:tcPr>
          <w:p w:rsidR="00861A1D" w:rsidRPr="009E028A" w:rsidRDefault="00861A1D" w:rsidP="00861A1D">
            <w:pPr>
              <w:spacing w:after="0" w:line="240" w:lineRule="auto"/>
              <w:jc w:val="both"/>
              <w:rPr>
                <w:rFonts w:ascii="Times New Roman" w:eastAsia="Times New Roman" w:hAnsi="Times New Roman" w:cs="Times New Roman"/>
                <w:sz w:val="24"/>
                <w:szCs w:val="24"/>
              </w:rPr>
            </w:pPr>
            <w:r w:rsidRPr="002A001E">
              <w:rPr>
                <w:rFonts w:ascii="Times New Roman" w:hAnsi="Times New Roman" w:cs="Times New Roman"/>
                <w:sz w:val="24"/>
                <w:szCs w:val="20"/>
              </w:rPr>
              <w:t xml:space="preserve">Решает: </w:t>
            </w:r>
            <w:r w:rsidRPr="002A001E">
              <w:rPr>
                <w:rFonts w:ascii="Times New Roman" w:hAnsi="Times New Roman" w:cs="Times New Roman"/>
                <w:sz w:val="24"/>
                <w:szCs w:val="20"/>
                <w:u w:val="single"/>
              </w:rPr>
              <w:t>традиционные задачи</w:t>
            </w:r>
            <w:r w:rsidRPr="002A001E">
              <w:rPr>
                <w:rFonts w:ascii="Times New Roman" w:hAnsi="Times New Roman" w:cs="Times New Roman"/>
                <w:sz w:val="24"/>
                <w:szCs w:val="20"/>
              </w:rPr>
              <w:t xml:space="preserve"> по общему физическому воспитанию и развитию, направленные на укрепление здоровья, развитие двигательных умений и навыков, что способствует формированию психомоторных функций, и </w:t>
            </w:r>
            <w:r w:rsidRPr="002A001E">
              <w:rPr>
                <w:rFonts w:ascii="Times New Roman" w:hAnsi="Times New Roman" w:cs="Times New Roman"/>
                <w:sz w:val="24"/>
                <w:szCs w:val="20"/>
                <w:u w:val="single"/>
              </w:rPr>
              <w:t>специфические коррекционно-развивающие</w:t>
            </w:r>
            <w:r w:rsidRPr="002A001E">
              <w:rPr>
                <w:rFonts w:ascii="Times New Roman" w:hAnsi="Times New Roman" w:cs="Times New Roman"/>
                <w:sz w:val="24"/>
                <w:szCs w:val="20"/>
              </w:rPr>
              <w:t>: развитие моторной памяти, способности к восприятию и передаче движений по пространственно-временным характеристикам, совершенствование ориентировки в пространстве. Особое внимание обращается на возможность закрепления лексико-грамматических средств языка путем специально подобранных подвижных игр и упражнений, разработанных с учетом изучаемой лексической темы.</w:t>
            </w:r>
            <w:r>
              <w:rPr>
                <w:rFonts w:ascii="Times New Roman" w:eastAsia="Times New Roman" w:hAnsi="Times New Roman" w:cs="Times New Roman"/>
                <w:sz w:val="24"/>
                <w:szCs w:val="24"/>
              </w:rPr>
              <w:t xml:space="preserve"> </w:t>
            </w:r>
            <w:r w:rsidRPr="009C2717">
              <w:rPr>
                <w:rFonts w:ascii="Times New Roman" w:eastAsia="Times New Roman" w:hAnsi="Times New Roman" w:cs="Times New Roman"/>
                <w:sz w:val="24"/>
                <w:szCs w:val="24"/>
              </w:rPr>
              <w:t>Обучение пространственным ориентировкам в играх и упражнениях</w:t>
            </w:r>
            <w:r>
              <w:rPr>
                <w:rFonts w:ascii="Times New Roman" w:eastAsia="Times New Roman" w:hAnsi="Times New Roman" w:cs="Times New Roman"/>
                <w:sz w:val="24"/>
                <w:szCs w:val="24"/>
              </w:rPr>
              <w:t xml:space="preserve">. </w:t>
            </w:r>
            <w:r w:rsidRPr="009C2717">
              <w:rPr>
                <w:rFonts w:ascii="Times New Roman" w:eastAsia="Times New Roman" w:hAnsi="Times New Roman" w:cs="Times New Roman"/>
                <w:sz w:val="24"/>
                <w:szCs w:val="24"/>
              </w:rPr>
              <w:t>Формирование правильного физиологического дыхания и фонационного выдоха с помощью специальных гимнастик.</w:t>
            </w:r>
          </w:p>
        </w:tc>
      </w:tr>
      <w:tr w:rsidR="00861A1D" w:rsidRPr="002A001E" w:rsidTr="00861A1D">
        <w:tc>
          <w:tcPr>
            <w:tcW w:w="1951" w:type="dxa"/>
          </w:tcPr>
          <w:p w:rsidR="00861A1D" w:rsidRPr="002A001E" w:rsidRDefault="00861A1D" w:rsidP="00861A1D">
            <w:pPr>
              <w:widowControl w:val="0"/>
              <w:autoSpaceDE w:val="0"/>
              <w:autoSpaceDN w:val="0"/>
              <w:adjustRightInd w:val="0"/>
              <w:spacing w:after="0" w:line="240" w:lineRule="auto"/>
              <w:jc w:val="center"/>
              <w:rPr>
                <w:rFonts w:ascii="Times New Roman" w:hAnsi="Times New Roman" w:cs="Times New Roman"/>
                <w:sz w:val="24"/>
                <w:szCs w:val="20"/>
              </w:rPr>
            </w:pPr>
            <w:r w:rsidRPr="002A001E">
              <w:rPr>
                <w:rFonts w:ascii="Times New Roman" w:hAnsi="Times New Roman" w:cs="Times New Roman"/>
                <w:sz w:val="24"/>
                <w:szCs w:val="20"/>
              </w:rPr>
              <w:t xml:space="preserve">Медицинский </w:t>
            </w:r>
            <w:r w:rsidRPr="002A001E">
              <w:rPr>
                <w:rFonts w:ascii="Times New Roman" w:hAnsi="Times New Roman" w:cs="Times New Roman"/>
                <w:sz w:val="24"/>
                <w:szCs w:val="20"/>
              </w:rPr>
              <w:lastRenderedPageBreak/>
              <w:t>работник</w:t>
            </w:r>
            <w:r>
              <w:rPr>
                <w:rFonts w:ascii="Times New Roman" w:hAnsi="Times New Roman" w:cs="Times New Roman"/>
                <w:sz w:val="24"/>
                <w:szCs w:val="20"/>
              </w:rPr>
              <w:t xml:space="preserve"> (</w:t>
            </w:r>
            <w:proofErr w:type="gramStart"/>
            <w:r>
              <w:rPr>
                <w:rFonts w:ascii="Times New Roman" w:hAnsi="Times New Roman" w:cs="Times New Roman"/>
                <w:sz w:val="24"/>
                <w:szCs w:val="20"/>
              </w:rPr>
              <w:t>при</w:t>
            </w:r>
            <w:proofErr w:type="gramEnd"/>
            <w:r>
              <w:rPr>
                <w:rFonts w:ascii="Times New Roman" w:hAnsi="Times New Roman" w:cs="Times New Roman"/>
                <w:sz w:val="24"/>
                <w:szCs w:val="20"/>
              </w:rPr>
              <w:t xml:space="preserve"> наличие)</w:t>
            </w:r>
          </w:p>
        </w:tc>
        <w:tc>
          <w:tcPr>
            <w:tcW w:w="7620" w:type="dxa"/>
          </w:tcPr>
          <w:p w:rsidR="00861A1D" w:rsidRPr="002A001E" w:rsidRDefault="00861A1D" w:rsidP="00861A1D">
            <w:pPr>
              <w:widowControl w:val="0"/>
              <w:autoSpaceDE w:val="0"/>
              <w:autoSpaceDN w:val="0"/>
              <w:adjustRightInd w:val="0"/>
              <w:spacing w:after="0" w:line="240" w:lineRule="auto"/>
              <w:jc w:val="center"/>
              <w:rPr>
                <w:rFonts w:ascii="Times New Roman" w:hAnsi="Times New Roman" w:cs="Times New Roman"/>
                <w:sz w:val="24"/>
                <w:szCs w:val="20"/>
              </w:rPr>
            </w:pPr>
            <w:r w:rsidRPr="002A001E">
              <w:rPr>
                <w:rFonts w:ascii="Times New Roman" w:hAnsi="Times New Roman" w:cs="Times New Roman"/>
                <w:sz w:val="24"/>
                <w:szCs w:val="20"/>
              </w:rPr>
              <w:lastRenderedPageBreak/>
              <w:t>Медицинский контроль и профилактика заболеваемости</w:t>
            </w:r>
          </w:p>
        </w:tc>
      </w:tr>
    </w:tbl>
    <w:p w:rsidR="00861A1D" w:rsidRPr="009C2717" w:rsidRDefault="00861A1D" w:rsidP="00861A1D">
      <w:pPr>
        <w:spacing w:after="0" w:line="240" w:lineRule="auto"/>
        <w:ind w:firstLine="720"/>
        <w:jc w:val="both"/>
        <w:rPr>
          <w:rFonts w:ascii="Times New Roman" w:eastAsia="Times New Roman" w:hAnsi="Times New Roman" w:cs="Times New Roman"/>
          <w:sz w:val="24"/>
          <w:szCs w:val="24"/>
          <w:vertAlign w:val="superscript"/>
        </w:rPr>
      </w:pPr>
    </w:p>
    <w:p w:rsidR="00861A1D" w:rsidRPr="000744D5" w:rsidRDefault="00861A1D" w:rsidP="00861A1D">
      <w:pPr>
        <w:pStyle w:val="2"/>
        <w:spacing w:before="0" w:line="240" w:lineRule="auto"/>
        <w:ind w:firstLine="720"/>
        <w:jc w:val="center"/>
        <w:rPr>
          <w:rFonts w:ascii="Times New Roman" w:eastAsia="Times New Roman" w:hAnsi="Times New Roman" w:cs="Times New Roman"/>
          <w:b/>
          <w:color w:val="auto"/>
          <w:sz w:val="24"/>
        </w:rPr>
      </w:pPr>
      <w:bookmarkStart w:id="16" w:name="_Toc134001850"/>
      <w:r w:rsidRPr="000744D5">
        <w:rPr>
          <w:rFonts w:ascii="Times New Roman" w:eastAsia="Times New Roman" w:hAnsi="Times New Roman" w:cs="Times New Roman"/>
          <w:b/>
          <w:color w:val="auto"/>
          <w:sz w:val="24"/>
        </w:rPr>
        <w:t>2.4. Взаимодействие учителя-логопеда с семьями воспитанников</w:t>
      </w:r>
      <w:bookmarkEnd w:id="16"/>
    </w:p>
    <w:p w:rsidR="00861A1D" w:rsidRDefault="00861A1D" w:rsidP="00861A1D">
      <w:pPr>
        <w:spacing w:after="0" w:line="240" w:lineRule="auto"/>
        <w:ind w:firstLine="720"/>
        <w:jc w:val="both"/>
        <w:rPr>
          <w:rFonts w:ascii="Times New Roman" w:eastAsia="Times New Roman" w:hAnsi="Times New Roman" w:cs="Times New Roman"/>
          <w:sz w:val="28"/>
          <w:szCs w:val="24"/>
        </w:rPr>
      </w:pPr>
      <w:r w:rsidRPr="000744D5">
        <w:rPr>
          <w:rFonts w:ascii="Times New Roman" w:hAnsi="Times New Roman" w:cs="Times New Roman"/>
          <w:sz w:val="24"/>
        </w:rPr>
        <w:t>В течение года осуществляется регулярное и систематическое информирование родителей (законных представителей</w:t>
      </w:r>
      <w:r>
        <w:rPr>
          <w:rFonts w:ascii="Times New Roman" w:hAnsi="Times New Roman" w:cs="Times New Roman"/>
          <w:sz w:val="24"/>
        </w:rPr>
        <w:t xml:space="preserve">) о ходе коррекционно-образовательного процесса, осуществляются индивидуальные консультации, даются рекомендации для родителей по закреплению речевых навыков дома, полученных на занятиях через тетради взаимодействия логопеда, воспитателей и родителей. </w:t>
      </w:r>
    </w:p>
    <w:p w:rsidR="00861A1D" w:rsidRDefault="00861A1D" w:rsidP="00861A1D">
      <w:pPr>
        <w:spacing w:after="0" w:line="240" w:lineRule="auto"/>
        <w:ind w:firstLine="720"/>
        <w:jc w:val="both"/>
        <w:rPr>
          <w:rFonts w:ascii="Times New Roman" w:hAnsi="Times New Roman" w:cs="Times New Roman"/>
          <w:sz w:val="24"/>
        </w:rPr>
      </w:pPr>
      <w:r>
        <w:rPr>
          <w:rFonts w:ascii="Times New Roman" w:hAnsi="Times New Roman" w:cs="Times New Roman"/>
          <w:sz w:val="24"/>
        </w:rPr>
        <w:t>При анализе контингента семей выявлено, что дети группы воспитываются в семьях различного социального статуса, что учитывается при организации взаимодействия учителя-логопеда с родителями воспитанников, которое направлено на создание доброжелательной, психологически комфортной атмосферы в ДОУ, установление взаимопонимания и создание условий для эффективного сотрудниче</w:t>
      </w:r>
      <w:r w:rsidR="000744D5">
        <w:rPr>
          <w:rFonts w:ascii="Times New Roman" w:hAnsi="Times New Roman" w:cs="Times New Roman"/>
          <w:sz w:val="24"/>
        </w:rPr>
        <w:t>ства с родителями воспитанников.</w:t>
      </w:r>
    </w:p>
    <w:p w:rsidR="00EC072F" w:rsidRPr="00EC072F" w:rsidRDefault="00EC072F" w:rsidP="00EC072F">
      <w:pPr>
        <w:spacing w:after="0"/>
        <w:jc w:val="both"/>
        <w:rPr>
          <w:rFonts w:ascii="Times New Roman" w:eastAsia="Century" w:hAnsi="Times New Roman" w:cs="Times New Roman"/>
          <w:sz w:val="24"/>
          <w:szCs w:val="28"/>
        </w:rPr>
      </w:pPr>
      <w:bookmarkStart w:id="17" w:name="_heading=h.3whwml4" w:colFirst="0" w:colLast="0"/>
      <w:bookmarkEnd w:id="17"/>
      <w:r w:rsidRPr="00EC072F">
        <w:rPr>
          <w:rFonts w:ascii="Times New Roman" w:eastAsia="Century" w:hAnsi="Times New Roman" w:cs="Times New Roman"/>
          <w:sz w:val="24"/>
          <w:szCs w:val="28"/>
        </w:rPr>
        <w:tab/>
      </w:r>
    </w:p>
    <w:p w:rsidR="00EC072F" w:rsidRPr="00EC072F" w:rsidRDefault="00EC072F" w:rsidP="00EC072F">
      <w:pPr>
        <w:spacing w:after="0"/>
        <w:ind w:firstLine="360"/>
        <w:jc w:val="both"/>
        <w:rPr>
          <w:rFonts w:ascii="Times New Roman" w:eastAsia="Century" w:hAnsi="Times New Roman" w:cs="Times New Roman"/>
          <w:b/>
          <w:sz w:val="24"/>
          <w:szCs w:val="28"/>
        </w:rPr>
      </w:pPr>
      <w:r>
        <w:rPr>
          <w:rFonts w:ascii="Times New Roman" w:eastAsia="Century" w:hAnsi="Times New Roman" w:cs="Times New Roman"/>
          <w:b/>
          <w:sz w:val="24"/>
          <w:szCs w:val="28"/>
        </w:rPr>
        <w:tab/>
      </w:r>
      <w:r w:rsidRPr="00EC072F">
        <w:rPr>
          <w:rFonts w:ascii="Times New Roman" w:eastAsia="Century" w:hAnsi="Times New Roman" w:cs="Times New Roman"/>
          <w:b/>
          <w:sz w:val="24"/>
          <w:szCs w:val="28"/>
        </w:rPr>
        <w:t xml:space="preserve">Индивидуальные и подгрупповые консультации (очные и заочные </w:t>
      </w:r>
      <w:r w:rsidRPr="00EC072F">
        <w:rPr>
          <w:rFonts w:ascii="Times New Roman" w:eastAsia="Century" w:hAnsi="Times New Roman" w:cs="Times New Roman"/>
          <w:sz w:val="24"/>
          <w:szCs w:val="28"/>
        </w:rPr>
        <w:t xml:space="preserve">– </w:t>
      </w:r>
      <w:r w:rsidRPr="00EC072F">
        <w:rPr>
          <w:rFonts w:ascii="Times New Roman" w:eastAsia="Century" w:hAnsi="Times New Roman" w:cs="Times New Roman"/>
          <w:b/>
          <w:sz w:val="24"/>
          <w:szCs w:val="28"/>
        </w:rPr>
        <w:t>по электронной почте):</w:t>
      </w:r>
    </w:p>
    <w:p w:rsidR="00EC072F" w:rsidRPr="00EC072F" w:rsidRDefault="00EC072F" w:rsidP="00EC072F">
      <w:pPr>
        <w:numPr>
          <w:ilvl w:val="0"/>
          <w:numId w:val="24"/>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8"/>
        </w:rPr>
      </w:pPr>
      <w:r w:rsidRPr="00EC072F">
        <w:rPr>
          <w:rFonts w:ascii="Times New Roman" w:eastAsia="Century" w:hAnsi="Times New Roman" w:cs="Times New Roman"/>
          <w:color w:val="000000"/>
          <w:sz w:val="24"/>
          <w:szCs w:val="28"/>
        </w:rPr>
        <w:t>рекомендации по выполнению артикуляционных и дыхательных упражнений, грамматических заданий, исправлению нарушений слоговой структуры слова;</w:t>
      </w:r>
    </w:p>
    <w:p w:rsidR="00EC072F" w:rsidRPr="00EC072F" w:rsidRDefault="00EC072F" w:rsidP="00EC072F">
      <w:pPr>
        <w:numPr>
          <w:ilvl w:val="0"/>
          <w:numId w:val="24"/>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8"/>
        </w:rPr>
      </w:pPr>
      <w:r w:rsidRPr="00EC072F">
        <w:rPr>
          <w:rFonts w:ascii="Times New Roman" w:eastAsia="Century" w:hAnsi="Times New Roman" w:cs="Times New Roman"/>
          <w:color w:val="000000"/>
          <w:sz w:val="24"/>
          <w:szCs w:val="28"/>
        </w:rPr>
        <w:t>рекомендации по преодолению психологических проблем ребенка;</w:t>
      </w:r>
    </w:p>
    <w:p w:rsidR="00EC072F" w:rsidRPr="00EC072F" w:rsidRDefault="00EC072F" w:rsidP="00EC072F">
      <w:pPr>
        <w:numPr>
          <w:ilvl w:val="0"/>
          <w:numId w:val="24"/>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8"/>
        </w:rPr>
      </w:pPr>
      <w:r w:rsidRPr="00EC072F">
        <w:rPr>
          <w:rFonts w:ascii="Times New Roman" w:eastAsia="Century" w:hAnsi="Times New Roman" w:cs="Times New Roman"/>
          <w:color w:val="000000"/>
          <w:sz w:val="24"/>
          <w:szCs w:val="28"/>
        </w:rPr>
        <w:t xml:space="preserve">обучение работе с логопедической тетрадью дома; </w:t>
      </w:r>
    </w:p>
    <w:p w:rsidR="00EC072F" w:rsidRPr="00EC072F" w:rsidRDefault="00EC072F" w:rsidP="00EC072F">
      <w:pPr>
        <w:numPr>
          <w:ilvl w:val="0"/>
          <w:numId w:val="24"/>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8"/>
        </w:rPr>
      </w:pPr>
      <w:r w:rsidRPr="00EC072F">
        <w:rPr>
          <w:rFonts w:ascii="Times New Roman" w:eastAsia="Century" w:hAnsi="Times New Roman" w:cs="Times New Roman"/>
          <w:color w:val="000000"/>
          <w:sz w:val="24"/>
          <w:szCs w:val="28"/>
        </w:rPr>
        <w:t xml:space="preserve">ознакомление родителей с приемами </w:t>
      </w:r>
      <w:proofErr w:type="spellStart"/>
      <w:r w:rsidRPr="00EC072F">
        <w:rPr>
          <w:rFonts w:ascii="Times New Roman" w:eastAsia="Century" w:hAnsi="Times New Roman" w:cs="Times New Roman"/>
          <w:color w:val="000000"/>
          <w:sz w:val="24"/>
          <w:szCs w:val="28"/>
        </w:rPr>
        <w:t>звуко</w:t>
      </w:r>
      <w:proofErr w:type="spellEnd"/>
      <w:r w:rsidRPr="00EC072F">
        <w:rPr>
          <w:rFonts w:ascii="Times New Roman" w:eastAsia="Century" w:hAnsi="Times New Roman" w:cs="Times New Roman"/>
          <w:color w:val="000000"/>
          <w:sz w:val="24"/>
          <w:szCs w:val="28"/>
        </w:rPr>
        <w:t>-слогового анализа и синтеза;</w:t>
      </w:r>
    </w:p>
    <w:p w:rsidR="00EC072F" w:rsidRPr="00EC072F" w:rsidRDefault="00EC072F" w:rsidP="00EC072F">
      <w:pPr>
        <w:numPr>
          <w:ilvl w:val="0"/>
          <w:numId w:val="24"/>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8"/>
        </w:rPr>
      </w:pPr>
      <w:r w:rsidRPr="00EC072F">
        <w:rPr>
          <w:rFonts w:ascii="Times New Roman" w:eastAsia="Century" w:hAnsi="Times New Roman" w:cs="Times New Roman"/>
          <w:color w:val="000000"/>
          <w:sz w:val="24"/>
          <w:szCs w:val="28"/>
        </w:rPr>
        <w:t>ознакомление родителей с этапами обучения грамоте детей-логопатов;</w:t>
      </w:r>
    </w:p>
    <w:p w:rsidR="00EC072F" w:rsidRPr="00EC072F" w:rsidRDefault="00EC072F" w:rsidP="00EC072F">
      <w:pPr>
        <w:numPr>
          <w:ilvl w:val="0"/>
          <w:numId w:val="24"/>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8"/>
        </w:rPr>
      </w:pPr>
      <w:r w:rsidRPr="00EC072F">
        <w:rPr>
          <w:rFonts w:ascii="Times New Roman" w:eastAsia="Century" w:hAnsi="Times New Roman" w:cs="Times New Roman"/>
          <w:color w:val="000000"/>
          <w:sz w:val="24"/>
          <w:szCs w:val="28"/>
        </w:rPr>
        <w:t>ознакомление родителей с формированием мотивации к исправлению речи.</w:t>
      </w:r>
    </w:p>
    <w:p w:rsidR="00EC072F" w:rsidRPr="00EC072F" w:rsidRDefault="00EC072F" w:rsidP="00EC072F">
      <w:pPr>
        <w:spacing w:after="0"/>
        <w:ind w:firstLine="708"/>
        <w:jc w:val="both"/>
        <w:rPr>
          <w:rFonts w:ascii="Times New Roman" w:eastAsia="Century" w:hAnsi="Times New Roman" w:cs="Times New Roman"/>
          <w:b/>
          <w:sz w:val="24"/>
          <w:szCs w:val="28"/>
        </w:rPr>
      </w:pPr>
      <w:bookmarkStart w:id="18" w:name="_heading=h.2bn6wsx" w:colFirst="0" w:colLast="0"/>
      <w:bookmarkEnd w:id="18"/>
      <w:r w:rsidRPr="00EC072F">
        <w:rPr>
          <w:rFonts w:ascii="Times New Roman" w:eastAsia="Century" w:hAnsi="Times New Roman" w:cs="Times New Roman"/>
          <w:b/>
          <w:sz w:val="24"/>
          <w:szCs w:val="28"/>
        </w:rPr>
        <w:t>Открытые просмотры индивидуальных и подгрупповых занятий способствуют тому, что родитель:</w:t>
      </w:r>
    </w:p>
    <w:p w:rsidR="00EC072F" w:rsidRPr="00EC072F" w:rsidRDefault="00EC072F" w:rsidP="00EC072F">
      <w:pPr>
        <w:numPr>
          <w:ilvl w:val="0"/>
          <w:numId w:val="25"/>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8"/>
        </w:rPr>
      </w:pPr>
      <w:r w:rsidRPr="00EC072F">
        <w:rPr>
          <w:rFonts w:ascii="Times New Roman" w:eastAsia="Century" w:hAnsi="Times New Roman" w:cs="Times New Roman"/>
          <w:color w:val="000000"/>
          <w:sz w:val="24"/>
          <w:szCs w:val="28"/>
        </w:rPr>
        <w:t>четче осознает речевые и психологические проблемы своего ребенка;</w:t>
      </w:r>
    </w:p>
    <w:p w:rsidR="00EC072F" w:rsidRPr="00EC072F" w:rsidRDefault="00EC072F" w:rsidP="00EC072F">
      <w:pPr>
        <w:numPr>
          <w:ilvl w:val="0"/>
          <w:numId w:val="25"/>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8"/>
        </w:rPr>
      </w:pPr>
      <w:r w:rsidRPr="00EC072F">
        <w:rPr>
          <w:rFonts w:ascii="Times New Roman" w:eastAsia="Century" w:hAnsi="Times New Roman" w:cs="Times New Roman"/>
          <w:color w:val="000000"/>
          <w:sz w:val="24"/>
          <w:szCs w:val="28"/>
        </w:rPr>
        <w:t>охотнее настраивается на сотрудничество;</w:t>
      </w:r>
    </w:p>
    <w:p w:rsidR="00EC072F" w:rsidRPr="00EC072F" w:rsidRDefault="00EC072F" w:rsidP="00EC072F">
      <w:pPr>
        <w:numPr>
          <w:ilvl w:val="0"/>
          <w:numId w:val="25"/>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8"/>
        </w:rPr>
      </w:pPr>
      <w:r w:rsidRPr="00EC072F">
        <w:rPr>
          <w:rFonts w:ascii="Times New Roman" w:eastAsia="Century" w:hAnsi="Times New Roman" w:cs="Times New Roman"/>
          <w:color w:val="000000"/>
          <w:sz w:val="24"/>
          <w:szCs w:val="28"/>
        </w:rPr>
        <w:t>вовлекается в коррекционно-образовательный процесс;</w:t>
      </w:r>
    </w:p>
    <w:p w:rsidR="00EC072F" w:rsidRPr="00EC072F" w:rsidRDefault="00EC072F" w:rsidP="00EC072F">
      <w:pPr>
        <w:numPr>
          <w:ilvl w:val="0"/>
          <w:numId w:val="25"/>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8"/>
        </w:rPr>
      </w:pPr>
      <w:r w:rsidRPr="00EC072F">
        <w:rPr>
          <w:rFonts w:ascii="Times New Roman" w:eastAsia="Century" w:hAnsi="Times New Roman" w:cs="Times New Roman"/>
          <w:color w:val="000000"/>
          <w:sz w:val="24"/>
          <w:szCs w:val="28"/>
        </w:rPr>
        <w:t>лучше усваивает игровые подходы в коррекционной работе и ее необходимость;</w:t>
      </w:r>
    </w:p>
    <w:p w:rsidR="00EC072F" w:rsidRPr="00EC072F" w:rsidRDefault="00EC072F" w:rsidP="00EC072F">
      <w:pPr>
        <w:numPr>
          <w:ilvl w:val="0"/>
          <w:numId w:val="25"/>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8"/>
        </w:rPr>
      </w:pPr>
      <w:r w:rsidRPr="00EC072F">
        <w:rPr>
          <w:rFonts w:ascii="Times New Roman" w:eastAsia="Century" w:hAnsi="Times New Roman" w:cs="Times New Roman"/>
          <w:color w:val="000000"/>
          <w:sz w:val="24"/>
          <w:szCs w:val="28"/>
        </w:rPr>
        <w:t>уважительнее относится к нелегкому труду учителя-логопеда.</w:t>
      </w:r>
    </w:p>
    <w:p w:rsidR="00EC072F" w:rsidRPr="00EC072F" w:rsidRDefault="00EC072F" w:rsidP="00EC072F">
      <w:pPr>
        <w:ind w:firstLine="708"/>
        <w:jc w:val="both"/>
        <w:rPr>
          <w:rFonts w:ascii="Times New Roman" w:eastAsia="Century" w:hAnsi="Times New Roman" w:cs="Times New Roman"/>
          <w:sz w:val="24"/>
          <w:szCs w:val="28"/>
        </w:rPr>
      </w:pPr>
      <w:r w:rsidRPr="00EC072F">
        <w:rPr>
          <w:rFonts w:ascii="Times New Roman" w:eastAsia="Century" w:hAnsi="Times New Roman" w:cs="Times New Roman"/>
          <w:b/>
          <w:sz w:val="24"/>
          <w:szCs w:val="28"/>
        </w:rPr>
        <w:t xml:space="preserve">Пропаганда логопедических знаний среди родителей: </w:t>
      </w:r>
      <w:r w:rsidRPr="00EC072F">
        <w:rPr>
          <w:rFonts w:ascii="Times New Roman" w:eastAsia="Century" w:hAnsi="Times New Roman" w:cs="Times New Roman"/>
          <w:sz w:val="24"/>
          <w:szCs w:val="28"/>
        </w:rPr>
        <w:t>ширмы, папки-передвижки, диски с рекомендациями по конкретной речевой проблеме, логопедическая библиотечка, детская логопедическая тетрадь (ознакомление с текущей работой логопеда и приемами коррекции, постепенное воспитание школьных качеств).</w:t>
      </w:r>
    </w:p>
    <w:p w:rsidR="00EC072F" w:rsidRPr="00EC072F" w:rsidRDefault="00EC072F" w:rsidP="00EC072F">
      <w:pPr>
        <w:ind w:firstLine="708"/>
        <w:jc w:val="both"/>
        <w:rPr>
          <w:rFonts w:ascii="Times New Roman" w:eastAsia="Century" w:hAnsi="Times New Roman" w:cs="Times New Roman"/>
          <w:b/>
          <w:sz w:val="24"/>
          <w:szCs w:val="28"/>
        </w:rPr>
      </w:pPr>
      <w:r w:rsidRPr="00EC072F">
        <w:rPr>
          <w:rFonts w:ascii="Times New Roman" w:eastAsia="Century" w:hAnsi="Times New Roman" w:cs="Times New Roman"/>
          <w:b/>
          <w:sz w:val="24"/>
          <w:szCs w:val="28"/>
        </w:rPr>
        <w:t>Дни открытых дверей (для родителей вновь поступающих детей):</w:t>
      </w:r>
    </w:p>
    <w:p w:rsidR="00EC072F" w:rsidRPr="00EC072F" w:rsidRDefault="00EC072F" w:rsidP="00EC072F">
      <w:pPr>
        <w:numPr>
          <w:ilvl w:val="0"/>
          <w:numId w:val="26"/>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8"/>
        </w:rPr>
      </w:pPr>
      <w:r w:rsidRPr="00EC072F">
        <w:rPr>
          <w:rFonts w:ascii="Times New Roman" w:eastAsia="Century" w:hAnsi="Times New Roman" w:cs="Times New Roman"/>
          <w:color w:val="000000"/>
          <w:sz w:val="24"/>
          <w:szCs w:val="28"/>
        </w:rPr>
        <w:t xml:space="preserve">ознакомление с системой преодоления речевых нарушений в детском саду на стендах и в индивидуальных беседах и экскурсиях по саду; </w:t>
      </w:r>
    </w:p>
    <w:p w:rsidR="00EC072F" w:rsidRPr="00EC072F" w:rsidRDefault="00EC072F" w:rsidP="00EC072F">
      <w:pPr>
        <w:numPr>
          <w:ilvl w:val="0"/>
          <w:numId w:val="26"/>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8"/>
        </w:rPr>
      </w:pPr>
      <w:r w:rsidRPr="00EC072F">
        <w:rPr>
          <w:rFonts w:ascii="Times New Roman" w:eastAsia="Century" w:hAnsi="Times New Roman" w:cs="Times New Roman"/>
          <w:color w:val="000000"/>
          <w:sz w:val="24"/>
          <w:szCs w:val="28"/>
        </w:rPr>
        <w:t>предоставление информации о программе ДОУ;</w:t>
      </w:r>
    </w:p>
    <w:p w:rsidR="00EC072F" w:rsidRDefault="00EC072F" w:rsidP="00EC072F">
      <w:pPr>
        <w:numPr>
          <w:ilvl w:val="0"/>
          <w:numId w:val="26"/>
        </w:numPr>
        <w:pBdr>
          <w:top w:val="nil"/>
          <w:left w:val="nil"/>
          <w:bottom w:val="nil"/>
          <w:right w:val="nil"/>
          <w:between w:val="nil"/>
        </w:pBdr>
        <w:spacing w:after="0" w:line="256" w:lineRule="auto"/>
        <w:jc w:val="both"/>
        <w:rPr>
          <w:rFonts w:ascii="Times New Roman" w:eastAsia="Century" w:hAnsi="Times New Roman" w:cs="Times New Roman"/>
          <w:color w:val="000000"/>
          <w:sz w:val="24"/>
          <w:szCs w:val="28"/>
        </w:rPr>
      </w:pPr>
      <w:r w:rsidRPr="00EC072F">
        <w:rPr>
          <w:rFonts w:ascii="Times New Roman" w:eastAsia="Century" w:hAnsi="Times New Roman" w:cs="Times New Roman"/>
          <w:color w:val="000000"/>
          <w:sz w:val="24"/>
          <w:szCs w:val="28"/>
        </w:rPr>
        <w:t>консультирование по интересующим родителей вопросам.</w:t>
      </w:r>
    </w:p>
    <w:p w:rsidR="00EE47DC" w:rsidRPr="00EC072F" w:rsidRDefault="00EE47DC" w:rsidP="00EE47DC">
      <w:pPr>
        <w:pBdr>
          <w:top w:val="nil"/>
          <w:left w:val="nil"/>
          <w:bottom w:val="nil"/>
          <w:right w:val="nil"/>
          <w:between w:val="nil"/>
        </w:pBdr>
        <w:spacing w:after="0" w:line="256" w:lineRule="auto"/>
        <w:jc w:val="both"/>
        <w:rPr>
          <w:rFonts w:ascii="Times New Roman" w:eastAsia="Century" w:hAnsi="Times New Roman" w:cs="Times New Roman"/>
          <w:color w:val="000000"/>
          <w:sz w:val="24"/>
          <w:szCs w:val="28"/>
        </w:rPr>
      </w:pPr>
    </w:p>
    <w:p w:rsidR="00861A1D" w:rsidRPr="00913C8C" w:rsidRDefault="00861A1D" w:rsidP="00EE47DC">
      <w:pPr>
        <w:pStyle w:val="1"/>
        <w:spacing w:before="0" w:line="240" w:lineRule="auto"/>
        <w:jc w:val="center"/>
        <w:rPr>
          <w:rFonts w:ascii="Times New Roman" w:eastAsia="Times New Roman" w:hAnsi="Times New Roman" w:cs="Times New Roman"/>
          <w:b/>
          <w:color w:val="auto"/>
        </w:rPr>
      </w:pPr>
      <w:bookmarkStart w:id="19" w:name="_Toc134001851"/>
      <w:r w:rsidRPr="00913C8C">
        <w:rPr>
          <w:rFonts w:ascii="Times New Roman" w:eastAsia="Times New Roman" w:hAnsi="Times New Roman" w:cs="Times New Roman"/>
          <w:b/>
          <w:color w:val="auto"/>
        </w:rPr>
        <w:lastRenderedPageBreak/>
        <w:t>3. Организационный раздел</w:t>
      </w:r>
      <w:bookmarkEnd w:id="19"/>
    </w:p>
    <w:p w:rsidR="00861A1D" w:rsidRPr="00913C8C" w:rsidRDefault="00861A1D" w:rsidP="00861A1D">
      <w:pPr>
        <w:keepNext/>
        <w:keepLines/>
        <w:pBdr>
          <w:top w:val="nil"/>
          <w:left w:val="nil"/>
          <w:bottom w:val="nil"/>
          <w:right w:val="nil"/>
          <w:between w:val="nil"/>
        </w:pBdr>
        <w:spacing w:after="0" w:line="240" w:lineRule="auto"/>
        <w:ind w:firstLine="720"/>
        <w:jc w:val="center"/>
        <w:rPr>
          <w:rFonts w:ascii="Times New Roman" w:eastAsia="Times New Roman" w:hAnsi="Times New Roman" w:cs="Times New Roman"/>
          <w:b/>
          <w:sz w:val="24"/>
          <w:szCs w:val="24"/>
        </w:rPr>
      </w:pPr>
    </w:p>
    <w:p w:rsidR="00861A1D" w:rsidRPr="00913C8C" w:rsidRDefault="00861A1D" w:rsidP="00EE47DC">
      <w:pPr>
        <w:pStyle w:val="2"/>
        <w:spacing w:before="0" w:line="240" w:lineRule="auto"/>
        <w:jc w:val="center"/>
        <w:rPr>
          <w:rFonts w:ascii="Times New Roman" w:hAnsi="Times New Roman" w:cs="Times New Roman"/>
          <w:b/>
          <w:color w:val="auto"/>
          <w:sz w:val="24"/>
        </w:rPr>
      </w:pPr>
      <w:bookmarkStart w:id="20" w:name="_Toc134001852"/>
      <w:r w:rsidRPr="00913C8C">
        <w:rPr>
          <w:rFonts w:ascii="Times New Roman" w:eastAsia="Times New Roman" w:hAnsi="Times New Roman" w:cs="Times New Roman"/>
          <w:b/>
          <w:color w:val="auto"/>
          <w:sz w:val="24"/>
        </w:rPr>
        <w:t xml:space="preserve">3.1. </w:t>
      </w:r>
      <w:r w:rsidRPr="00913C8C">
        <w:rPr>
          <w:rFonts w:ascii="Times New Roman" w:hAnsi="Times New Roman" w:cs="Times New Roman"/>
          <w:b/>
          <w:color w:val="auto"/>
          <w:sz w:val="24"/>
        </w:rPr>
        <w:t xml:space="preserve">Организация коррекционно-развивающей деятельности </w:t>
      </w:r>
      <w:r w:rsidR="00EC072F" w:rsidRPr="00913C8C">
        <w:rPr>
          <w:rFonts w:ascii="Times New Roman" w:hAnsi="Times New Roman" w:cs="Times New Roman"/>
          <w:b/>
          <w:color w:val="auto"/>
          <w:sz w:val="24"/>
        </w:rPr>
        <w:t>в условиях логопедического пункта</w:t>
      </w:r>
      <w:bookmarkEnd w:id="20"/>
    </w:p>
    <w:p w:rsidR="00EE47DC" w:rsidRDefault="00EE47DC" w:rsidP="00EE47DC">
      <w:pPr>
        <w:spacing w:after="0" w:line="240" w:lineRule="auto"/>
        <w:jc w:val="both"/>
        <w:rPr>
          <w:rFonts w:ascii="Times New Roman" w:hAnsi="Times New Roman" w:cs="Times New Roman"/>
          <w:sz w:val="24"/>
        </w:rPr>
      </w:pPr>
      <w:r>
        <w:rPr>
          <w:rFonts w:ascii="Times New Roman" w:hAnsi="Times New Roman" w:cs="Times New Roman"/>
          <w:sz w:val="24"/>
        </w:rPr>
        <w:tab/>
      </w:r>
      <w:r w:rsidRPr="00EE47DC">
        <w:rPr>
          <w:rFonts w:ascii="Times New Roman" w:hAnsi="Times New Roman" w:cs="Times New Roman"/>
          <w:sz w:val="24"/>
        </w:rPr>
        <w:t xml:space="preserve">Программа коррекционной работы на дошкольной ступени образования включает в себя взаимосвязанные направления. Данные направления отражают её основное содержание: </w:t>
      </w:r>
    </w:p>
    <w:p w:rsidR="00EE47DC" w:rsidRDefault="00EE47DC" w:rsidP="00EE47DC">
      <w:pPr>
        <w:spacing w:after="0" w:line="240" w:lineRule="auto"/>
        <w:jc w:val="both"/>
        <w:rPr>
          <w:rFonts w:ascii="Times New Roman" w:hAnsi="Times New Roman" w:cs="Times New Roman"/>
          <w:sz w:val="24"/>
        </w:rPr>
      </w:pPr>
      <w:r w:rsidRPr="00EE47DC">
        <w:rPr>
          <w:rFonts w:ascii="Times New Roman" w:hAnsi="Times New Roman" w:cs="Times New Roman"/>
          <w:sz w:val="24"/>
        </w:rPr>
        <w:t xml:space="preserve">- диагностическая работа обеспечивает своевременное выявление детей с НПОЗ, проведение их обследования и подготовку рекомендаций для родителей и педагогов по оказанию им помощи в условиях образовательного учреждения; </w:t>
      </w:r>
    </w:p>
    <w:p w:rsidR="00EE47DC" w:rsidRDefault="00EE47DC" w:rsidP="00EE47DC">
      <w:pPr>
        <w:spacing w:after="0" w:line="240" w:lineRule="auto"/>
        <w:jc w:val="both"/>
        <w:rPr>
          <w:rFonts w:ascii="Times New Roman" w:hAnsi="Times New Roman" w:cs="Times New Roman"/>
          <w:sz w:val="24"/>
        </w:rPr>
      </w:pPr>
      <w:r w:rsidRPr="00EE47DC">
        <w:rPr>
          <w:rFonts w:ascii="Times New Roman" w:hAnsi="Times New Roman" w:cs="Times New Roman"/>
          <w:sz w:val="24"/>
        </w:rPr>
        <w:t xml:space="preserve">- коррекционно - развивающая работа обеспечивает своевременную специализированную помощь в освоении содержания обучения и коррекцию недостатков детей с НПОЗ в условиях дошкольного образовательного учреждения, способствует формированию коммуникативных, регулятивных, личностных, познавательных навыков; </w:t>
      </w:r>
    </w:p>
    <w:p w:rsidR="00EE47DC" w:rsidRDefault="00EE47DC" w:rsidP="00EE47DC">
      <w:pPr>
        <w:spacing w:after="0" w:line="240" w:lineRule="auto"/>
        <w:jc w:val="both"/>
        <w:rPr>
          <w:rFonts w:ascii="Times New Roman" w:hAnsi="Times New Roman" w:cs="Times New Roman"/>
          <w:sz w:val="24"/>
        </w:rPr>
      </w:pPr>
      <w:r w:rsidRPr="00EE47DC">
        <w:rPr>
          <w:rFonts w:ascii="Times New Roman" w:hAnsi="Times New Roman" w:cs="Times New Roman"/>
          <w:sz w:val="24"/>
        </w:rPr>
        <w:t xml:space="preserve">- консультативная работа обеспечивает непрерывность специального сопровождения детей с НПОЗ и их семей по вопросам реализации, дифференцированных условий обучения, воспитания, коррекции, развития и социализации воспитанников; </w:t>
      </w:r>
    </w:p>
    <w:p w:rsidR="00EE47DC" w:rsidRDefault="00EE47DC" w:rsidP="00EE47DC">
      <w:pPr>
        <w:spacing w:after="0" w:line="240" w:lineRule="auto"/>
        <w:jc w:val="both"/>
        <w:rPr>
          <w:rFonts w:ascii="Times New Roman" w:hAnsi="Times New Roman" w:cs="Times New Roman"/>
          <w:sz w:val="24"/>
        </w:rPr>
      </w:pPr>
      <w:r>
        <w:rPr>
          <w:rFonts w:ascii="Times New Roman" w:hAnsi="Times New Roman" w:cs="Times New Roman"/>
          <w:sz w:val="24"/>
        </w:rPr>
        <w:t>- информационно-</w:t>
      </w:r>
      <w:r w:rsidRPr="00EE47DC">
        <w:rPr>
          <w:rFonts w:ascii="Times New Roman" w:hAnsi="Times New Roman" w:cs="Times New Roman"/>
          <w:sz w:val="24"/>
        </w:rPr>
        <w:t xml:space="preserve">просветительская работа направлена на разъяснительную деятельность по вопросам, связанным с особенностями образовательного процесса для детей с НПОЗ, их родителями (законными представителями), педагогическими работниками. </w:t>
      </w:r>
    </w:p>
    <w:p w:rsidR="00EE47DC" w:rsidRPr="00EE47DC" w:rsidRDefault="00EE47DC" w:rsidP="00EE47DC">
      <w:pPr>
        <w:spacing w:after="0" w:line="240" w:lineRule="auto"/>
        <w:jc w:val="both"/>
        <w:rPr>
          <w:rFonts w:ascii="Times New Roman" w:hAnsi="Times New Roman" w:cs="Times New Roman"/>
          <w:b/>
          <w:i/>
          <w:sz w:val="24"/>
        </w:rPr>
      </w:pPr>
      <w:r w:rsidRPr="00EE47DC">
        <w:rPr>
          <w:rFonts w:ascii="Times New Roman" w:hAnsi="Times New Roman" w:cs="Times New Roman"/>
          <w:b/>
          <w:i/>
          <w:sz w:val="24"/>
        </w:rPr>
        <w:t xml:space="preserve">Диагностическая работа </w:t>
      </w:r>
    </w:p>
    <w:p w:rsidR="00EE47DC" w:rsidRDefault="00EE47DC" w:rsidP="00EE47DC">
      <w:pPr>
        <w:spacing w:after="0" w:line="240" w:lineRule="auto"/>
        <w:jc w:val="both"/>
        <w:rPr>
          <w:rFonts w:ascii="Times New Roman" w:hAnsi="Times New Roman" w:cs="Times New Roman"/>
          <w:sz w:val="24"/>
        </w:rPr>
      </w:pPr>
      <w:r>
        <w:rPr>
          <w:rFonts w:ascii="Times New Roman" w:hAnsi="Times New Roman" w:cs="Times New Roman"/>
          <w:sz w:val="24"/>
        </w:rPr>
        <w:tab/>
      </w:r>
      <w:r w:rsidRPr="00EE47DC">
        <w:rPr>
          <w:rFonts w:ascii="Times New Roman" w:hAnsi="Times New Roman" w:cs="Times New Roman"/>
          <w:sz w:val="24"/>
        </w:rPr>
        <w:t>Работа учителя-логопеда строится с учетом возрастных, индивидуальных особенностей детей, структуры речевого нарушения, этапа коррекционной работы с каждым ребенком, а также его личных образовательных достижений. То есть коррекционно-развивающий процесс организуется на диагностической основе, что предполагает проведение</w:t>
      </w:r>
      <w:r>
        <w:rPr>
          <w:rFonts w:ascii="Times New Roman" w:hAnsi="Times New Roman" w:cs="Times New Roman"/>
          <w:sz w:val="24"/>
        </w:rPr>
        <w:t xml:space="preserve"> мониторинга речевого развития. </w:t>
      </w:r>
      <w:r w:rsidRPr="00EE47DC">
        <w:rPr>
          <w:rFonts w:ascii="Times New Roman" w:hAnsi="Times New Roman" w:cs="Times New Roman"/>
          <w:sz w:val="24"/>
        </w:rPr>
        <w:t xml:space="preserve">Результаты мониторинга находят отражение в речевых картах детей. Данные мониторинга используются для проектирования индивидуальных планов коррекционно-развивающей работы, корректировки образовательных задач с учетом достижений детей в освоении программы. </w:t>
      </w:r>
    </w:p>
    <w:p w:rsidR="00EE47DC" w:rsidRPr="00EE47DC" w:rsidRDefault="00EE47DC" w:rsidP="00EE47DC">
      <w:pPr>
        <w:spacing w:after="0" w:line="240" w:lineRule="auto"/>
        <w:jc w:val="both"/>
        <w:rPr>
          <w:rFonts w:ascii="Times New Roman" w:hAnsi="Times New Roman" w:cs="Times New Roman"/>
          <w:b/>
          <w:i/>
          <w:sz w:val="24"/>
        </w:rPr>
      </w:pPr>
      <w:r w:rsidRPr="00EE47DC">
        <w:rPr>
          <w:rFonts w:ascii="Times New Roman" w:hAnsi="Times New Roman" w:cs="Times New Roman"/>
          <w:b/>
          <w:i/>
          <w:sz w:val="24"/>
        </w:rPr>
        <w:t xml:space="preserve">Коррекционно-развивающая работа </w:t>
      </w:r>
    </w:p>
    <w:p w:rsidR="00EE47DC" w:rsidRDefault="00EE47DC" w:rsidP="00EE47DC">
      <w:pPr>
        <w:spacing w:after="0" w:line="240" w:lineRule="auto"/>
        <w:jc w:val="both"/>
        <w:rPr>
          <w:rFonts w:ascii="Times New Roman" w:hAnsi="Times New Roman" w:cs="Times New Roman"/>
          <w:sz w:val="24"/>
        </w:rPr>
      </w:pPr>
      <w:r>
        <w:rPr>
          <w:rFonts w:ascii="Times New Roman" w:hAnsi="Times New Roman" w:cs="Times New Roman"/>
          <w:sz w:val="24"/>
        </w:rPr>
        <w:tab/>
      </w:r>
      <w:r w:rsidRPr="00EE47DC">
        <w:rPr>
          <w:rFonts w:ascii="Times New Roman" w:hAnsi="Times New Roman" w:cs="Times New Roman"/>
          <w:sz w:val="24"/>
        </w:rPr>
        <w:t xml:space="preserve">Содержание коррекционно-развивающей работы учителя-логопеда в ДОУ конкретизируется в соответствии с категориями воспитанников, имеющих речевые нарушения. Эффективность коррекционно – развивающей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родителя и воспитателя. Логопедическая работа осуществляется на </w:t>
      </w:r>
      <w:proofErr w:type="gramStart"/>
      <w:r w:rsidRPr="00EE47DC">
        <w:rPr>
          <w:rFonts w:ascii="Times New Roman" w:hAnsi="Times New Roman" w:cs="Times New Roman"/>
          <w:sz w:val="24"/>
        </w:rPr>
        <w:t>индивидуальных</w:t>
      </w:r>
      <w:proofErr w:type="gramEnd"/>
      <w:r w:rsidRPr="00EE47DC">
        <w:rPr>
          <w:rFonts w:ascii="Times New Roman" w:hAnsi="Times New Roman" w:cs="Times New Roman"/>
          <w:sz w:val="24"/>
        </w:rPr>
        <w:t xml:space="preserve">. При комплектовании подгрупп для занятий учитывается не только структура речевого нарушения, но и психоэмоциональный и коммуникативный статус ребенка, уровень его работоспособности. </w:t>
      </w:r>
    </w:p>
    <w:p w:rsidR="00EE47DC" w:rsidRDefault="00EE47DC" w:rsidP="00EE47DC">
      <w:pPr>
        <w:spacing w:after="0" w:line="240" w:lineRule="auto"/>
        <w:jc w:val="both"/>
        <w:rPr>
          <w:rFonts w:ascii="Times New Roman" w:hAnsi="Times New Roman" w:cs="Times New Roman"/>
          <w:sz w:val="24"/>
        </w:rPr>
      </w:pPr>
      <w:r>
        <w:rPr>
          <w:rFonts w:ascii="Times New Roman" w:hAnsi="Times New Roman" w:cs="Times New Roman"/>
          <w:sz w:val="24"/>
        </w:rPr>
        <w:tab/>
      </w:r>
      <w:r w:rsidRPr="00EE47DC">
        <w:rPr>
          <w:rFonts w:ascii="Times New Roman" w:hAnsi="Times New Roman" w:cs="Times New Roman"/>
          <w:sz w:val="24"/>
        </w:rPr>
        <w:t xml:space="preserve">Занятия организуются с учетом психогигиенических требований к режиму логопедических занятий, их структуре, способам взаимодействия ребенка с педагогом и сверстниками. Обеспечивается реализация </w:t>
      </w:r>
      <w:proofErr w:type="spellStart"/>
      <w:r w:rsidRPr="00EE47DC">
        <w:rPr>
          <w:rFonts w:ascii="Times New Roman" w:hAnsi="Times New Roman" w:cs="Times New Roman"/>
          <w:sz w:val="24"/>
        </w:rPr>
        <w:t>здоровьесбережения</w:t>
      </w:r>
      <w:proofErr w:type="spellEnd"/>
      <w:r w:rsidRPr="00EE47DC">
        <w:rPr>
          <w:rFonts w:ascii="Times New Roman" w:hAnsi="Times New Roman" w:cs="Times New Roman"/>
          <w:sz w:val="24"/>
        </w:rPr>
        <w:t xml:space="preserve"> по охране жизни и здоровья воспитанников в образовательном процессе. На коррекционно-развивающих занятиях с помощью специальных игр и упражнений создаются условия для повышения работоспособности детей, преодоления психоэмоционального напряжения, стабилизации эмоционального фона, развития мотивации к участию в организованной взрослым деятельности и профилактике конфликтов между детьми. </w:t>
      </w:r>
    </w:p>
    <w:p w:rsidR="00EE47DC" w:rsidRDefault="00EE47DC" w:rsidP="00EE47DC">
      <w:pPr>
        <w:spacing w:after="0" w:line="240" w:lineRule="auto"/>
        <w:jc w:val="both"/>
        <w:rPr>
          <w:rFonts w:ascii="Times New Roman" w:hAnsi="Times New Roman" w:cs="Times New Roman"/>
          <w:sz w:val="24"/>
        </w:rPr>
      </w:pPr>
      <w:r>
        <w:rPr>
          <w:rFonts w:ascii="Times New Roman" w:hAnsi="Times New Roman" w:cs="Times New Roman"/>
          <w:sz w:val="24"/>
        </w:rPr>
        <w:tab/>
      </w:r>
      <w:r w:rsidRPr="00EE47DC">
        <w:rPr>
          <w:rFonts w:ascii="Times New Roman" w:hAnsi="Times New Roman" w:cs="Times New Roman"/>
          <w:sz w:val="24"/>
        </w:rPr>
        <w:t xml:space="preserve">Логопедическое воздействие осуществляется различными методами, среди которых условно выделяются </w:t>
      </w:r>
      <w:proofErr w:type="gramStart"/>
      <w:r w:rsidRPr="00EE47DC">
        <w:rPr>
          <w:rFonts w:ascii="Times New Roman" w:hAnsi="Times New Roman" w:cs="Times New Roman"/>
          <w:sz w:val="24"/>
        </w:rPr>
        <w:t>наглядные</w:t>
      </w:r>
      <w:proofErr w:type="gramEnd"/>
      <w:r w:rsidRPr="00EE47DC">
        <w:rPr>
          <w:rFonts w:ascii="Times New Roman" w:hAnsi="Times New Roman" w:cs="Times New Roman"/>
          <w:sz w:val="24"/>
        </w:rPr>
        <w:t xml:space="preserve">, словесные и практические. Наглядные методы направлены на обогащение содержательной стороны речи, словесные – на обучение пересказу, беседе, рассказу без опоры на наглядные материалы. Практические методы используются при формировании речевых навыков путем широкого применения </w:t>
      </w:r>
      <w:r w:rsidRPr="00EE47DC">
        <w:rPr>
          <w:rFonts w:ascii="Times New Roman" w:hAnsi="Times New Roman" w:cs="Times New Roman"/>
          <w:sz w:val="24"/>
        </w:rPr>
        <w:lastRenderedPageBreak/>
        <w:t>специальных упражнений и игр. К практическим методам можно отнести метод моделирования и метод проектов. Форма организации обучения –</w:t>
      </w:r>
      <w:r>
        <w:rPr>
          <w:rFonts w:ascii="Times New Roman" w:hAnsi="Times New Roman" w:cs="Times New Roman"/>
          <w:sz w:val="24"/>
        </w:rPr>
        <w:t xml:space="preserve"> </w:t>
      </w:r>
      <w:r w:rsidRPr="00EE47DC">
        <w:rPr>
          <w:rFonts w:ascii="Times New Roman" w:hAnsi="Times New Roman" w:cs="Times New Roman"/>
          <w:sz w:val="24"/>
        </w:rPr>
        <w:t xml:space="preserve">индивидуальная. </w:t>
      </w:r>
    </w:p>
    <w:p w:rsidR="00EE47DC" w:rsidRDefault="00EE47DC" w:rsidP="00EE47DC">
      <w:pPr>
        <w:spacing w:after="0" w:line="240" w:lineRule="auto"/>
        <w:jc w:val="both"/>
        <w:rPr>
          <w:rFonts w:ascii="Times New Roman" w:hAnsi="Times New Roman" w:cs="Times New Roman"/>
          <w:sz w:val="24"/>
        </w:rPr>
      </w:pPr>
      <w:r>
        <w:rPr>
          <w:rFonts w:ascii="Times New Roman" w:hAnsi="Times New Roman" w:cs="Times New Roman"/>
          <w:sz w:val="24"/>
        </w:rPr>
        <w:tab/>
      </w:r>
      <w:r w:rsidRPr="00EE47DC">
        <w:rPr>
          <w:rFonts w:ascii="Times New Roman" w:hAnsi="Times New Roman" w:cs="Times New Roman"/>
          <w:sz w:val="24"/>
        </w:rPr>
        <w:t xml:space="preserve">В соответствии с ФГОС ДО основной формой работы с детьми-дошкольниками по всем направлениям развития является игровая деятельность. Рабочая программа учитывает это положение, но предполагает, что занятие остается одной из основных форм работы с детьми, имеющими нарушения речи при максимальном использовании игровых форм в рамках каждого занятия. </w:t>
      </w:r>
    </w:p>
    <w:p w:rsidR="00EE47DC" w:rsidRDefault="00EE47DC" w:rsidP="00EE47DC">
      <w:pPr>
        <w:spacing w:after="0" w:line="240" w:lineRule="auto"/>
        <w:jc w:val="both"/>
        <w:rPr>
          <w:rFonts w:ascii="Times New Roman" w:hAnsi="Times New Roman" w:cs="Times New Roman"/>
          <w:sz w:val="24"/>
        </w:rPr>
      </w:pPr>
      <w:r>
        <w:rPr>
          <w:rFonts w:ascii="Times New Roman" w:hAnsi="Times New Roman" w:cs="Times New Roman"/>
          <w:sz w:val="24"/>
        </w:rPr>
        <w:tab/>
      </w:r>
      <w:r w:rsidRPr="00EE47DC">
        <w:rPr>
          <w:rFonts w:ascii="Times New Roman" w:hAnsi="Times New Roman" w:cs="Times New Roman"/>
          <w:sz w:val="24"/>
        </w:rPr>
        <w:t xml:space="preserve">Организация деятельности логопеда в течение года определяется задачами, поставленными рабочей программой. </w:t>
      </w:r>
    </w:p>
    <w:p w:rsidR="00EE47DC" w:rsidRDefault="00EE47DC" w:rsidP="00EE47DC">
      <w:pPr>
        <w:spacing w:after="0" w:line="240" w:lineRule="auto"/>
        <w:jc w:val="both"/>
        <w:rPr>
          <w:rFonts w:ascii="Times New Roman" w:hAnsi="Times New Roman" w:cs="Times New Roman"/>
          <w:sz w:val="24"/>
        </w:rPr>
      </w:pPr>
      <w:r w:rsidRPr="00EE47DC">
        <w:rPr>
          <w:rFonts w:ascii="Times New Roman" w:hAnsi="Times New Roman" w:cs="Times New Roman"/>
          <w:sz w:val="24"/>
        </w:rPr>
        <w:t xml:space="preserve">Логопедические индивидуальные занятия проводятся </w:t>
      </w:r>
      <w:r w:rsidR="00913C8C">
        <w:rPr>
          <w:rFonts w:ascii="Times New Roman" w:hAnsi="Times New Roman" w:cs="Times New Roman"/>
          <w:sz w:val="24"/>
        </w:rPr>
        <w:t>с 15</w:t>
      </w:r>
      <w:r w:rsidRPr="00913C8C">
        <w:rPr>
          <w:rFonts w:ascii="Times New Roman" w:hAnsi="Times New Roman" w:cs="Times New Roman"/>
          <w:sz w:val="24"/>
        </w:rPr>
        <w:t xml:space="preserve"> сентября по расписанию,</w:t>
      </w:r>
      <w:r w:rsidRPr="00EE47DC">
        <w:rPr>
          <w:rFonts w:ascii="Times New Roman" w:hAnsi="Times New Roman" w:cs="Times New Roman"/>
          <w:sz w:val="24"/>
        </w:rPr>
        <w:t xml:space="preserve"> составленному учителем-логопедом. </w:t>
      </w:r>
    </w:p>
    <w:p w:rsidR="00EE47DC" w:rsidRPr="00EE47DC" w:rsidRDefault="00EE47DC" w:rsidP="00EE47DC">
      <w:pPr>
        <w:spacing w:after="0" w:line="240" w:lineRule="auto"/>
        <w:jc w:val="both"/>
      </w:pPr>
      <w:r>
        <w:rPr>
          <w:rFonts w:ascii="Times New Roman" w:hAnsi="Times New Roman" w:cs="Times New Roman"/>
          <w:sz w:val="24"/>
        </w:rPr>
        <w:tab/>
      </w:r>
      <w:r w:rsidRPr="00EE47DC">
        <w:rPr>
          <w:rFonts w:ascii="Times New Roman" w:hAnsi="Times New Roman" w:cs="Times New Roman"/>
          <w:sz w:val="24"/>
        </w:rPr>
        <w:t>По до</w:t>
      </w:r>
      <w:r>
        <w:rPr>
          <w:rFonts w:ascii="Times New Roman" w:hAnsi="Times New Roman" w:cs="Times New Roman"/>
          <w:sz w:val="24"/>
        </w:rPr>
        <w:t xml:space="preserve">говоренности с администрацией </w:t>
      </w:r>
      <w:r w:rsidRPr="00EE47DC">
        <w:rPr>
          <w:rFonts w:ascii="Times New Roman" w:hAnsi="Times New Roman" w:cs="Times New Roman"/>
          <w:sz w:val="24"/>
        </w:rPr>
        <w:t xml:space="preserve">ДОУ и воспитателями групп логопед может брать детей со всех занятий. Основная цель индивидуальных занятий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w:t>
      </w:r>
      <w:proofErr w:type="spellStart"/>
      <w:r w:rsidRPr="00EE47DC">
        <w:rPr>
          <w:rFonts w:ascii="Times New Roman" w:hAnsi="Times New Roman" w:cs="Times New Roman"/>
          <w:sz w:val="24"/>
        </w:rPr>
        <w:t>дислалии</w:t>
      </w:r>
      <w:proofErr w:type="spellEnd"/>
      <w:r w:rsidRPr="00EE47DC">
        <w:rPr>
          <w:rFonts w:ascii="Times New Roman" w:hAnsi="Times New Roman" w:cs="Times New Roman"/>
          <w:sz w:val="24"/>
        </w:rPr>
        <w:t>, дизартрии и др. На индивидуальных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сгладить невротические реакции. 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 Коррекционно-развивающая работа учителя-логопеда с конкретным воспитанником ДОУ включает те направления, которые соответствуют структуре его речевого нарушения.</w:t>
      </w:r>
    </w:p>
    <w:p w:rsidR="00861A1D" w:rsidRPr="00EE47DC" w:rsidRDefault="00861A1D" w:rsidP="00EE47DC">
      <w:pPr>
        <w:keepNext/>
        <w:keepLines/>
        <w:pBdr>
          <w:top w:val="nil"/>
          <w:left w:val="nil"/>
          <w:bottom w:val="nil"/>
          <w:right w:val="nil"/>
          <w:between w:val="nil"/>
        </w:pBdr>
        <w:spacing w:after="0" w:line="240" w:lineRule="auto"/>
        <w:ind w:firstLine="720"/>
        <w:jc w:val="both"/>
        <w:rPr>
          <w:rFonts w:ascii="Times New Roman" w:hAnsi="Times New Roman" w:cs="Times New Roman"/>
          <w:b/>
          <w:sz w:val="28"/>
        </w:rPr>
      </w:pPr>
    </w:p>
    <w:p w:rsidR="00861A1D" w:rsidRPr="00913C8C" w:rsidRDefault="00861A1D" w:rsidP="00861A1D">
      <w:pPr>
        <w:pStyle w:val="3"/>
        <w:spacing w:before="0" w:line="240" w:lineRule="auto"/>
        <w:ind w:firstLine="720"/>
        <w:jc w:val="center"/>
        <w:rPr>
          <w:rFonts w:ascii="Times New Roman" w:hAnsi="Times New Roman" w:cs="Times New Roman"/>
          <w:b/>
          <w:color w:val="auto"/>
        </w:rPr>
      </w:pPr>
      <w:bookmarkStart w:id="21" w:name="_Toc134001853"/>
      <w:r w:rsidRPr="00913C8C">
        <w:rPr>
          <w:rFonts w:ascii="Times New Roman" w:hAnsi="Times New Roman" w:cs="Times New Roman"/>
          <w:b/>
          <w:color w:val="auto"/>
        </w:rPr>
        <w:t>3.1.1. Образовательная нагрузка</w:t>
      </w:r>
      <w:bookmarkEnd w:id="21"/>
    </w:p>
    <w:p w:rsidR="00EE47DC" w:rsidRDefault="00EE47DC" w:rsidP="00861A1D">
      <w:pPr>
        <w:widowControl w:val="0"/>
        <w:autoSpaceDE w:val="0"/>
        <w:autoSpaceDN w:val="0"/>
        <w:adjustRightInd w:val="0"/>
        <w:spacing w:after="0" w:line="240" w:lineRule="auto"/>
        <w:ind w:firstLine="720"/>
        <w:jc w:val="both"/>
        <w:rPr>
          <w:rFonts w:ascii="Times New Roman" w:hAnsi="Times New Roman" w:cs="Times New Roman"/>
          <w:sz w:val="24"/>
        </w:rPr>
      </w:pPr>
      <w:r w:rsidRPr="00913C8C">
        <w:rPr>
          <w:rFonts w:ascii="Times New Roman" w:hAnsi="Times New Roman" w:cs="Times New Roman"/>
          <w:sz w:val="24"/>
        </w:rPr>
        <w:t>Индивидуальная работа с детьми проводиться</w:t>
      </w:r>
      <w:r w:rsidRPr="00EE47DC">
        <w:rPr>
          <w:rFonts w:ascii="Times New Roman" w:hAnsi="Times New Roman" w:cs="Times New Roman"/>
          <w:sz w:val="24"/>
        </w:rPr>
        <w:t xml:space="preserve"> по коррекции звукопроизношения и других нарушений. </w:t>
      </w:r>
    </w:p>
    <w:p w:rsidR="00EE47DC" w:rsidRDefault="00EE47DC" w:rsidP="00861A1D">
      <w:pPr>
        <w:widowControl w:val="0"/>
        <w:autoSpaceDE w:val="0"/>
        <w:autoSpaceDN w:val="0"/>
        <w:adjustRightInd w:val="0"/>
        <w:spacing w:after="0" w:line="240" w:lineRule="auto"/>
        <w:ind w:firstLine="720"/>
        <w:jc w:val="both"/>
        <w:rPr>
          <w:rFonts w:ascii="Times New Roman" w:hAnsi="Times New Roman" w:cs="Times New Roman"/>
          <w:sz w:val="24"/>
        </w:rPr>
      </w:pPr>
      <w:r w:rsidRPr="00EE47DC">
        <w:rPr>
          <w:rFonts w:ascii="Times New Roman" w:hAnsi="Times New Roman" w:cs="Times New Roman"/>
          <w:sz w:val="24"/>
        </w:rPr>
        <w:t>Продолжительность занятий с детьми: НПОЗ,</w:t>
      </w:r>
      <w:r>
        <w:rPr>
          <w:rFonts w:ascii="Times New Roman" w:hAnsi="Times New Roman" w:cs="Times New Roman"/>
          <w:sz w:val="24"/>
        </w:rPr>
        <w:t xml:space="preserve"> </w:t>
      </w:r>
      <w:r w:rsidRPr="00EE47DC">
        <w:rPr>
          <w:rFonts w:ascii="Times New Roman" w:hAnsi="Times New Roman" w:cs="Times New Roman"/>
          <w:sz w:val="24"/>
        </w:rPr>
        <w:t xml:space="preserve">ФНР – 0,5-1 год </w:t>
      </w:r>
    </w:p>
    <w:p w:rsidR="00EE47DC" w:rsidRDefault="00EE47DC" w:rsidP="00861A1D">
      <w:pPr>
        <w:widowControl w:val="0"/>
        <w:autoSpaceDE w:val="0"/>
        <w:autoSpaceDN w:val="0"/>
        <w:adjustRightInd w:val="0"/>
        <w:spacing w:after="0" w:line="240" w:lineRule="auto"/>
        <w:ind w:firstLine="720"/>
        <w:jc w:val="both"/>
        <w:rPr>
          <w:rFonts w:ascii="Times New Roman" w:hAnsi="Times New Roman" w:cs="Times New Roman"/>
          <w:sz w:val="24"/>
        </w:rPr>
      </w:pPr>
      <w:r w:rsidRPr="00EE47DC">
        <w:rPr>
          <w:rFonts w:ascii="Times New Roman" w:hAnsi="Times New Roman" w:cs="Times New Roman"/>
          <w:sz w:val="24"/>
        </w:rPr>
        <w:t xml:space="preserve">Содержание и индивидуальной работы. 1-я половина сентября – обследование детей, заполнение речевых карт, оформление документации. </w:t>
      </w:r>
    </w:p>
    <w:p w:rsidR="00EE47DC" w:rsidRPr="00913C8C" w:rsidRDefault="00EE47DC" w:rsidP="00861A1D">
      <w:pPr>
        <w:widowControl w:val="0"/>
        <w:autoSpaceDE w:val="0"/>
        <w:autoSpaceDN w:val="0"/>
        <w:adjustRightInd w:val="0"/>
        <w:spacing w:after="0" w:line="240" w:lineRule="auto"/>
        <w:ind w:firstLine="720"/>
        <w:jc w:val="both"/>
        <w:rPr>
          <w:rFonts w:ascii="Times New Roman" w:hAnsi="Times New Roman" w:cs="Times New Roman"/>
          <w:sz w:val="24"/>
        </w:rPr>
      </w:pPr>
      <w:r w:rsidRPr="00913C8C">
        <w:rPr>
          <w:rFonts w:ascii="Times New Roman" w:hAnsi="Times New Roman" w:cs="Times New Roman"/>
          <w:sz w:val="24"/>
        </w:rPr>
        <w:t xml:space="preserve">Планирование занятий с </w:t>
      </w:r>
      <w:proofErr w:type="gramStart"/>
      <w:r w:rsidRPr="00913C8C">
        <w:rPr>
          <w:rFonts w:ascii="Times New Roman" w:hAnsi="Times New Roman" w:cs="Times New Roman"/>
          <w:sz w:val="24"/>
        </w:rPr>
        <w:t>детьми, имеющими диагноз НПОЗ 7 года жизни разделено</w:t>
      </w:r>
      <w:proofErr w:type="gramEnd"/>
      <w:r w:rsidRPr="00913C8C">
        <w:rPr>
          <w:rFonts w:ascii="Times New Roman" w:hAnsi="Times New Roman" w:cs="Times New Roman"/>
          <w:sz w:val="24"/>
        </w:rPr>
        <w:t xml:space="preserve"> на 2 полугодия:</w:t>
      </w:r>
    </w:p>
    <w:p w:rsidR="00EE47DC" w:rsidRPr="00913C8C" w:rsidRDefault="00EE47DC" w:rsidP="00861A1D">
      <w:pPr>
        <w:widowControl w:val="0"/>
        <w:autoSpaceDE w:val="0"/>
        <w:autoSpaceDN w:val="0"/>
        <w:adjustRightInd w:val="0"/>
        <w:spacing w:after="0" w:line="240" w:lineRule="auto"/>
        <w:ind w:firstLine="720"/>
        <w:jc w:val="both"/>
        <w:rPr>
          <w:rFonts w:ascii="Times New Roman" w:hAnsi="Times New Roman" w:cs="Times New Roman"/>
          <w:sz w:val="24"/>
        </w:rPr>
      </w:pPr>
      <w:r w:rsidRPr="00913C8C">
        <w:rPr>
          <w:rFonts w:ascii="Times New Roman" w:hAnsi="Times New Roman" w:cs="Times New Roman"/>
          <w:sz w:val="24"/>
        </w:rPr>
        <w:t xml:space="preserve"> I полугодие – </w:t>
      </w:r>
      <w:r w:rsidR="00DD5280" w:rsidRPr="00913C8C">
        <w:rPr>
          <w:rFonts w:ascii="Times New Roman" w:hAnsi="Times New Roman" w:cs="Times New Roman"/>
          <w:sz w:val="24"/>
        </w:rPr>
        <w:t>2-я половина сентября – декабрь,</w:t>
      </w:r>
      <w:r w:rsidRPr="00913C8C">
        <w:rPr>
          <w:rFonts w:ascii="Times New Roman" w:hAnsi="Times New Roman" w:cs="Times New Roman"/>
          <w:sz w:val="24"/>
        </w:rPr>
        <w:t xml:space="preserve"> 14 недель, 28 индивидуальных занятий по 2 занятия в неделю. </w:t>
      </w:r>
    </w:p>
    <w:p w:rsidR="00EE47DC" w:rsidRPr="00913C8C" w:rsidRDefault="00EE47DC" w:rsidP="00861A1D">
      <w:pPr>
        <w:widowControl w:val="0"/>
        <w:autoSpaceDE w:val="0"/>
        <w:autoSpaceDN w:val="0"/>
        <w:adjustRightInd w:val="0"/>
        <w:spacing w:after="0" w:line="240" w:lineRule="auto"/>
        <w:ind w:firstLine="720"/>
        <w:jc w:val="both"/>
        <w:rPr>
          <w:rFonts w:ascii="Times New Roman" w:hAnsi="Times New Roman" w:cs="Times New Roman"/>
          <w:sz w:val="24"/>
        </w:rPr>
      </w:pPr>
      <w:r w:rsidRPr="00913C8C">
        <w:rPr>
          <w:rFonts w:ascii="Times New Roman" w:hAnsi="Times New Roman" w:cs="Times New Roman"/>
          <w:sz w:val="24"/>
        </w:rPr>
        <w:t>II полугодие январь – август</w:t>
      </w:r>
      <w:r w:rsidR="00DD5280" w:rsidRPr="00913C8C">
        <w:rPr>
          <w:rFonts w:ascii="Times New Roman" w:hAnsi="Times New Roman" w:cs="Times New Roman"/>
          <w:sz w:val="24"/>
        </w:rPr>
        <w:t xml:space="preserve"> </w:t>
      </w:r>
      <w:r w:rsidRPr="00913C8C">
        <w:rPr>
          <w:rFonts w:ascii="Times New Roman" w:hAnsi="Times New Roman" w:cs="Times New Roman"/>
          <w:sz w:val="24"/>
        </w:rPr>
        <w:t xml:space="preserve">29 недель, 58 индивидуальных занятий по 2 занятия в неделю. </w:t>
      </w:r>
    </w:p>
    <w:p w:rsidR="00861A1D" w:rsidRDefault="00EE47DC" w:rsidP="00861A1D">
      <w:pPr>
        <w:widowControl w:val="0"/>
        <w:autoSpaceDE w:val="0"/>
        <w:autoSpaceDN w:val="0"/>
        <w:adjustRightInd w:val="0"/>
        <w:spacing w:after="0" w:line="240" w:lineRule="auto"/>
        <w:ind w:firstLine="720"/>
        <w:jc w:val="both"/>
        <w:rPr>
          <w:rFonts w:ascii="Times New Roman" w:hAnsi="Times New Roman" w:cs="Times New Roman"/>
          <w:sz w:val="24"/>
        </w:rPr>
      </w:pPr>
      <w:r w:rsidRPr="00913C8C">
        <w:rPr>
          <w:rFonts w:ascii="Times New Roman" w:hAnsi="Times New Roman" w:cs="Times New Roman"/>
          <w:sz w:val="24"/>
        </w:rPr>
        <w:t xml:space="preserve">Продолжительность индивидуальных занятий 15-25 минут, 2 раза в неделю. </w:t>
      </w:r>
      <w:r w:rsidRPr="00913C8C">
        <w:rPr>
          <w:rFonts w:ascii="Times New Roman" w:hAnsi="Times New Roman" w:cs="Times New Roman"/>
          <w:sz w:val="24"/>
        </w:rPr>
        <w:tab/>
        <w:t>Продолжительность коррекционно-развивающей работы во многом обусловлена</w:t>
      </w:r>
      <w:r w:rsidRPr="00EE47DC">
        <w:rPr>
          <w:rFonts w:ascii="Times New Roman" w:hAnsi="Times New Roman" w:cs="Times New Roman"/>
          <w:sz w:val="24"/>
        </w:rPr>
        <w:t xml:space="preserve"> индивидуальными особенностями детей. В середине занятия статического характера проводят физкультминутку.</w:t>
      </w:r>
    </w:p>
    <w:p w:rsidR="00861A1D" w:rsidRDefault="00861A1D" w:rsidP="00861A1D">
      <w:pPr>
        <w:spacing w:after="0" w:line="240" w:lineRule="auto"/>
        <w:ind w:firstLine="720"/>
        <w:jc w:val="both"/>
        <w:rPr>
          <w:rFonts w:ascii="Times New Roman" w:eastAsia="Times New Roman" w:hAnsi="Times New Roman" w:cs="Times New Roman"/>
          <w:sz w:val="24"/>
          <w:szCs w:val="24"/>
        </w:rPr>
      </w:pPr>
    </w:p>
    <w:p w:rsidR="00861A1D" w:rsidRPr="00E26CA4" w:rsidRDefault="00EE47DC" w:rsidP="00861A1D">
      <w:pPr>
        <w:pStyle w:val="3"/>
        <w:spacing w:before="0" w:line="240" w:lineRule="auto"/>
        <w:ind w:firstLine="720"/>
        <w:jc w:val="center"/>
        <w:rPr>
          <w:rFonts w:ascii="Times New Roman" w:eastAsia="Times New Roman" w:hAnsi="Times New Roman" w:cs="Times New Roman"/>
          <w:b/>
        </w:rPr>
      </w:pPr>
      <w:bookmarkStart w:id="22" w:name="_Toc134001854"/>
      <w:r>
        <w:rPr>
          <w:rFonts w:ascii="Times New Roman" w:eastAsia="Times New Roman" w:hAnsi="Times New Roman" w:cs="Times New Roman"/>
          <w:b/>
        </w:rPr>
        <w:t>3.1.2</w:t>
      </w:r>
      <w:r w:rsidR="00DD5280">
        <w:rPr>
          <w:rFonts w:ascii="Times New Roman" w:eastAsia="Times New Roman" w:hAnsi="Times New Roman" w:cs="Times New Roman"/>
          <w:b/>
        </w:rPr>
        <w:t>.</w:t>
      </w:r>
      <w:r w:rsidR="00861A1D" w:rsidRPr="00E26CA4">
        <w:rPr>
          <w:rFonts w:ascii="Times New Roman" w:eastAsia="Times New Roman" w:hAnsi="Times New Roman" w:cs="Times New Roman"/>
          <w:b/>
        </w:rPr>
        <w:t xml:space="preserve"> Организация коррекционно-развивающей деятельности</w:t>
      </w:r>
      <w:bookmarkEnd w:id="22"/>
    </w:p>
    <w:p w:rsidR="00861A1D" w:rsidRDefault="00861A1D" w:rsidP="00861A1D">
      <w:pPr>
        <w:spacing w:after="0" w:line="240" w:lineRule="auto"/>
        <w:ind w:firstLine="720"/>
        <w:jc w:val="both"/>
        <w:rPr>
          <w:rFonts w:ascii="Times New Roman" w:eastAsia="Times New Roman" w:hAnsi="Times New Roman" w:cs="Times New Roman"/>
          <w:color w:val="000000"/>
          <w:sz w:val="24"/>
          <w:szCs w:val="24"/>
        </w:rPr>
      </w:pPr>
    </w:p>
    <w:p w:rsidR="00861A1D" w:rsidRPr="00C406A9" w:rsidRDefault="00861A1D" w:rsidP="00861A1D">
      <w:pPr>
        <w:spacing w:after="0" w:line="240" w:lineRule="auto"/>
        <w:ind w:firstLine="720"/>
        <w:jc w:val="both"/>
        <w:rPr>
          <w:rFonts w:ascii="Times New Roman" w:eastAsia="Times New Roman" w:hAnsi="Times New Roman" w:cs="Times New Roman"/>
          <w:sz w:val="24"/>
          <w:szCs w:val="24"/>
        </w:rPr>
      </w:pPr>
      <w:r w:rsidRPr="00C406A9">
        <w:rPr>
          <w:rFonts w:ascii="Times New Roman" w:eastAsia="Times New Roman" w:hAnsi="Times New Roman" w:cs="Times New Roman"/>
          <w:color w:val="000000"/>
          <w:sz w:val="24"/>
          <w:szCs w:val="24"/>
        </w:rPr>
        <w:t xml:space="preserve">Образовательный процесс в </w:t>
      </w:r>
      <w:r w:rsidR="00913C8C">
        <w:rPr>
          <w:rFonts w:ascii="Times New Roman" w:eastAsia="Times New Roman" w:hAnsi="Times New Roman" w:cs="Times New Roman"/>
          <w:sz w:val="24"/>
          <w:szCs w:val="24"/>
        </w:rPr>
        <w:t>МК ДОУ «</w:t>
      </w:r>
      <w:proofErr w:type="spellStart"/>
      <w:r w:rsidR="00913C8C">
        <w:rPr>
          <w:rFonts w:ascii="Times New Roman" w:eastAsia="Times New Roman" w:hAnsi="Times New Roman" w:cs="Times New Roman"/>
          <w:sz w:val="24"/>
          <w:szCs w:val="24"/>
        </w:rPr>
        <w:t>Руднянский</w:t>
      </w:r>
      <w:proofErr w:type="spellEnd"/>
      <w:r w:rsidR="00913C8C">
        <w:rPr>
          <w:rFonts w:ascii="Times New Roman" w:eastAsia="Times New Roman" w:hAnsi="Times New Roman" w:cs="Times New Roman"/>
          <w:sz w:val="24"/>
          <w:szCs w:val="24"/>
        </w:rPr>
        <w:t xml:space="preserve"> д/с «Огонек»</w:t>
      </w:r>
      <w:r w:rsidRPr="00C406A9">
        <w:rPr>
          <w:rFonts w:ascii="Times New Roman" w:eastAsia="Times New Roman" w:hAnsi="Times New Roman" w:cs="Times New Roman"/>
          <w:color w:val="FF0000"/>
          <w:sz w:val="24"/>
          <w:szCs w:val="24"/>
        </w:rPr>
        <w:t xml:space="preserve"> </w:t>
      </w:r>
      <w:r w:rsidRPr="00C406A9">
        <w:rPr>
          <w:rFonts w:ascii="Times New Roman" w:eastAsia="Times New Roman" w:hAnsi="Times New Roman" w:cs="Times New Roman"/>
          <w:color w:val="000000"/>
          <w:sz w:val="24"/>
          <w:szCs w:val="24"/>
        </w:rPr>
        <w:t xml:space="preserve">реализуется в режиме пятидневной недели. </w:t>
      </w:r>
    </w:p>
    <w:p w:rsidR="00861A1D" w:rsidRPr="00C406A9" w:rsidRDefault="00861A1D" w:rsidP="00861A1D">
      <w:pPr>
        <w:spacing w:after="0" w:line="240" w:lineRule="auto"/>
        <w:ind w:firstLine="720"/>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Режим дня со</w:t>
      </w:r>
      <w:r>
        <w:rPr>
          <w:rFonts w:ascii="Times New Roman" w:eastAsia="Times New Roman" w:hAnsi="Times New Roman" w:cs="Times New Roman"/>
          <w:color w:val="000000"/>
          <w:sz w:val="24"/>
          <w:szCs w:val="24"/>
        </w:rPr>
        <w:t>ставлен с расчетом 12-часового пребывания</w:t>
      </w:r>
      <w:r w:rsidRPr="00C406A9">
        <w:rPr>
          <w:rFonts w:ascii="Times New Roman" w:eastAsia="Times New Roman" w:hAnsi="Times New Roman" w:cs="Times New Roman"/>
          <w:color w:val="000000"/>
          <w:sz w:val="24"/>
          <w:szCs w:val="24"/>
        </w:rPr>
        <w:t xml:space="preserve"> ребенка в детском саду с 7.00 -19.00. </w:t>
      </w:r>
    </w:p>
    <w:p w:rsidR="00913C8C" w:rsidRDefault="00913C8C"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FF0000"/>
          <w:sz w:val="24"/>
          <w:szCs w:val="24"/>
        </w:rPr>
      </w:pPr>
      <w:bookmarkStart w:id="23" w:name="_heading=h.1hmsyys" w:colFirst="0" w:colLast="0"/>
      <w:bookmarkEnd w:id="23"/>
    </w:p>
    <w:p w:rsidR="00913C8C" w:rsidRDefault="00913C8C"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FF0000"/>
          <w:sz w:val="24"/>
          <w:szCs w:val="24"/>
        </w:rPr>
      </w:pPr>
    </w:p>
    <w:p w:rsidR="00913C8C" w:rsidRDefault="00913C8C"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FF0000"/>
          <w:sz w:val="24"/>
          <w:szCs w:val="24"/>
        </w:rPr>
      </w:pPr>
    </w:p>
    <w:p w:rsidR="00913C8C" w:rsidRDefault="00913C8C"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FF0000"/>
          <w:sz w:val="24"/>
          <w:szCs w:val="24"/>
        </w:rPr>
      </w:pPr>
    </w:p>
    <w:p w:rsidR="00913C8C" w:rsidRDefault="00913C8C"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FF0000"/>
          <w:sz w:val="24"/>
          <w:szCs w:val="24"/>
        </w:rPr>
      </w:pPr>
    </w:p>
    <w:p w:rsidR="00861A1D" w:rsidRPr="00C406A9" w:rsidRDefault="00861A1D"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sidRPr="00C406A9">
        <w:rPr>
          <w:rFonts w:ascii="Times New Roman" w:eastAsia="Times New Roman" w:hAnsi="Times New Roman" w:cs="Times New Roman"/>
          <w:b/>
          <w:color w:val="000000"/>
          <w:sz w:val="24"/>
          <w:szCs w:val="24"/>
        </w:rPr>
        <w:lastRenderedPageBreak/>
        <w:t>График раб</w:t>
      </w:r>
      <w:r>
        <w:rPr>
          <w:rFonts w:ascii="Times New Roman" w:eastAsia="Times New Roman" w:hAnsi="Times New Roman" w:cs="Times New Roman"/>
          <w:b/>
          <w:color w:val="000000"/>
          <w:sz w:val="24"/>
          <w:szCs w:val="24"/>
        </w:rPr>
        <w:t>оты учителя-логопеда ФИО на 202_</w:t>
      </w:r>
      <w:r w:rsidRPr="00C406A9">
        <w:rPr>
          <w:rFonts w:ascii="Times New Roman" w:eastAsia="Times New Roman" w:hAnsi="Times New Roman" w:cs="Times New Roman"/>
          <w:b/>
          <w:color w:val="000000"/>
          <w:sz w:val="24"/>
          <w:szCs w:val="24"/>
        </w:rPr>
        <w:t>-202_  учебный год</w:t>
      </w:r>
    </w:p>
    <w:p w:rsidR="00861A1D" w:rsidRPr="00C406A9" w:rsidRDefault="00861A1D" w:rsidP="00861A1D">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1134"/>
        <w:gridCol w:w="6827"/>
      </w:tblGrid>
      <w:tr w:rsidR="00861A1D" w:rsidRPr="00C406A9" w:rsidTr="00861A1D">
        <w:trPr>
          <w:trHeight w:val="607"/>
        </w:trPr>
        <w:tc>
          <w:tcPr>
            <w:tcW w:w="1384" w:type="dxa"/>
            <w:tcBorders>
              <w:top w:val="single" w:sz="4" w:space="0" w:color="000000"/>
              <w:left w:val="single" w:sz="4" w:space="0" w:color="000000"/>
              <w:bottom w:val="single" w:sz="4" w:space="0" w:color="000000"/>
              <w:right w:val="single" w:sz="4" w:space="0" w:color="000000"/>
            </w:tcBorders>
          </w:tcPr>
          <w:p w:rsidR="00861A1D" w:rsidRPr="00033262"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День </w:t>
            </w:r>
            <w:r w:rsidRPr="00033262">
              <w:rPr>
                <w:rFonts w:ascii="Times New Roman" w:eastAsia="Times New Roman" w:hAnsi="Times New Roman" w:cs="Times New Roman"/>
                <w:b/>
                <w:color w:val="000000"/>
                <w:sz w:val="24"/>
                <w:szCs w:val="24"/>
              </w:rPr>
              <w:t>недели</w:t>
            </w:r>
          </w:p>
        </w:tc>
        <w:tc>
          <w:tcPr>
            <w:tcW w:w="1134" w:type="dxa"/>
            <w:tcBorders>
              <w:top w:val="single" w:sz="4" w:space="0" w:color="000000"/>
              <w:left w:val="single" w:sz="4" w:space="0" w:color="000000"/>
              <w:bottom w:val="single" w:sz="4" w:space="0" w:color="000000"/>
              <w:right w:val="single" w:sz="4" w:space="0" w:color="000000"/>
            </w:tcBorders>
          </w:tcPr>
          <w:p w:rsidR="00861A1D" w:rsidRPr="00033262"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033262">
              <w:rPr>
                <w:rFonts w:ascii="Times New Roman" w:eastAsia="Times New Roman" w:hAnsi="Times New Roman" w:cs="Times New Roman"/>
                <w:b/>
                <w:color w:val="000000"/>
                <w:sz w:val="24"/>
                <w:szCs w:val="24"/>
              </w:rPr>
              <w:t>Время</w:t>
            </w:r>
          </w:p>
        </w:tc>
        <w:tc>
          <w:tcPr>
            <w:tcW w:w="6827" w:type="dxa"/>
            <w:tcBorders>
              <w:top w:val="single" w:sz="4" w:space="0" w:color="000000"/>
              <w:left w:val="single" w:sz="4" w:space="0" w:color="000000"/>
              <w:bottom w:val="single" w:sz="4" w:space="0" w:color="000000"/>
              <w:right w:val="single" w:sz="4" w:space="0" w:color="000000"/>
            </w:tcBorders>
          </w:tcPr>
          <w:p w:rsidR="00861A1D" w:rsidRPr="00033262"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033262">
              <w:rPr>
                <w:rFonts w:ascii="Times New Roman" w:eastAsia="Times New Roman" w:hAnsi="Times New Roman" w:cs="Times New Roman"/>
                <w:b/>
                <w:color w:val="000000"/>
                <w:sz w:val="24"/>
                <w:szCs w:val="24"/>
              </w:rPr>
              <w:t>Проводимая работа</w:t>
            </w:r>
          </w:p>
          <w:p w:rsidR="00861A1D" w:rsidRPr="00033262"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b/>
                <w:i/>
                <w:color w:val="FF0000"/>
                <w:sz w:val="24"/>
                <w:szCs w:val="24"/>
                <w:highlight w:val="yellow"/>
              </w:rPr>
            </w:pPr>
          </w:p>
        </w:tc>
      </w:tr>
      <w:tr w:rsidR="00861A1D" w:rsidRPr="00C406A9" w:rsidTr="00861A1D">
        <w:trPr>
          <w:trHeight w:val="1379"/>
        </w:trPr>
        <w:tc>
          <w:tcPr>
            <w:tcW w:w="1384"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Понедельник</w:t>
            </w:r>
          </w:p>
        </w:tc>
        <w:tc>
          <w:tcPr>
            <w:tcW w:w="1134"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4 часа</w:t>
            </w:r>
          </w:p>
        </w:tc>
        <w:tc>
          <w:tcPr>
            <w:tcW w:w="6827"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09:00-09:30 - </w:t>
            </w:r>
            <w:r w:rsidRPr="00C406A9">
              <w:rPr>
                <w:rFonts w:ascii="Times New Roman" w:eastAsia="Times New Roman" w:hAnsi="Times New Roman" w:cs="Times New Roman"/>
                <w:color w:val="000000"/>
                <w:sz w:val="24"/>
                <w:szCs w:val="24"/>
              </w:rPr>
              <w:t xml:space="preserve">Подгрупповое занятие </w:t>
            </w:r>
            <w:r w:rsidRPr="00C406A9">
              <w:rPr>
                <w:rFonts w:ascii="Times New Roman" w:eastAsia="Times New Roman" w:hAnsi="Times New Roman" w:cs="Times New Roman"/>
                <w:color w:val="FF0000"/>
                <w:sz w:val="24"/>
                <w:szCs w:val="24"/>
              </w:rPr>
              <w:t xml:space="preserve">(какая подгруппа) </w:t>
            </w:r>
          </w:p>
          <w:p w:rsidR="00861A1D" w:rsidRPr="00C406A9" w:rsidRDefault="00861A1D" w:rsidP="00861A1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09:30-12:30 - </w:t>
            </w:r>
            <w:r w:rsidRPr="00C406A9">
              <w:rPr>
                <w:rFonts w:ascii="Times New Roman" w:eastAsia="Times New Roman" w:hAnsi="Times New Roman" w:cs="Times New Roman"/>
                <w:color w:val="000000"/>
                <w:sz w:val="24"/>
                <w:szCs w:val="24"/>
              </w:rPr>
              <w:t xml:space="preserve">Индивидуальные занятия с детьми </w:t>
            </w:r>
          </w:p>
          <w:p w:rsidR="00861A1D" w:rsidRPr="00C406A9" w:rsidRDefault="00861A1D" w:rsidP="00861A1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12:30-13:00 - </w:t>
            </w:r>
            <w:r w:rsidRPr="00C406A9">
              <w:rPr>
                <w:rFonts w:ascii="Times New Roman" w:eastAsia="Times New Roman" w:hAnsi="Times New Roman" w:cs="Times New Roman"/>
                <w:color w:val="000000"/>
                <w:sz w:val="24"/>
                <w:szCs w:val="24"/>
              </w:rPr>
              <w:t>Совместная деятельность в режимных моментах/Консультативно-методическая работа с воспитателями, специалистами, родителями.</w:t>
            </w:r>
          </w:p>
          <w:p w:rsidR="00861A1D" w:rsidRPr="00C406A9" w:rsidRDefault="00861A1D" w:rsidP="00861A1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Или</w:t>
            </w:r>
          </w:p>
          <w:p w:rsidR="00861A1D" w:rsidRPr="00C406A9" w:rsidRDefault="00861A1D" w:rsidP="00861A1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Pr="00C406A9">
              <w:rPr>
                <w:rFonts w:ascii="Times New Roman" w:eastAsia="Times New Roman" w:hAnsi="Times New Roman" w:cs="Times New Roman"/>
                <w:color w:val="000000"/>
                <w:sz w:val="24"/>
                <w:szCs w:val="24"/>
              </w:rPr>
              <w:t>:00-19:00 Индивидуальные занятия с детьми</w:t>
            </w:r>
            <w:r>
              <w:rPr>
                <w:rFonts w:ascii="Times New Roman" w:eastAsia="Times New Roman" w:hAnsi="Times New Roman" w:cs="Times New Roman"/>
                <w:color w:val="000000"/>
                <w:sz w:val="24"/>
                <w:szCs w:val="24"/>
              </w:rPr>
              <w:t xml:space="preserve">; </w:t>
            </w:r>
            <w:r w:rsidRPr="00C406A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Индивидуальная работа</w:t>
            </w:r>
            <w:r w:rsidRPr="00C406A9">
              <w:rPr>
                <w:rFonts w:ascii="Times New Roman" w:eastAsia="Times New Roman" w:hAnsi="Times New Roman" w:cs="Times New Roman"/>
                <w:color w:val="000000"/>
                <w:sz w:val="24"/>
                <w:szCs w:val="24"/>
              </w:rPr>
              <w:t xml:space="preserve"> с детьми в присутствии родителей</w:t>
            </w:r>
          </w:p>
        </w:tc>
      </w:tr>
      <w:tr w:rsidR="00861A1D" w:rsidRPr="00C406A9" w:rsidTr="00861A1D">
        <w:trPr>
          <w:trHeight w:val="331"/>
        </w:trPr>
        <w:tc>
          <w:tcPr>
            <w:tcW w:w="1384"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Вторник</w:t>
            </w:r>
          </w:p>
        </w:tc>
        <w:tc>
          <w:tcPr>
            <w:tcW w:w="1134"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6827"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i/>
                <w:color w:val="FF0000"/>
                <w:sz w:val="24"/>
                <w:szCs w:val="24"/>
              </w:rPr>
            </w:pPr>
          </w:p>
        </w:tc>
      </w:tr>
      <w:tr w:rsidR="00861A1D" w:rsidRPr="00C406A9" w:rsidTr="00861A1D">
        <w:trPr>
          <w:trHeight w:val="266"/>
        </w:trPr>
        <w:tc>
          <w:tcPr>
            <w:tcW w:w="1384"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Среда</w:t>
            </w:r>
          </w:p>
        </w:tc>
        <w:tc>
          <w:tcPr>
            <w:tcW w:w="1134"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6827"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861A1D" w:rsidRPr="00C406A9" w:rsidTr="00861A1D">
        <w:trPr>
          <w:trHeight w:val="270"/>
        </w:trPr>
        <w:tc>
          <w:tcPr>
            <w:tcW w:w="1384"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Четверг</w:t>
            </w:r>
          </w:p>
        </w:tc>
        <w:tc>
          <w:tcPr>
            <w:tcW w:w="1134"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6827"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861A1D" w:rsidRPr="00C406A9" w:rsidTr="00861A1D">
        <w:trPr>
          <w:trHeight w:val="310"/>
        </w:trPr>
        <w:tc>
          <w:tcPr>
            <w:tcW w:w="1384"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Пятница</w:t>
            </w:r>
          </w:p>
        </w:tc>
        <w:tc>
          <w:tcPr>
            <w:tcW w:w="1134"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6827"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rsidR="00861A1D" w:rsidRPr="00C406A9" w:rsidRDefault="00861A1D" w:rsidP="00861A1D">
      <w:pPr>
        <w:pBdr>
          <w:top w:val="nil"/>
          <w:left w:val="nil"/>
          <w:bottom w:val="nil"/>
          <w:right w:val="nil"/>
          <w:between w:val="nil"/>
        </w:pBdr>
        <w:spacing w:after="0" w:line="240" w:lineRule="auto"/>
        <w:ind w:firstLine="720"/>
        <w:jc w:val="both"/>
        <w:rPr>
          <w:rFonts w:ascii="Times New Roman" w:eastAsia="Century" w:hAnsi="Times New Roman" w:cs="Times New Roman"/>
          <w:color w:val="000000"/>
          <w:sz w:val="24"/>
          <w:szCs w:val="24"/>
        </w:rPr>
      </w:pPr>
    </w:p>
    <w:p w:rsidR="00861A1D" w:rsidRPr="00C406A9" w:rsidRDefault="00861A1D"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bookmarkStart w:id="24" w:name="_heading=h.41mghml" w:colFirst="0" w:colLast="0"/>
      <w:bookmarkEnd w:id="24"/>
      <w:r w:rsidRPr="00C406A9">
        <w:rPr>
          <w:rFonts w:ascii="Times New Roman" w:eastAsia="Times New Roman" w:hAnsi="Times New Roman" w:cs="Times New Roman"/>
          <w:b/>
          <w:color w:val="000000"/>
          <w:sz w:val="24"/>
          <w:szCs w:val="24"/>
        </w:rPr>
        <w:t>Циклограмма учителя-логопеда ФИО</w:t>
      </w:r>
    </w:p>
    <w:p w:rsidR="00861A1D" w:rsidRPr="00C406A9" w:rsidRDefault="00861A1D" w:rsidP="00861A1D">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842"/>
        <w:gridCol w:w="1843"/>
        <w:gridCol w:w="1708"/>
        <w:gridCol w:w="1694"/>
        <w:gridCol w:w="1134"/>
      </w:tblGrid>
      <w:tr w:rsidR="00861A1D" w:rsidRPr="00C406A9" w:rsidTr="00861A1D">
        <w:tc>
          <w:tcPr>
            <w:tcW w:w="1135" w:type="dxa"/>
            <w:tcBorders>
              <w:top w:val="single" w:sz="4" w:space="0" w:color="000000"/>
              <w:left w:val="single" w:sz="4" w:space="0" w:color="000000"/>
              <w:bottom w:val="single" w:sz="4" w:space="0" w:color="000000"/>
              <w:right w:val="single" w:sz="4" w:space="0" w:color="000000"/>
            </w:tcBorders>
            <w:vAlign w:val="center"/>
          </w:tcPr>
          <w:p w:rsidR="00861A1D" w:rsidRPr="00033262"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861A1D" w:rsidRPr="00033262"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033262">
              <w:rPr>
                <w:rFonts w:ascii="Times New Roman" w:eastAsia="Times New Roman" w:hAnsi="Times New Roman" w:cs="Times New Roman"/>
                <w:b/>
                <w:color w:val="000000"/>
                <w:sz w:val="24"/>
                <w:szCs w:val="24"/>
              </w:rPr>
              <w:t>Дни недели</w:t>
            </w:r>
          </w:p>
        </w:tc>
        <w:tc>
          <w:tcPr>
            <w:tcW w:w="1842" w:type="dxa"/>
            <w:tcBorders>
              <w:top w:val="single" w:sz="4" w:space="0" w:color="000000"/>
              <w:left w:val="single" w:sz="4" w:space="0" w:color="000000"/>
              <w:bottom w:val="single" w:sz="4" w:space="0" w:color="000000"/>
              <w:right w:val="single" w:sz="4" w:space="0" w:color="000000"/>
            </w:tcBorders>
            <w:vAlign w:val="center"/>
          </w:tcPr>
          <w:p w:rsidR="00861A1D" w:rsidRPr="00033262"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861A1D" w:rsidRPr="00033262"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033262">
              <w:rPr>
                <w:rFonts w:ascii="Times New Roman" w:eastAsia="Times New Roman" w:hAnsi="Times New Roman" w:cs="Times New Roman"/>
                <w:b/>
                <w:color w:val="000000"/>
                <w:sz w:val="24"/>
                <w:szCs w:val="24"/>
              </w:rPr>
              <w:t>Индивидуальная образовательная деятельность</w:t>
            </w:r>
          </w:p>
        </w:tc>
        <w:tc>
          <w:tcPr>
            <w:tcW w:w="1843" w:type="dxa"/>
            <w:tcBorders>
              <w:top w:val="single" w:sz="4" w:space="0" w:color="000000"/>
              <w:left w:val="single" w:sz="4" w:space="0" w:color="000000"/>
              <w:bottom w:val="single" w:sz="4" w:space="0" w:color="000000"/>
              <w:right w:val="single" w:sz="4" w:space="0" w:color="000000"/>
            </w:tcBorders>
            <w:vAlign w:val="center"/>
          </w:tcPr>
          <w:p w:rsidR="00861A1D" w:rsidRPr="00033262"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033262">
              <w:rPr>
                <w:rFonts w:ascii="Times New Roman" w:eastAsia="Times New Roman" w:hAnsi="Times New Roman" w:cs="Times New Roman"/>
                <w:b/>
                <w:color w:val="000000"/>
                <w:sz w:val="24"/>
                <w:szCs w:val="24"/>
              </w:rPr>
              <w:t>Подгрупповая образовательная деятельность</w:t>
            </w:r>
          </w:p>
        </w:tc>
        <w:tc>
          <w:tcPr>
            <w:tcW w:w="1708" w:type="dxa"/>
            <w:tcBorders>
              <w:top w:val="single" w:sz="4" w:space="0" w:color="000000"/>
              <w:left w:val="single" w:sz="4" w:space="0" w:color="000000"/>
              <w:bottom w:val="single" w:sz="4" w:space="0" w:color="000000"/>
              <w:right w:val="single" w:sz="4" w:space="0" w:color="000000"/>
            </w:tcBorders>
            <w:vAlign w:val="center"/>
          </w:tcPr>
          <w:p w:rsidR="00861A1D" w:rsidRPr="00033262"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861A1D" w:rsidRPr="00033262"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033262">
              <w:rPr>
                <w:rFonts w:ascii="Times New Roman" w:eastAsia="Times New Roman" w:hAnsi="Times New Roman" w:cs="Times New Roman"/>
                <w:b/>
                <w:color w:val="000000"/>
                <w:sz w:val="24"/>
                <w:szCs w:val="24"/>
              </w:rPr>
              <w:t>Совместная деятельность в режимных моментах</w:t>
            </w:r>
          </w:p>
        </w:tc>
        <w:tc>
          <w:tcPr>
            <w:tcW w:w="1694" w:type="dxa"/>
            <w:tcBorders>
              <w:top w:val="single" w:sz="4" w:space="0" w:color="000000"/>
              <w:left w:val="single" w:sz="4" w:space="0" w:color="000000"/>
              <w:bottom w:val="single" w:sz="4" w:space="0" w:color="000000"/>
              <w:right w:val="single" w:sz="4" w:space="0" w:color="000000"/>
            </w:tcBorders>
            <w:vAlign w:val="center"/>
          </w:tcPr>
          <w:p w:rsidR="00861A1D" w:rsidRPr="00033262"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861A1D" w:rsidRPr="00033262"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033262">
              <w:rPr>
                <w:rFonts w:ascii="Times New Roman" w:eastAsia="Times New Roman" w:hAnsi="Times New Roman" w:cs="Times New Roman"/>
                <w:b/>
                <w:color w:val="000000"/>
                <w:sz w:val="24"/>
                <w:szCs w:val="24"/>
              </w:rPr>
              <w:t>Организационная деятельность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861A1D" w:rsidRPr="00033262"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861A1D" w:rsidRPr="00033262" w:rsidRDefault="00861A1D" w:rsidP="00861A1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033262">
              <w:rPr>
                <w:rFonts w:ascii="Times New Roman" w:eastAsia="Times New Roman" w:hAnsi="Times New Roman" w:cs="Times New Roman"/>
                <w:b/>
                <w:color w:val="000000"/>
                <w:sz w:val="24"/>
                <w:szCs w:val="24"/>
              </w:rPr>
              <w:t>Всего часов в неделю</w:t>
            </w:r>
          </w:p>
        </w:tc>
      </w:tr>
      <w:tr w:rsidR="00861A1D" w:rsidRPr="00C406A9" w:rsidTr="00861A1D">
        <w:tc>
          <w:tcPr>
            <w:tcW w:w="1135"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Понедельник</w:t>
            </w:r>
          </w:p>
        </w:tc>
        <w:tc>
          <w:tcPr>
            <w:tcW w:w="1842"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185 мин.</w:t>
            </w:r>
          </w:p>
        </w:tc>
        <w:tc>
          <w:tcPr>
            <w:tcW w:w="1843"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20 мин.</w:t>
            </w:r>
          </w:p>
        </w:tc>
        <w:tc>
          <w:tcPr>
            <w:tcW w:w="1708"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30 мин.</w:t>
            </w:r>
          </w:p>
        </w:tc>
        <w:tc>
          <w:tcPr>
            <w:tcW w:w="1694"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10 мин.</w:t>
            </w:r>
          </w:p>
        </w:tc>
        <w:tc>
          <w:tcPr>
            <w:tcW w:w="1134"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4 ч</w:t>
            </w:r>
          </w:p>
        </w:tc>
      </w:tr>
      <w:tr w:rsidR="00861A1D" w:rsidRPr="00C406A9" w:rsidTr="00861A1D">
        <w:tc>
          <w:tcPr>
            <w:tcW w:w="1135"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 xml:space="preserve">Вторник </w:t>
            </w:r>
          </w:p>
        </w:tc>
        <w:tc>
          <w:tcPr>
            <w:tcW w:w="1842"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200</w:t>
            </w:r>
          </w:p>
        </w:tc>
        <w:tc>
          <w:tcPr>
            <w:tcW w:w="1843"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0</w:t>
            </w:r>
          </w:p>
        </w:tc>
        <w:tc>
          <w:tcPr>
            <w:tcW w:w="1708"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30</w:t>
            </w:r>
          </w:p>
        </w:tc>
        <w:tc>
          <w:tcPr>
            <w:tcW w:w="1694"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 xml:space="preserve">4 ч </w:t>
            </w:r>
          </w:p>
        </w:tc>
      </w:tr>
      <w:tr w:rsidR="00861A1D" w:rsidRPr="00C406A9" w:rsidTr="00861A1D">
        <w:tc>
          <w:tcPr>
            <w:tcW w:w="1135"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Среда</w:t>
            </w:r>
          </w:p>
        </w:tc>
        <w:tc>
          <w:tcPr>
            <w:tcW w:w="1842"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0</w:t>
            </w:r>
          </w:p>
        </w:tc>
        <w:tc>
          <w:tcPr>
            <w:tcW w:w="1708"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694"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861A1D" w:rsidRPr="00C406A9" w:rsidTr="00861A1D">
        <w:tc>
          <w:tcPr>
            <w:tcW w:w="1135"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Четверг</w:t>
            </w:r>
          </w:p>
        </w:tc>
        <w:tc>
          <w:tcPr>
            <w:tcW w:w="1842"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20</w:t>
            </w:r>
          </w:p>
        </w:tc>
        <w:tc>
          <w:tcPr>
            <w:tcW w:w="1708"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694"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861A1D" w:rsidRPr="00C406A9" w:rsidTr="00861A1D">
        <w:tc>
          <w:tcPr>
            <w:tcW w:w="1135"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Пятница</w:t>
            </w:r>
          </w:p>
        </w:tc>
        <w:tc>
          <w:tcPr>
            <w:tcW w:w="1842"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0</w:t>
            </w:r>
          </w:p>
        </w:tc>
        <w:tc>
          <w:tcPr>
            <w:tcW w:w="1708"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694"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861A1D" w:rsidRPr="00C406A9" w:rsidTr="00861A1D">
        <w:trPr>
          <w:trHeight w:val="837"/>
        </w:trPr>
        <w:tc>
          <w:tcPr>
            <w:tcW w:w="1135"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Всего</w:t>
            </w:r>
          </w:p>
        </w:tc>
        <w:tc>
          <w:tcPr>
            <w:tcW w:w="1842"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694"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20 ч</w:t>
            </w:r>
          </w:p>
        </w:tc>
      </w:tr>
    </w:tbl>
    <w:p w:rsidR="00861A1D" w:rsidRPr="00C406A9" w:rsidRDefault="00861A1D" w:rsidP="00861A1D">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r w:rsidRPr="00C406A9">
        <w:rPr>
          <w:rFonts w:ascii="Times New Roman" w:eastAsia="Times New Roman" w:hAnsi="Times New Roman" w:cs="Times New Roman"/>
          <w:i/>
          <w:color w:val="000000"/>
          <w:sz w:val="24"/>
          <w:szCs w:val="24"/>
        </w:rPr>
        <w:t xml:space="preserve">                                                                                                                            </w:t>
      </w:r>
    </w:p>
    <w:p w:rsidR="00913C8C" w:rsidRDefault="00913C8C"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000000"/>
          <w:sz w:val="24"/>
          <w:szCs w:val="24"/>
        </w:rPr>
      </w:pPr>
    </w:p>
    <w:p w:rsidR="00913C8C" w:rsidRDefault="00913C8C"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000000"/>
          <w:sz w:val="24"/>
          <w:szCs w:val="24"/>
        </w:rPr>
      </w:pPr>
    </w:p>
    <w:p w:rsidR="00913C8C" w:rsidRDefault="00913C8C"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000000"/>
          <w:sz w:val="24"/>
          <w:szCs w:val="24"/>
        </w:rPr>
      </w:pPr>
    </w:p>
    <w:p w:rsidR="00913C8C" w:rsidRDefault="00913C8C"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000000"/>
          <w:sz w:val="24"/>
          <w:szCs w:val="24"/>
        </w:rPr>
      </w:pPr>
    </w:p>
    <w:p w:rsidR="00913C8C" w:rsidRDefault="00913C8C"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000000"/>
          <w:sz w:val="24"/>
          <w:szCs w:val="24"/>
        </w:rPr>
      </w:pPr>
    </w:p>
    <w:p w:rsidR="00913C8C" w:rsidRDefault="00913C8C"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000000"/>
          <w:sz w:val="24"/>
          <w:szCs w:val="24"/>
        </w:rPr>
      </w:pPr>
    </w:p>
    <w:p w:rsidR="00913C8C" w:rsidRDefault="00913C8C"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000000"/>
          <w:sz w:val="24"/>
          <w:szCs w:val="24"/>
        </w:rPr>
      </w:pPr>
    </w:p>
    <w:p w:rsidR="00913C8C" w:rsidRDefault="00913C8C"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000000"/>
          <w:sz w:val="24"/>
          <w:szCs w:val="24"/>
        </w:rPr>
      </w:pPr>
    </w:p>
    <w:p w:rsidR="00913C8C" w:rsidRDefault="00913C8C"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000000"/>
          <w:sz w:val="24"/>
          <w:szCs w:val="24"/>
        </w:rPr>
      </w:pPr>
    </w:p>
    <w:p w:rsidR="00913C8C" w:rsidRDefault="00913C8C"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000000"/>
          <w:sz w:val="24"/>
          <w:szCs w:val="24"/>
        </w:rPr>
      </w:pPr>
    </w:p>
    <w:p w:rsidR="00913C8C" w:rsidRDefault="00913C8C"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000000"/>
          <w:sz w:val="24"/>
          <w:szCs w:val="24"/>
        </w:rPr>
      </w:pPr>
    </w:p>
    <w:p w:rsidR="00913C8C" w:rsidRDefault="00913C8C"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000000"/>
          <w:sz w:val="24"/>
          <w:szCs w:val="24"/>
        </w:rPr>
      </w:pPr>
    </w:p>
    <w:p w:rsidR="00913C8C" w:rsidRDefault="00913C8C"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000000"/>
          <w:sz w:val="24"/>
          <w:szCs w:val="24"/>
        </w:rPr>
      </w:pPr>
    </w:p>
    <w:p w:rsidR="00913C8C" w:rsidRDefault="00913C8C"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000000"/>
          <w:sz w:val="24"/>
          <w:szCs w:val="24"/>
        </w:rPr>
      </w:pPr>
    </w:p>
    <w:p w:rsidR="00861A1D" w:rsidRPr="00C406A9" w:rsidRDefault="00861A1D"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i/>
          <w:color w:val="000000"/>
          <w:sz w:val="24"/>
          <w:szCs w:val="24"/>
        </w:rPr>
      </w:pPr>
      <w:r w:rsidRPr="00C406A9">
        <w:rPr>
          <w:rFonts w:ascii="Times New Roman" w:eastAsia="Times New Roman" w:hAnsi="Times New Roman" w:cs="Times New Roman"/>
          <w:i/>
          <w:color w:val="000000"/>
          <w:sz w:val="24"/>
          <w:szCs w:val="24"/>
        </w:rPr>
        <w:lastRenderedPageBreak/>
        <w:t xml:space="preserve">В соответствии с письмом </w:t>
      </w:r>
      <w:proofErr w:type="spellStart"/>
      <w:r w:rsidRPr="00C406A9">
        <w:rPr>
          <w:rFonts w:ascii="Times New Roman" w:eastAsia="Times New Roman" w:hAnsi="Times New Roman" w:cs="Times New Roman"/>
          <w:i/>
          <w:color w:val="000000"/>
          <w:sz w:val="24"/>
          <w:szCs w:val="24"/>
        </w:rPr>
        <w:t>Минобрнауки</w:t>
      </w:r>
      <w:proofErr w:type="spellEnd"/>
      <w:r w:rsidRPr="00C406A9">
        <w:rPr>
          <w:rFonts w:ascii="Times New Roman" w:eastAsia="Times New Roman" w:hAnsi="Times New Roman" w:cs="Times New Roman"/>
          <w:i/>
          <w:color w:val="000000"/>
          <w:sz w:val="24"/>
          <w:szCs w:val="24"/>
        </w:rPr>
        <w:t xml:space="preserve"> РФ от 24.09.2009 N 06-1216</w:t>
      </w:r>
      <w:r w:rsidRPr="00C406A9">
        <w:rPr>
          <w:rFonts w:ascii="Times New Roman" w:eastAsia="Times New Roman" w:hAnsi="Times New Roman" w:cs="Times New Roman"/>
          <w:i/>
          <w:color w:val="000000"/>
          <w:sz w:val="24"/>
          <w:szCs w:val="24"/>
        </w:rPr>
        <w:br/>
        <w:t xml:space="preserve"> «О совершенствовании комплексной многопрофильной психолого-педагогической и медико-социально-правовой помощи обучающимся, воспитанникам», </w:t>
      </w:r>
      <w:r w:rsidRPr="00C406A9">
        <w:rPr>
          <w:rFonts w:ascii="Times New Roman" w:eastAsia="Times New Roman" w:hAnsi="Times New Roman" w:cs="Times New Roman"/>
          <w:i/>
          <w:color w:val="000000"/>
          <w:sz w:val="24"/>
          <w:szCs w:val="24"/>
        </w:rPr>
        <w:br/>
        <w:t>на каждого ребенка с ОВЗ</w:t>
      </w:r>
    </w:p>
    <w:p w:rsidR="00861A1D" w:rsidRPr="00C406A9" w:rsidRDefault="006C2D59"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extent cx="5951855" cy="4175760"/>
                <wp:effectExtent l="0" t="9525" r="1270" b="5715"/>
                <wp:docPr id="1" name="Группа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855" cy="4175760"/>
                          <a:chOff x="0" y="0"/>
                          <a:chExt cx="69723" cy="41757"/>
                        </a:xfrm>
                      </wpg:grpSpPr>
                      <wpg:grpSp>
                        <wpg:cNvPr id="2" name="Группа 51"/>
                        <wpg:cNvGrpSpPr>
                          <a:grpSpLocks/>
                        </wpg:cNvGrpSpPr>
                        <wpg:grpSpPr bwMode="auto">
                          <a:xfrm>
                            <a:off x="0" y="0"/>
                            <a:ext cx="69723" cy="41757"/>
                            <a:chOff x="0" y="0"/>
                            <a:chExt cx="69723" cy="41757"/>
                          </a:xfrm>
                        </wpg:grpSpPr>
                        <wps:wsp>
                          <wps:cNvPr id="3" name="Прямоугольник 52"/>
                          <wps:cNvSpPr>
                            <a:spLocks noChangeArrowheads="1"/>
                          </wps:cNvSpPr>
                          <wps:spPr bwMode="auto">
                            <a:xfrm>
                              <a:off x="0" y="0"/>
                              <a:ext cx="69723" cy="41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AA5" w:rsidRPr="00033262" w:rsidRDefault="002A7AA5" w:rsidP="00861A1D">
                                <w:pPr>
                                  <w:spacing w:after="0" w:line="240" w:lineRule="auto"/>
                                  <w:jc w:val="center"/>
                                  <w:textDirection w:val="btLr"/>
                                  <w:rPr>
                                    <w:rFonts w:ascii="Times New Roman" w:hAnsi="Times New Roman" w:cs="Times New Roman"/>
                                  </w:rPr>
                                </w:pPr>
                              </w:p>
                            </w:txbxContent>
                          </wps:txbx>
                          <wps:bodyPr rot="0" vert="horz" wrap="square" lIns="91425" tIns="91425" rIns="91425" bIns="91425" anchor="ctr" anchorCtr="0" upright="1">
                            <a:noAutofit/>
                          </wps:bodyPr>
                        </wps:wsp>
                        <wps:wsp>
                          <wps:cNvPr id="4" name="Прямоугольник: скругленные углы 53"/>
                          <wps:cNvSpPr>
                            <a:spLocks noChangeArrowheads="1"/>
                          </wps:cNvSpPr>
                          <wps:spPr bwMode="auto">
                            <a:xfrm>
                              <a:off x="2157" y="14"/>
                              <a:ext cx="19201" cy="12461"/>
                            </a:xfrm>
                            <a:prstGeom prst="roundRect">
                              <a:avLst>
                                <a:gd name="adj" fmla="val 10000"/>
                              </a:avLst>
                            </a:prstGeom>
                            <a:solidFill>
                              <a:schemeClr val="accent4">
                                <a:lumMod val="100000"/>
                                <a:lumOff val="0"/>
                              </a:schemeClr>
                            </a:solidFill>
                            <a:ln w="12700">
                              <a:solidFill>
                                <a:schemeClr val="lt1">
                                  <a:lumMod val="100000"/>
                                  <a:lumOff val="0"/>
                                </a:schemeClr>
                              </a:solidFill>
                              <a:miter lim="800000"/>
                              <a:headEnd type="none" w="sm" len="sm"/>
                              <a:tailEnd type="none" w="sm" len="sm"/>
                            </a:ln>
                          </wps:spPr>
                          <wps:txbx>
                            <w:txbxContent>
                              <w:p w:rsidR="002A7AA5" w:rsidRDefault="002A7AA5" w:rsidP="00861A1D">
                                <w:pPr>
                                  <w:spacing w:after="0" w:line="240" w:lineRule="auto"/>
                                  <w:textDirection w:val="btLr"/>
                                </w:pPr>
                              </w:p>
                            </w:txbxContent>
                          </wps:txbx>
                          <wps:bodyPr rot="0" vert="horz" wrap="square" lIns="91425" tIns="91425" rIns="91425" bIns="91425" anchor="ctr" anchorCtr="0" upright="1">
                            <a:noAutofit/>
                          </wps:bodyPr>
                        </wps:wsp>
                        <wps:wsp>
                          <wps:cNvPr id="5" name="Надпись 54"/>
                          <wps:cNvSpPr txBox="1">
                            <a:spLocks noChangeArrowheads="1"/>
                          </wps:cNvSpPr>
                          <wps:spPr bwMode="auto">
                            <a:xfrm>
                              <a:off x="2522" y="379"/>
                              <a:ext cx="18471" cy="11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AA5" w:rsidRPr="00033262" w:rsidRDefault="002A7AA5" w:rsidP="00861A1D">
                                <w:pPr>
                                  <w:spacing w:after="0" w:line="215" w:lineRule="auto"/>
                                  <w:jc w:val="center"/>
                                  <w:textDirection w:val="btLr"/>
                                  <w:rPr>
                                    <w:rFonts w:ascii="Times New Roman" w:hAnsi="Times New Roman" w:cs="Times New Roman"/>
                                    <w:sz w:val="28"/>
                                    <w:szCs w:val="28"/>
                                  </w:rPr>
                                </w:pPr>
                                <w:r w:rsidRPr="00033262">
                                  <w:rPr>
                                    <w:rFonts w:ascii="Times New Roman" w:hAnsi="Times New Roman" w:cs="Times New Roman"/>
                                    <w:color w:val="000000"/>
                                    <w:sz w:val="28"/>
                                    <w:szCs w:val="28"/>
                                  </w:rPr>
                                  <w:t xml:space="preserve">Диагностическое направление работы </w:t>
                                </w:r>
                                <w:r w:rsidRPr="00033262">
                                  <w:rPr>
                                    <w:rFonts w:ascii="Times New Roman" w:hAnsi="Times New Roman" w:cs="Times New Roman"/>
                                    <w:color w:val="000000"/>
                                    <w:sz w:val="28"/>
                                    <w:szCs w:val="28"/>
                                  </w:rPr>
                                  <w:br/>
                                  <w:t>(в год)</w:t>
                                </w:r>
                              </w:p>
                            </w:txbxContent>
                          </wps:txbx>
                          <wps:bodyPr rot="0" vert="horz" wrap="square" lIns="30475" tIns="20300" rIns="30475" bIns="20300" anchor="ctr" anchorCtr="0" upright="1">
                            <a:noAutofit/>
                          </wps:bodyPr>
                        </wps:wsp>
                        <wps:wsp>
                          <wps:cNvPr id="6" name="Полилиния: фигура 55"/>
                          <wps:cNvSpPr>
                            <a:spLocks/>
                          </wps:cNvSpPr>
                          <wps:spPr bwMode="auto">
                            <a:xfrm>
                              <a:off x="4077" y="12475"/>
                              <a:ext cx="1920" cy="5854"/>
                            </a:xfrm>
                            <a:custGeom>
                              <a:avLst/>
                              <a:gdLst>
                                <a:gd name="T0" fmla="*/ 0 w 120000"/>
                                <a:gd name="T1" fmla="*/ 0 h 120000"/>
                                <a:gd name="T2" fmla="*/ 0 w 120000"/>
                                <a:gd name="T3" fmla="*/ 120000 h 120000"/>
                                <a:gd name="T4" fmla="*/ 120000 w 120000"/>
                                <a:gd name="T5" fmla="*/ 120000 h 120000"/>
                              </a:gdLst>
                              <a:ahLst/>
                              <a:cxnLst>
                                <a:cxn ang="0">
                                  <a:pos x="T0" y="T1"/>
                                </a:cxn>
                                <a:cxn ang="0">
                                  <a:pos x="T2" y="T3"/>
                                </a:cxn>
                                <a:cxn ang="0">
                                  <a:pos x="T4" y="T5"/>
                                </a:cxn>
                              </a:cxnLst>
                              <a:rect l="0" t="0" r="r" b="b"/>
                              <a:pathLst>
                                <a:path w="120000" h="120000" extrusionOk="0">
                                  <a:moveTo>
                                    <a:pt x="0" y="0"/>
                                  </a:moveTo>
                                  <a:lnTo>
                                    <a:pt x="0" y="120000"/>
                                  </a:lnTo>
                                  <a:lnTo>
                                    <a:pt x="120000" y="120000"/>
                                  </a:lnTo>
                                </a:path>
                              </a:pathLst>
                            </a:custGeom>
                            <a:noFill/>
                            <a:ln w="12700">
                              <a:solidFill>
                                <a:srgbClr val="599BD5"/>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 name="Прямоугольник: скругленные углы 56"/>
                          <wps:cNvSpPr>
                            <a:spLocks noChangeArrowheads="1"/>
                          </wps:cNvSpPr>
                          <wps:spPr bwMode="auto">
                            <a:xfrm>
                              <a:off x="5997" y="14427"/>
                              <a:ext cx="12488" cy="7804"/>
                            </a:xfrm>
                            <a:prstGeom prst="roundRect">
                              <a:avLst>
                                <a:gd name="adj" fmla="val 10000"/>
                              </a:avLst>
                            </a:prstGeom>
                            <a:solidFill>
                              <a:schemeClr val="lt1">
                                <a:lumMod val="100000"/>
                                <a:lumOff val="0"/>
                                <a:alpha val="89803"/>
                              </a:schemeClr>
                            </a:solidFill>
                            <a:ln w="12700">
                              <a:solidFill>
                                <a:schemeClr val="accent4">
                                  <a:lumMod val="100000"/>
                                  <a:lumOff val="0"/>
                                </a:schemeClr>
                              </a:solidFill>
                              <a:miter lim="800000"/>
                              <a:headEnd type="none" w="sm" len="sm"/>
                              <a:tailEnd type="none" w="sm" len="sm"/>
                            </a:ln>
                          </wps:spPr>
                          <wps:txbx>
                            <w:txbxContent>
                              <w:p w:rsidR="002A7AA5" w:rsidRDefault="002A7AA5" w:rsidP="00861A1D">
                                <w:pPr>
                                  <w:spacing w:after="0" w:line="240" w:lineRule="auto"/>
                                  <w:textDirection w:val="btLr"/>
                                </w:pPr>
                              </w:p>
                            </w:txbxContent>
                          </wps:txbx>
                          <wps:bodyPr rot="0" vert="horz" wrap="square" lIns="91425" tIns="91425" rIns="91425" bIns="91425" anchor="ctr" anchorCtr="0" upright="1">
                            <a:noAutofit/>
                          </wps:bodyPr>
                        </wps:wsp>
                        <wps:wsp>
                          <wps:cNvPr id="8" name="Надпись 57"/>
                          <wps:cNvSpPr txBox="1">
                            <a:spLocks noChangeArrowheads="1"/>
                          </wps:cNvSpPr>
                          <wps:spPr bwMode="auto">
                            <a:xfrm>
                              <a:off x="6226" y="14655"/>
                              <a:ext cx="12030" cy="7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AA5" w:rsidRPr="00033262" w:rsidRDefault="002A7AA5" w:rsidP="00861A1D">
                                <w:pPr>
                                  <w:spacing w:after="0" w:line="215" w:lineRule="auto"/>
                                  <w:jc w:val="center"/>
                                  <w:textDirection w:val="btLr"/>
                                  <w:rPr>
                                    <w:rFonts w:ascii="Times New Roman" w:hAnsi="Times New Roman" w:cs="Times New Roman"/>
                                  </w:rPr>
                                </w:pPr>
                                <w:r w:rsidRPr="00033262">
                                  <w:rPr>
                                    <w:rFonts w:ascii="Times New Roman" w:hAnsi="Times New Roman" w:cs="Times New Roman"/>
                                    <w:color w:val="000000"/>
                                  </w:rPr>
                                  <w:t xml:space="preserve">2 часа первичное обследование и оценка </w:t>
                                </w:r>
                                <w:proofErr w:type="spellStart"/>
                                <w:r w:rsidRPr="00033262">
                                  <w:rPr>
                                    <w:rFonts w:ascii="Times New Roman" w:hAnsi="Times New Roman" w:cs="Times New Roman"/>
                                    <w:color w:val="000000"/>
                                  </w:rPr>
                                  <w:t>адаптированности</w:t>
                                </w:r>
                                <w:proofErr w:type="spellEnd"/>
                                <w:r w:rsidRPr="00033262">
                                  <w:rPr>
                                    <w:rFonts w:ascii="Times New Roman" w:hAnsi="Times New Roman" w:cs="Times New Roman"/>
                                    <w:color w:val="000000"/>
                                  </w:rPr>
                                  <w:t>;</w:t>
                                </w:r>
                              </w:p>
                            </w:txbxContent>
                          </wps:txbx>
                          <wps:bodyPr rot="0" vert="horz" wrap="square" lIns="17125" tIns="11425" rIns="17125" bIns="11425" anchor="ctr" anchorCtr="0" upright="1">
                            <a:noAutofit/>
                          </wps:bodyPr>
                        </wps:wsp>
                        <wps:wsp>
                          <wps:cNvPr id="9" name="Полилиния: фигура 58"/>
                          <wps:cNvSpPr>
                            <a:spLocks/>
                          </wps:cNvSpPr>
                          <wps:spPr bwMode="auto">
                            <a:xfrm>
                              <a:off x="4077" y="12475"/>
                              <a:ext cx="1920" cy="15610"/>
                            </a:xfrm>
                            <a:custGeom>
                              <a:avLst/>
                              <a:gdLst>
                                <a:gd name="T0" fmla="*/ 0 w 120000"/>
                                <a:gd name="T1" fmla="*/ 0 h 120000"/>
                                <a:gd name="T2" fmla="*/ 0 w 120000"/>
                                <a:gd name="T3" fmla="*/ 120000 h 120000"/>
                                <a:gd name="T4" fmla="*/ 120000 w 120000"/>
                                <a:gd name="T5" fmla="*/ 120000 h 120000"/>
                              </a:gdLst>
                              <a:ahLst/>
                              <a:cxnLst>
                                <a:cxn ang="0">
                                  <a:pos x="T0" y="T1"/>
                                </a:cxn>
                                <a:cxn ang="0">
                                  <a:pos x="T2" y="T3"/>
                                </a:cxn>
                                <a:cxn ang="0">
                                  <a:pos x="T4" y="T5"/>
                                </a:cxn>
                              </a:cxnLst>
                              <a:rect l="0" t="0" r="r" b="b"/>
                              <a:pathLst>
                                <a:path w="120000" h="120000" extrusionOk="0">
                                  <a:moveTo>
                                    <a:pt x="0" y="0"/>
                                  </a:moveTo>
                                  <a:lnTo>
                                    <a:pt x="0" y="120000"/>
                                  </a:lnTo>
                                  <a:lnTo>
                                    <a:pt x="120000" y="120000"/>
                                  </a:lnTo>
                                </a:path>
                              </a:pathLst>
                            </a:custGeom>
                            <a:noFill/>
                            <a:ln w="12700">
                              <a:solidFill>
                                <a:srgbClr val="599BD5"/>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Прямоугольник: скругленные углы 59"/>
                          <wps:cNvSpPr>
                            <a:spLocks noChangeArrowheads="1"/>
                          </wps:cNvSpPr>
                          <wps:spPr bwMode="auto">
                            <a:xfrm>
                              <a:off x="5997" y="24182"/>
                              <a:ext cx="12488" cy="7805"/>
                            </a:xfrm>
                            <a:prstGeom prst="roundRect">
                              <a:avLst>
                                <a:gd name="adj" fmla="val 10000"/>
                              </a:avLst>
                            </a:prstGeom>
                            <a:solidFill>
                              <a:schemeClr val="lt1">
                                <a:lumMod val="100000"/>
                                <a:lumOff val="0"/>
                                <a:alpha val="89803"/>
                              </a:schemeClr>
                            </a:solidFill>
                            <a:ln w="12700">
                              <a:solidFill>
                                <a:srgbClr val="C6F70E"/>
                              </a:solidFill>
                              <a:miter lim="800000"/>
                              <a:headEnd type="none" w="sm" len="sm"/>
                              <a:tailEnd type="none" w="sm" len="sm"/>
                            </a:ln>
                          </wps:spPr>
                          <wps:txbx>
                            <w:txbxContent>
                              <w:p w:rsidR="002A7AA5" w:rsidRPr="00033262" w:rsidRDefault="002A7AA5" w:rsidP="00861A1D">
                                <w:pPr>
                                  <w:spacing w:after="0" w:line="240" w:lineRule="auto"/>
                                  <w:textDirection w:val="btLr"/>
                                  <w:rPr>
                                    <w:rFonts w:ascii="Times New Roman" w:hAnsi="Times New Roman" w:cs="Times New Roman"/>
                                  </w:rPr>
                                </w:pPr>
                              </w:p>
                            </w:txbxContent>
                          </wps:txbx>
                          <wps:bodyPr rot="0" vert="horz" wrap="square" lIns="91425" tIns="91425" rIns="91425" bIns="91425" anchor="ctr" anchorCtr="0" upright="1">
                            <a:noAutofit/>
                          </wps:bodyPr>
                        </wps:wsp>
                        <wps:wsp>
                          <wps:cNvPr id="11" name="Надпись 60"/>
                          <wps:cNvSpPr txBox="1">
                            <a:spLocks noChangeArrowheads="1"/>
                          </wps:cNvSpPr>
                          <wps:spPr bwMode="auto">
                            <a:xfrm>
                              <a:off x="6226" y="24411"/>
                              <a:ext cx="12030" cy="7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AA5" w:rsidRPr="00033262" w:rsidRDefault="002A7AA5" w:rsidP="00861A1D">
                                <w:pPr>
                                  <w:spacing w:after="0" w:line="215" w:lineRule="auto"/>
                                  <w:jc w:val="center"/>
                                  <w:textDirection w:val="btLr"/>
                                  <w:rPr>
                                    <w:rFonts w:ascii="Times New Roman" w:hAnsi="Times New Roman" w:cs="Times New Roman"/>
                                    <w:sz w:val="28"/>
                                  </w:rPr>
                                </w:pPr>
                                <w:r w:rsidRPr="00033262">
                                  <w:rPr>
                                    <w:rFonts w:ascii="Times New Roman" w:hAnsi="Times New Roman" w:cs="Times New Roman"/>
                                    <w:color w:val="000000"/>
                                  </w:rPr>
                                  <w:t>1 час на мониторинг индивидуального развития;</w:t>
                                </w:r>
                              </w:p>
                            </w:txbxContent>
                          </wps:txbx>
                          <wps:bodyPr rot="0" vert="horz" wrap="square" lIns="17125" tIns="11425" rIns="17125" bIns="11425" anchor="ctr" anchorCtr="0" upright="1">
                            <a:noAutofit/>
                          </wps:bodyPr>
                        </wps:wsp>
                        <wps:wsp>
                          <wps:cNvPr id="12" name="Полилиния: фигура 61"/>
                          <wps:cNvSpPr>
                            <a:spLocks/>
                          </wps:cNvSpPr>
                          <wps:spPr bwMode="auto">
                            <a:xfrm>
                              <a:off x="4077" y="12475"/>
                              <a:ext cx="1920" cy="25366"/>
                            </a:xfrm>
                            <a:custGeom>
                              <a:avLst/>
                              <a:gdLst>
                                <a:gd name="T0" fmla="*/ 0 w 120000"/>
                                <a:gd name="T1" fmla="*/ 0 h 120000"/>
                                <a:gd name="T2" fmla="*/ 0 w 120000"/>
                                <a:gd name="T3" fmla="*/ 120000 h 120000"/>
                                <a:gd name="T4" fmla="*/ 120000 w 120000"/>
                                <a:gd name="T5" fmla="*/ 120000 h 120000"/>
                              </a:gdLst>
                              <a:ahLst/>
                              <a:cxnLst>
                                <a:cxn ang="0">
                                  <a:pos x="T0" y="T1"/>
                                </a:cxn>
                                <a:cxn ang="0">
                                  <a:pos x="T2" y="T3"/>
                                </a:cxn>
                                <a:cxn ang="0">
                                  <a:pos x="T4" y="T5"/>
                                </a:cxn>
                              </a:cxnLst>
                              <a:rect l="0" t="0" r="r" b="b"/>
                              <a:pathLst>
                                <a:path w="120000" h="120000" extrusionOk="0">
                                  <a:moveTo>
                                    <a:pt x="0" y="0"/>
                                  </a:moveTo>
                                  <a:lnTo>
                                    <a:pt x="0" y="120000"/>
                                  </a:lnTo>
                                  <a:lnTo>
                                    <a:pt x="120000" y="120000"/>
                                  </a:lnTo>
                                </a:path>
                              </a:pathLst>
                            </a:custGeom>
                            <a:noFill/>
                            <a:ln w="12700">
                              <a:solidFill>
                                <a:srgbClr val="599BD5"/>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 name="Прямоугольник: скругленные углы 62"/>
                          <wps:cNvSpPr>
                            <a:spLocks noChangeArrowheads="1"/>
                          </wps:cNvSpPr>
                          <wps:spPr bwMode="auto">
                            <a:xfrm>
                              <a:off x="5997" y="33938"/>
                              <a:ext cx="12488" cy="7805"/>
                            </a:xfrm>
                            <a:prstGeom prst="roundRect">
                              <a:avLst>
                                <a:gd name="adj" fmla="val 10000"/>
                              </a:avLst>
                            </a:prstGeom>
                            <a:solidFill>
                              <a:schemeClr val="lt1">
                                <a:lumMod val="100000"/>
                                <a:lumOff val="0"/>
                                <a:alpha val="89803"/>
                              </a:schemeClr>
                            </a:solidFill>
                            <a:ln w="12700">
                              <a:solidFill>
                                <a:srgbClr val="65EE1F"/>
                              </a:solidFill>
                              <a:miter lim="800000"/>
                              <a:headEnd type="none" w="sm" len="sm"/>
                              <a:tailEnd type="none" w="sm" len="sm"/>
                            </a:ln>
                          </wps:spPr>
                          <wps:txbx>
                            <w:txbxContent>
                              <w:p w:rsidR="002A7AA5" w:rsidRPr="00033262" w:rsidRDefault="002A7AA5" w:rsidP="00861A1D">
                                <w:pPr>
                                  <w:spacing w:after="0" w:line="240" w:lineRule="auto"/>
                                  <w:textDirection w:val="btLr"/>
                                  <w:rPr>
                                    <w:rFonts w:ascii="Times New Roman" w:hAnsi="Times New Roman" w:cs="Times New Roman"/>
                                  </w:rPr>
                                </w:pPr>
                              </w:p>
                            </w:txbxContent>
                          </wps:txbx>
                          <wps:bodyPr rot="0" vert="horz" wrap="square" lIns="91425" tIns="91425" rIns="91425" bIns="91425" anchor="ctr" anchorCtr="0" upright="1">
                            <a:noAutofit/>
                          </wps:bodyPr>
                        </wps:wsp>
                        <wps:wsp>
                          <wps:cNvPr id="14" name="Надпись 63"/>
                          <wps:cNvSpPr txBox="1">
                            <a:spLocks noChangeArrowheads="1"/>
                          </wps:cNvSpPr>
                          <wps:spPr bwMode="auto">
                            <a:xfrm>
                              <a:off x="6226" y="34167"/>
                              <a:ext cx="12030" cy="7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AA5" w:rsidRPr="00535558" w:rsidRDefault="002A7AA5" w:rsidP="00861A1D">
                                <w:pPr>
                                  <w:spacing w:after="0" w:line="215" w:lineRule="auto"/>
                                  <w:jc w:val="center"/>
                                  <w:textDirection w:val="btLr"/>
                                  <w:rPr>
                                    <w:rFonts w:ascii="Times New Roman" w:hAnsi="Times New Roman" w:cs="Times New Roman"/>
                                    <w:sz w:val="28"/>
                                  </w:rPr>
                                </w:pPr>
                                <w:r w:rsidRPr="00535558">
                                  <w:rPr>
                                    <w:rFonts w:ascii="Times New Roman" w:hAnsi="Times New Roman" w:cs="Times New Roman"/>
                                    <w:color w:val="000000"/>
                                  </w:rPr>
                                  <w:t>0,5 часа на беседу с родителями для сбора анамнеза.</w:t>
                                </w:r>
                              </w:p>
                            </w:txbxContent>
                          </wps:txbx>
                          <wps:bodyPr rot="0" vert="horz" wrap="square" lIns="17125" tIns="11425" rIns="17125" bIns="11425" anchor="ctr" anchorCtr="0" upright="1">
                            <a:noAutofit/>
                          </wps:bodyPr>
                        </wps:wsp>
                        <wps:wsp>
                          <wps:cNvPr id="15" name="Прямоугольник: скругленные углы 64"/>
                          <wps:cNvSpPr>
                            <a:spLocks noChangeArrowheads="1"/>
                          </wps:cNvSpPr>
                          <wps:spPr bwMode="auto">
                            <a:xfrm>
                              <a:off x="25260" y="14"/>
                              <a:ext cx="19202" cy="12461"/>
                            </a:xfrm>
                            <a:prstGeom prst="roundRect">
                              <a:avLst>
                                <a:gd name="adj" fmla="val 10000"/>
                              </a:avLst>
                            </a:prstGeom>
                            <a:solidFill>
                              <a:srgbClr val="2EE844"/>
                            </a:solidFill>
                            <a:ln w="12700">
                              <a:solidFill>
                                <a:schemeClr val="lt1">
                                  <a:lumMod val="100000"/>
                                  <a:lumOff val="0"/>
                                </a:schemeClr>
                              </a:solidFill>
                              <a:miter lim="800000"/>
                              <a:headEnd type="none" w="sm" len="sm"/>
                              <a:tailEnd type="none" w="sm" len="sm"/>
                            </a:ln>
                          </wps:spPr>
                          <wps:txbx>
                            <w:txbxContent>
                              <w:p w:rsidR="002A7AA5" w:rsidRDefault="002A7AA5" w:rsidP="00861A1D">
                                <w:pPr>
                                  <w:spacing w:after="0" w:line="240" w:lineRule="auto"/>
                                  <w:textDirection w:val="btLr"/>
                                </w:pPr>
                              </w:p>
                            </w:txbxContent>
                          </wps:txbx>
                          <wps:bodyPr rot="0" vert="horz" wrap="square" lIns="91425" tIns="91425" rIns="91425" bIns="91425" anchor="ctr" anchorCtr="0" upright="1">
                            <a:noAutofit/>
                          </wps:bodyPr>
                        </wps:wsp>
                        <wps:wsp>
                          <wps:cNvPr id="16" name="Надпись 65"/>
                          <wps:cNvSpPr txBox="1">
                            <a:spLocks noChangeArrowheads="1"/>
                          </wps:cNvSpPr>
                          <wps:spPr bwMode="auto">
                            <a:xfrm>
                              <a:off x="25625" y="379"/>
                              <a:ext cx="18472" cy="11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AA5" w:rsidRPr="00033262" w:rsidRDefault="002A7AA5" w:rsidP="00861A1D">
                                <w:pPr>
                                  <w:spacing w:after="0" w:line="215" w:lineRule="auto"/>
                                  <w:jc w:val="center"/>
                                  <w:textDirection w:val="btLr"/>
                                  <w:rPr>
                                    <w:rFonts w:ascii="Times New Roman" w:hAnsi="Times New Roman" w:cs="Times New Roman"/>
                                    <w:sz w:val="20"/>
                                  </w:rPr>
                                </w:pPr>
                                <w:r w:rsidRPr="00033262">
                                  <w:rPr>
                                    <w:rFonts w:ascii="Times New Roman" w:hAnsi="Times New Roman" w:cs="Times New Roman"/>
                                    <w:color w:val="000000"/>
                                    <w:sz w:val="28"/>
                                  </w:rPr>
                                  <w:t>Коррекционно-развивающее направления работы</w:t>
                                </w:r>
                              </w:p>
                            </w:txbxContent>
                          </wps:txbx>
                          <wps:bodyPr rot="0" vert="horz" wrap="square" lIns="30475" tIns="20300" rIns="30475" bIns="20300" anchor="ctr" anchorCtr="0" upright="1">
                            <a:noAutofit/>
                          </wps:bodyPr>
                        </wps:wsp>
                        <wps:wsp>
                          <wps:cNvPr id="17" name="Полилиния: фигура 66"/>
                          <wps:cNvSpPr>
                            <a:spLocks/>
                          </wps:cNvSpPr>
                          <wps:spPr bwMode="auto">
                            <a:xfrm>
                              <a:off x="27181" y="12475"/>
                              <a:ext cx="1920" cy="5854"/>
                            </a:xfrm>
                            <a:custGeom>
                              <a:avLst/>
                              <a:gdLst>
                                <a:gd name="T0" fmla="*/ 0 w 120000"/>
                                <a:gd name="T1" fmla="*/ 0 h 120000"/>
                                <a:gd name="T2" fmla="*/ 0 w 120000"/>
                                <a:gd name="T3" fmla="*/ 120000 h 120000"/>
                                <a:gd name="T4" fmla="*/ 120000 w 120000"/>
                                <a:gd name="T5" fmla="*/ 120000 h 120000"/>
                              </a:gdLst>
                              <a:ahLst/>
                              <a:cxnLst>
                                <a:cxn ang="0">
                                  <a:pos x="T0" y="T1"/>
                                </a:cxn>
                                <a:cxn ang="0">
                                  <a:pos x="T2" y="T3"/>
                                </a:cxn>
                                <a:cxn ang="0">
                                  <a:pos x="T4" y="T5"/>
                                </a:cxn>
                              </a:cxnLst>
                              <a:rect l="0" t="0" r="r" b="b"/>
                              <a:pathLst>
                                <a:path w="120000" h="120000" extrusionOk="0">
                                  <a:moveTo>
                                    <a:pt x="0" y="0"/>
                                  </a:moveTo>
                                  <a:lnTo>
                                    <a:pt x="0" y="120000"/>
                                  </a:lnTo>
                                  <a:lnTo>
                                    <a:pt x="120000" y="120000"/>
                                  </a:lnTo>
                                </a:path>
                              </a:pathLst>
                            </a:custGeom>
                            <a:noFill/>
                            <a:ln w="12700">
                              <a:solidFill>
                                <a:srgbClr val="599BD5"/>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 name="Прямоугольник: скругленные углы 67"/>
                          <wps:cNvSpPr>
                            <a:spLocks noChangeArrowheads="1"/>
                          </wps:cNvSpPr>
                          <wps:spPr bwMode="auto">
                            <a:xfrm>
                              <a:off x="29101" y="14427"/>
                              <a:ext cx="12487" cy="7804"/>
                            </a:xfrm>
                            <a:prstGeom prst="roundRect">
                              <a:avLst>
                                <a:gd name="adj" fmla="val 10000"/>
                              </a:avLst>
                            </a:prstGeom>
                            <a:solidFill>
                              <a:schemeClr val="lt1">
                                <a:lumMod val="100000"/>
                                <a:lumOff val="0"/>
                                <a:alpha val="89803"/>
                              </a:schemeClr>
                            </a:solidFill>
                            <a:ln w="12700">
                              <a:solidFill>
                                <a:srgbClr val="2EE844"/>
                              </a:solidFill>
                              <a:miter lim="800000"/>
                              <a:headEnd type="none" w="sm" len="sm"/>
                              <a:tailEnd type="none" w="sm" len="sm"/>
                            </a:ln>
                          </wps:spPr>
                          <wps:txbx>
                            <w:txbxContent>
                              <w:p w:rsidR="002A7AA5" w:rsidRDefault="002A7AA5" w:rsidP="00861A1D">
                                <w:pPr>
                                  <w:spacing w:after="0" w:line="240" w:lineRule="auto"/>
                                  <w:textDirection w:val="btLr"/>
                                </w:pPr>
                              </w:p>
                            </w:txbxContent>
                          </wps:txbx>
                          <wps:bodyPr rot="0" vert="horz" wrap="square" lIns="91425" tIns="91425" rIns="91425" bIns="91425" anchor="ctr" anchorCtr="0" upright="1">
                            <a:noAutofit/>
                          </wps:bodyPr>
                        </wps:wsp>
                        <wps:wsp>
                          <wps:cNvPr id="19" name="Надпись 68"/>
                          <wps:cNvSpPr txBox="1">
                            <a:spLocks noChangeArrowheads="1"/>
                          </wps:cNvSpPr>
                          <wps:spPr bwMode="auto">
                            <a:xfrm>
                              <a:off x="29329" y="14655"/>
                              <a:ext cx="12031" cy="7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AA5" w:rsidRPr="00033262" w:rsidRDefault="002A7AA5" w:rsidP="00861A1D">
                                <w:pPr>
                                  <w:spacing w:after="0" w:line="215" w:lineRule="auto"/>
                                  <w:jc w:val="center"/>
                                  <w:textDirection w:val="btLr"/>
                                  <w:rPr>
                                    <w:rFonts w:ascii="Times New Roman" w:hAnsi="Times New Roman" w:cs="Times New Roman"/>
                                    <w:sz w:val="28"/>
                                  </w:rPr>
                                </w:pPr>
                                <w:r w:rsidRPr="00033262">
                                  <w:rPr>
                                    <w:rFonts w:ascii="Times New Roman" w:hAnsi="Times New Roman" w:cs="Times New Roman"/>
                                    <w:color w:val="000000"/>
                                  </w:rPr>
                                  <w:t>25 часов (в год) на реализацию индивидуальной образовательной программы;</w:t>
                                </w:r>
                              </w:p>
                            </w:txbxContent>
                          </wps:txbx>
                          <wps:bodyPr rot="0" vert="horz" wrap="square" lIns="17125" tIns="11425" rIns="17125" bIns="11425" anchor="ctr" anchorCtr="0" upright="1">
                            <a:noAutofit/>
                          </wps:bodyPr>
                        </wps:wsp>
                        <wps:wsp>
                          <wps:cNvPr id="20" name="Полилиния: фигура 69"/>
                          <wps:cNvSpPr>
                            <a:spLocks/>
                          </wps:cNvSpPr>
                          <wps:spPr bwMode="auto">
                            <a:xfrm>
                              <a:off x="27181" y="12475"/>
                              <a:ext cx="1920" cy="15610"/>
                            </a:xfrm>
                            <a:custGeom>
                              <a:avLst/>
                              <a:gdLst>
                                <a:gd name="T0" fmla="*/ 0 w 120000"/>
                                <a:gd name="T1" fmla="*/ 0 h 120000"/>
                                <a:gd name="T2" fmla="*/ 0 w 120000"/>
                                <a:gd name="T3" fmla="*/ 120000 h 120000"/>
                                <a:gd name="T4" fmla="*/ 120000 w 120000"/>
                                <a:gd name="T5" fmla="*/ 120000 h 120000"/>
                              </a:gdLst>
                              <a:ahLst/>
                              <a:cxnLst>
                                <a:cxn ang="0">
                                  <a:pos x="T0" y="T1"/>
                                </a:cxn>
                                <a:cxn ang="0">
                                  <a:pos x="T2" y="T3"/>
                                </a:cxn>
                                <a:cxn ang="0">
                                  <a:pos x="T4" y="T5"/>
                                </a:cxn>
                              </a:cxnLst>
                              <a:rect l="0" t="0" r="r" b="b"/>
                              <a:pathLst>
                                <a:path w="120000" h="120000" extrusionOk="0">
                                  <a:moveTo>
                                    <a:pt x="0" y="0"/>
                                  </a:moveTo>
                                  <a:lnTo>
                                    <a:pt x="0" y="120000"/>
                                  </a:lnTo>
                                  <a:lnTo>
                                    <a:pt x="120000" y="120000"/>
                                  </a:lnTo>
                                </a:path>
                              </a:pathLst>
                            </a:custGeom>
                            <a:noFill/>
                            <a:ln w="12700">
                              <a:solidFill>
                                <a:srgbClr val="599BD5"/>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 name="Прямоугольник: скругленные углы 70"/>
                          <wps:cNvSpPr>
                            <a:spLocks noChangeArrowheads="1"/>
                          </wps:cNvSpPr>
                          <wps:spPr bwMode="auto">
                            <a:xfrm>
                              <a:off x="29101" y="24182"/>
                              <a:ext cx="12487" cy="7805"/>
                            </a:xfrm>
                            <a:prstGeom prst="roundRect">
                              <a:avLst>
                                <a:gd name="adj" fmla="val 10000"/>
                              </a:avLst>
                            </a:prstGeom>
                            <a:solidFill>
                              <a:schemeClr val="lt1">
                                <a:lumMod val="100000"/>
                                <a:lumOff val="0"/>
                                <a:alpha val="89803"/>
                              </a:schemeClr>
                            </a:solidFill>
                            <a:ln w="12700">
                              <a:solidFill>
                                <a:srgbClr val="3DE199"/>
                              </a:solidFill>
                              <a:miter lim="800000"/>
                              <a:headEnd type="none" w="sm" len="sm"/>
                              <a:tailEnd type="none" w="sm" len="sm"/>
                            </a:ln>
                          </wps:spPr>
                          <wps:txbx>
                            <w:txbxContent>
                              <w:p w:rsidR="002A7AA5" w:rsidRPr="00033262" w:rsidRDefault="002A7AA5" w:rsidP="00861A1D">
                                <w:pPr>
                                  <w:spacing w:after="0" w:line="240" w:lineRule="auto"/>
                                  <w:textDirection w:val="btLr"/>
                                  <w:rPr>
                                    <w:rFonts w:ascii="Times New Roman" w:hAnsi="Times New Roman" w:cs="Times New Roman"/>
                                  </w:rPr>
                                </w:pPr>
                              </w:p>
                            </w:txbxContent>
                          </wps:txbx>
                          <wps:bodyPr rot="0" vert="horz" wrap="square" lIns="91425" tIns="91425" rIns="91425" bIns="91425" anchor="ctr" anchorCtr="0" upright="1">
                            <a:noAutofit/>
                          </wps:bodyPr>
                        </wps:wsp>
                        <wps:wsp>
                          <wps:cNvPr id="22" name="Надпись 71"/>
                          <wps:cNvSpPr txBox="1">
                            <a:spLocks noChangeArrowheads="1"/>
                          </wps:cNvSpPr>
                          <wps:spPr bwMode="auto">
                            <a:xfrm>
                              <a:off x="29329" y="24411"/>
                              <a:ext cx="12031" cy="7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AA5" w:rsidRPr="00535558" w:rsidRDefault="002A7AA5" w:rsidP="00861A1D">
                                <w:pPr>
                                  <w:spacing w:after="0" w:line="215" w:lineRule="auto"/>
                                  <w:jc w:val="center"/>
                                  <w:textDirection w:val="btLr"/>
                                  <w:rPr>
                                    <w:rFonts w:ascii="Times New Roman" w:hAnsi="Times New Roman" w:cs="Times New Roman"/>
                                    <w:sz w:val="18"/>
                                    <w:szCs w:val="18"/>
                                  </w:rPr>
                                </w:pPr>
                                <w:r w:rsidRPr="00535558">
                                  <w:rPr>
                                    <w:rFonts w:ascii="Times New Roman" w:hAnsi="Times New Roman" w:cs="Times New Roman"/>
                                    <w:color w:val="000000"/>
                                    <w:sz w:val="20"/>
                                  </w:rPr>
                                  <w:t xml:space="preserve">20 часов (в неделю) на реализацию дошкольной образовательной </w:t>
                                </w:r>
                                <w:r w:rsidRPr="00535558">
                                  <w:rPr>
                                    <w:rFonts w:ascii="Times New Roman" w:hAnsi="Times New Roman" w:cs="Times New Roman"/>
                                    <w:color w:val="000000"/>
                                    <w:sz w:val="18"/>
                                    <w:szCs w:val="18"/>
                                  </w:rPr>
                                  <w:t>программы (на группу).</w:t>
                                </w:r>
                              </w:p>
                            </w:txbxContent>
                          </wps:txbx>
                          <wps:bodyPr rot="0" vert="horz" wrap="square" lIns="17125" tIns="11425" rIns="17125" bIns="11425" anchor="ctr" anchorCtr="0" upright="1">
                            <a:noAutofit/>
                          </wps:bodyPr>
                        </wps:wsp>
                        <wps:wsp>
                          <wps:cNvPr id="23" name="Прямоугольник: скругленные углы 72"/>
                          <wps:cNvSpPr>
                            <a:spLocks noChangeArrowheads="1"/>
                          </wps:cNvSpPr>
                          <wps:spPr bwMode="auto">
                            <a:xfrm>
                              <a:off x="48364" y="14"/>
                              <a:ext cx="19201" cy="12461"/>
                            </a:xfrm>
                            <a:prstGeom prst="roundRect">
                              <a:avLst>
                                <a:gd name="adj" fmla="val 10000"/>
                              </a:avLst>
                            </a:prstGeom>
                            <a:solidFill>
                              <a:srgbClr val="5999D5"/>
                            </a:solidFill>
                            <a:ln w="12700">
                              <a:solidFill>
                                <a:schemeClr val="lt1">
                                  <a:lumMod val="100000"/>
                                  <a:lumOff val="0"/>
                                </a:schemeClr>
                              </a:solidFill>
                              <a:miter lim="800000"/>
                              <a:headEnd type="none" w="sm" len="sm"/>
                              <a:tailEnd type="none" w="sm" len="sm"/>
                            </a:ln>
                          </wps:spPr>
                          <wps:txbx>
                            <w:txbxContent>
                              <w:p w:rsidR="002A7AA5" w:rsidRDefault="002A7AA5" w:rsidP="00861A1D">
                                <w:pPr>
                                  <w:spacing w:after="0" w:line="240" w:lineRule="auto"/>
                                  <w:textDirection w:val="btLr"/>
                                </w:pPr>
                              </w:p>
                            </w:txbxContent>
                          </wps:txbx>
                          <wps:bodyPr rot="0" vert="horz" wrap="square" lIns="91425" tIns="91425" rIns="91425" bIns="91425" anchor="ctr" anchorCtr="0" upright="1">
                            <a:noAutofit/>
                          </wps:bodyPr>
                        </wps:wsp>
                        <wps:wsp>
                          <wps:cNvPr id="24" name="Надпись 73"/>
                          <wps:cNvSpPr txBox="1">
                            <a:spLocks noChangeArrowheads="1"/>
                          </wps:cNvSpPr>
                          <wps:spPr bwMode="auto">
                            <a:xfrm>
                              <a:off x="48729" y="379"/>
                              <a:ext cx="18471" cy="11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AA5" w:rsidRPr="00033262" w:rsidRDefault="002A7AA5" w:rsidP="00861A1D">
                                <w:pPr>
                                  <w:spacing w:after="0" w:line="215" w:lineRule="auto"/>
                                  <w:jc w:val="center"/>
                                  <w:textDirection w:val="btLr"/>
                                  <w:rPr>
                                    <w:rFonts w:ascii="Times New Roman" w:hAnsi="Times New Roman" w:cs="Times New Roman"/>
                                    <w:sz w:val="24"/>
                                    <w:szCs w:val="28"/>
                                  </w:rPr>
                                </w:pPr>
                                <w:r w:rsidRPr="00033262">
                                  <w:rPr>
                                    <w:rFonts w:ascii="Times New Roman" w:hAnsi="Times New Roman" w:cs="Times New Roman"/>
                                    <w:color w:val="000000"/>
                                    <w:sz w:val="28"/>
                                    <w:szCs w:val="28"/>
                                  </w:rPr>
                                  <w:t>Консультационное и просветительское направления</w:t>
                                </w:r>
                                <w:r w:rsidRPr="00033262">
                                  <w:rPr>
                                    <w:rFonts w:ascii="Times New Roman" w:hAnsi="Times New Roman" w:cs="Times New Roman"/>
                                    <w:color w:val="000000"/>
                                    <w:sz w:val="28"/>
                                    <w:szCs w:val="28"/>
                                  </w:rPr>
                                  <w:br/>
                                </w:r>
                                <w:r w:rsidRPr="00033262">
                                  <w:rPr>
                                    <w:rFonts w:ascii="Times New Roman" w:hAnsi="Times New Roman" w:cs="Times New Roman"/>
                                    <w:i/>
                                    <w:color w:val="000000"/>
                                    <w:szCs w:val="28"/>
                                  </w:rPr>
                                  <w:t xml:space="preserve">при реализации индивидуальных форм сопровождения </w:t>
                                </w:r>
                                <w:r w:rsidRPr="00033262">
                                  <w:rPr>
                                    <w:rFonts w:ascii="Times New Roman" w:hAnsi="Times New Roman" w:cs="Times New Roman"/>
                                    <w:i/>
                                    <w:color w:val="000000"/>
                                    <w:sz w:val="24"/>
                                    <w:szCs w:val="28"/>
                                  </w:rPr>
                                  <w:t>родителей</w:t>
                                </w:r>
                              </w:p>
                            </w:txbxContent>
                          </wps:txbx>
                          <wps:bodyPr rot="0" vert="horz" wrap="square" lIns="30475" tIns="20300" rIns="30475" bIns="20300" anchor="ctr" anchorCtr="0" upright="1">
                            <a:noAutofit/>
                          </wps:bodyPr>
                        </wps:wsp>
                        <wps:wsp>
                          <wps:cNvPr id="25" name="Полилиния: фигура 74"/>
                          <wps:cNvSpPr>
                            <a:spLocks/>
                          </wps:cNvSpPr>
                          <wps:spPr bwMode="auto">
                            <a:xfrm>
                              <a:off x="50284" y="12475"/>
                              <a:ext cx="1920" cy="5854"/>
                            </a:xfrm>
                            <a:custGeom>
                              <a:avLst/>
                              <a:gdLst>
                                <a:gd name="T0" fmla="*/ 0 w 120000"/>
                                <a:gd name="T1" fmla="*/ 0 h 120000"/>
                                <a:gd name="T2" fmla="*/ 0 w 120000"/>
                                <a:gd name="T3" fmla="*/ 120000 h 120000"/>
                                <a:gd name="T4" fmla="*/ 120000 w 120000"/>
                                <a:gd name="T5" fmla="*/ 120000 h 120000"/>
                              </a:gdLst>
                              <a:ahLst/>
                              <a:cxnLst>
                                <a:cxn ang="0">
                                  <a:pos x="T0" y="T1"/>
                                </a:cxn>
                                <a:cxn ang="0">
                                  <a:pos x="T2" y="T3"/>
                                </a:cxn>
                                <a:cxn ang="0">
                                  <a:pos x="T4" y="T5"/>
                                </a:cxn>
                              </a:cxnLst>
                              <a:rect l="0" t="0" r="r" b="b"/>
                              <a:pathLst>
                                <a:path w="120000" h="120000" extrusionOk="0">
                                  <a:moveTo>
                                    <a:pt x="0" y="0"/>
                                  </a:moveTo>
                                  <a:lnTo>
                                    <a:pt x="0" y="120000"/>
                                  </a:lnTo>
                                  <a:lnTo>
                                    <a:pt x="120000" y="120000"/>
                                  </a:lnTo>
                                </a:path>
                              </a:pathLst>
                            </a:custGeom>
                            <a:noFill/>
                            <a:ln w="12700">
                              <a:solidFill>
                                <a:srgbClr val="599BD5"/>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6" name="Прямоугольник: скругленные углы 75"/>
                          <wps:cNvSpPr>
                            <a:spLocks noChangeArrowheads="1"/>
                          </wps:cNvSpPr>
                          <wps:spPr bwMode="auto">
                            <a:xfrm>
                              <a:off x="52204" y="14427"/>
                              <a:ext cx="12488" cy="7804"/>
                            </a:xfrm>
                            <a:prstGeom prst="roundRect">
                              <a:avLst>
                                <a:gd name="adj" fmla="val 10000"/>
                              </a:avLst>
                            </a:prstGeom>
                            <a:solidFill>
                              <a:schemeClr val="lt1">
                                <a:lumMod val="100000"/>
                                <a:lumOff val="0"/>
                                <a:alpha val="89803"/>
                              </a:schemeClr>
                            </a:solidFill>
                            <a:ln w="12700">
                              <a:solidFill>
                                <a:srgbClr val="4CD7DA"/>
                              </a:solidFill>
                              <a:miter lim="800000"/>
                              <a:headEnd type="none" w="sm" len="sm"/>
                              <a:tailEnd type="none" w="sm" len="sm"/>
                            </a:ln>
                          </wps:spPr>
                          <wps:txbx>
                            <w:txbxContent>
                              <w:p w:rsidR="002A7AA5" w:rsidRPr="00033262" w:rsidRDefault="002A7AA5" w:rsidP="00861A1D">
                                <w:pPr>
                                  <w:spacing w:after="0" w:line="240" w:lineRule="auto"/>
                                  <w:textDirection w:val="btLr"/>
                                  <w:rPr>
                                    <w:rFonts w:ascii="Times New Roman" w:hAnsi="Times New Roman" w:cs="Times New Roman"/>
                                  </w:rPr>
                                </w:pPr>
                              </w:p>
                            </w:txbxContent>
                          </wps:txbx>
                          <wps:bodyPr rot="0" vert="horz" wrap="square" lIns="91425" tIns="91425" rIns="91425" bIns="91425" anchor="ctr" anchorCtr="0" upright="1">
                            <a:noAutofit/>
                          </wps:bodyPr>
                        </wps:wsp>
                        <wps:wsp>
                          <wps:cNvPr id="27" name="Надпись 76"/>
                          <wps:cNvSpPr txBox="1">
                            <a:spLocks noChangeArrowheads="1"/>
                          </wps:cNvSpPr>
                          <wps:spPr bwMode="auto">
                            <a:xfrm>
                              <a:off x="52433" y="14655"/>
                              <a:ext cx="12030" cy="7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AA5" w:rsidRPr="00033262" w:rsidRDefault="002A7AA5" w:rsidP="00861A1D">
                                <w:pPr>
                                  <w:spacing w:after="0" w:line="215" w:lineRule="auto"/>
                                  <w:jc w:val="center"/>
                                  <w:textDirection w:val="btLr"/>
                                  <w:rPr>
                                    <w:rFonts w:ascii="Times New Roman" w:hAnsi="Times New Roman" w:cs="Times New Roman"/>
                                  </w:rPr>
                                </w:pPr>
                                <w:r w:rsidRPr="00033262">
                                  <w:rPr>
                                    <w:rFonts w:ascii="Times New Roman" w:hAnsi="Times New Roman" w:cs="Times New Roman"/>
                                    <w:color w:val="000000"/>
                                  </w:rPr>
                                  <w:t>4 часа в год, в рамках группового – 3,75 часа на дошкольную группу;</w:t>
                                </w:r>
                              </w:p>
                            </w:txbxContent>
                          </wps:txbx>
                          <wps:bodyPr rot="0" vert="horz" wrap="square" lIns="20950" tIns="13950" rIns="20950" bIns="13950" anchor="ctr" anchorCtr="0" upright="1">
                            <a:noAutofit/>
                          </wps:bodyPr>
                        </wps:wsp>
                        <wps:wsp>
                          <wps:cNvPr id="28" name="Полилиния: фигура 77"/>
                          <wps:cNvSpPr>
                            <a:spLocks/>
                          </wps:cNvSpPr>
                          <wps:spPr bwMode="auto">
                            <a:xfrm>
                              <a:off x="50284" y="12475"/>
                              <a:ext cx="1920" cy="15610"/>
                            </a:xfrm>
                            <a:custGeom>
                              <a:avLst/>
                              <a:gdLst>
                                <a:gd name="T0" fmla="*/ 0 w 120000"/>
                                <a:gd name="T1" fmla="*/ 0 h 120000"/>
                                <a:gd name="T2" fmla="*/ 0 w 120000"/>
                                <a:gd name="T3" fmla="*/ 120000 h 120000"/>
                                <a:gd name="T4" fmla="*/ 120000 w 120000"/>
                                <a:gd name="T5" fmla="*/ 120000 h 120000"/>
                              </a:gdLst>
                              <a:ahLst/>
                              <a:cxnLst>
                                <a:cxn ang="0">
                                  <a:pos x="T0" y="T1"/>
                                </a:cxn>
                                <a:cxn ang="0">
                                  <a:pos x="T2" y="T3"/>
                                </a:cxn>
                                <a:cxn ang="0">
                                  <a:pos x="T4" y="T5"/>
                                </a:cxn>
                              </a:cxnLst>
                              <a:rect l="0" t="0" r="r" b="b"/>
                              <a:pathLst>
                                <a:path w="120000" h="120000" extrusionOk="0">
                                  <a:moveTo>
                                    <a:pt x="0" y="0"/>
                                  </a:moveTo>
                                  <a:lnTo>
                                    <a:pt x="0" y="120000"/>
                                  </a:lnTo>
                                  <a:lnTo>
                                    <a:pt x="120000" y="120000"/>
                                  </a:lnTo>
                                </a:path>
                              </a:pathLst>
                            </a:custGeom>
                            <a:noFill/>
                            <a:ln w="12700">
                              <a:solidFill>
                                <a:srgbClr val="599BD5"/>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9" name="Прямоугольник: скругленные углы 78"/>
                          <wps:cNvSpPr>
                            <a:spLocks noChangeArrowheads="1"/>
                          </wps:cNvSpPr>
                          <wps:spPr bwMode="auto">
                            <a:xfrm>
                              <a:off x="52204" y="24182"/>
                              <a:ext cx="12488" cy="7805"/>
                            </a:xfrm>
                            <a:prstGeom prst="roundRect">
                              <a:avLst>
                                <a:gd name="adj" fmla="val 10000"/>
                              </a:avLst>
                            </a:prstGeom>
                            <a:solidFill>
                              <a:schemeClr val="lt1">
                                <a:lumMod val="100000"/>
                                <a:lumOff val="0"/>
                                <a:alpha val="89803"/>
                              </a:schemeClr>
                            </a:solidFill>
                            <a:ln w="12700">
                              <a:solidFill>
                                <a:srgbClr val="5999D5"/>
                              </a:solidFill>
                              <a:miter lim="800000"/>
                              <a:headEnd type="none" w="sm" len="sm"/>
                              <a:tailEnd type="none" w="sm" len="sm"/>
                            </a:ln>
                          </wps:spPr>
                          <wps:txbx>
                            <w:txbxContent>
                              <w:p w:rsidR="002A7AA5" w:rsidRPr="00033262" w:rsidRDefault="002A7AA5" w:rsidP="00861A1D">
                                <w:pPr>
                                  <w:spacing w:after="0" w:line="240" w:lineRule="auto"/>
                                  <w:textDirection w:val="btLr"/>
                                  <w:rPr>
                                    <w:rFonts w:ascii="Times New Roman" w:hAnsi="Times New Roman" w:cs="Times New Roman"/>
                                  </w:rPr>
                                </w:pPr>
                              </w:p>
                            </w:txbxContent>
                          </wps:txbx>
                          <wps:bodyPr rot="0" vert="horz" wrap="square" lIns="91425" tIns="91425" rIns="91425" bIns="91425" anchor="ctr" anchorCtr="0" upright="1">
                            <a:noAutofit/>
                          </wps:bodyPr>
                        </wps:wsp>
                        <wps:wsp>
                          <wps:cNvPr id="30" name="Надпись 79"/>
                          <wps:cNvSpPr txBox="1">
                            <a:spLocks noChangeArrowheads="1"/>
                          </wps:cNvSpPr>
                          <wps:spPr bwMode="auto">
                            <a:xfrm>
                              <a:off x="52433" y="24411"/>
                              <a:ext cx="12030" cy="7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AA5" w:rsidRPr="00033262" w:rsidRDefault="002A7AA5" w:rsidP="00861A1D">
                                <w:pPr>
                                  <w:spacing w:after="0" w:line="215" w:lineRule="auto"/>
                                  <w:jc w:val="center"/>
                                  <w:textDirection w:val="btLr"/>
                                  <w:rPr>
                                    <w:rFonts w:ascii="Times New Roman" w:hAnsi="Times New Roman" w:cs="Times New Roman"/>
                                  </w:rPr>
                                </w:pPr>
                                <w:r w:rsidRPr="00033262">
                                  <w:rPr>
                                    <w:rFonts w:ascii="Times New Roman" w:hAnsi="Times New Roman" w:cs="Times New Roman"/>
                                    <w:color w:val="000000"/>
                                  </w:rPr>
                                  <w:t>7,75 часов в год на группу воспитанников с ОВЗ.</w:t>
                                </w:r>
                              </w:p>
                            </w:txbxContent>
                          </wps:txbx>
                          <wps:bodyPr rot="0" vert="horz" wrap="square" lIns="22850" tIns="15225" rIns="22850" bIns="15225" anchor="ctr" anchorCtr="0" upright="1">
                            <a:noAutofit/>
                          </wps:bodyPr>
                        </wps:wsp>
                      </wpg:grpSp>
                    </wpg:wgp>
                  </a:graphicData>
                </a:graphic>
              </wp:inline>
            </w:drawing>
          </mc:Choice>
          <mc:Fallback>
            <w:pict>
              <v:group id="Группа 50" o:spid="_x0000_s1026" style="width:468.65pt;height:328.8pt;mso-position-horizontal-relative:char;mso-position-vertical-relative:line" coordsize="69723,41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">
                <v:group id="Группа 51" o:spid="_x0000_s1027" style="position:absolute;width:69723;height:41757" coordsize="69723,41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Прямоугольник 52" o:spid="_x0000_s1028" style="position:absolute;width:69723;height:417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2A7AA5" w:rsidRPr="00033262" w:rsidRDefault="002A7AA5" w:rsidP="00861A1D">
                          <w:pPr>
                            <w:spacing w:after="0" w:line="240" w:lineRule="auto"/>
                            <w:jc w:val="center"/>
                            <w:textDirection w:val="btLr"/>
                            <w:rPr>
                              <w:rFonts w:ascii="Times New Roman" w:hAnsi="Times New Roman" w:cs="Times New Roman"/>
                            </w:rPr>
                          </w:pPr>
                        </w:p>
                      </w:txbxContent>
                    </v:textbox>
                  </v:rect>
                  <v:roundrect id="Прямоугольник: скругленные углы 53" o:spid="_x0000_s1029" style="position:absolute;left:2157;top:14;width:19201;height:12461;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UM28IA&#10;AADaAAAADwAAAGRycy9kb3ducmV2LnhtbESPQWsCMRSE74X+h/AKvZSaVYqWdbMiglC81ZaeH5vn&#10;Ju3mZU2iu/57Iwg9DjPzDVOtRteJM4VoPSuYTgoQxI3XllsF31/b13cQMSFr7DyTggtFWNWPDxWW&#10;2g/8Sed9akWGcCxRgUmpL6WMjSGHceJ74uwdfHCYsgyt1AGHDHednBXFXDq0nBcM9rQx1PztT06B&#10;/6G4M7vj3L402zD7XazDwg5KPT+N6yWIRGP6D9/bH1rBG9yu5Bsg6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lQzbwgAAANoAAAAPAAAAAAAAAAAAAAAAAJgCAABkcnMvZG93&#10;bnJldi54bWxQSwUGAAAAAAQABAD1AAAAhwMAAAAA&#10;" fillcolor="#8064a2 [3207]" strokecolor="white [3201]" strokeweight="1pt">
                    <v:stroke startarrowwidth="narrow" startarrowlength="short" endarrowwidth="narrow" endarrowlength="short" joinstyle="miter"/>
                    <v:textbox inset="2.53958mm,2.53958mm,2.53958mm,2.53958mm">
                      <w:txbxContent>
                        <w:p w:rsidR="002A7AA5" w:rsidRDefault="002A7AA5" w:rsidP="00861A1D">
                          <w:pPr>
                            <w:spacing w:after="0" w:line="240" w:lineRule="auto"/>
                            <w:textDirection w:val="btLr"/>
                          </w:pPr>
                        </w:p>
                      </w:txbxContent>
                    </v:textbox>
                  </v:roundrect>
                  <v:shapetype id="_x0000_t202" coordsize="21600,21600" o:spt="202" path="m,l,21600r21600,l21600,xe">
                    <v:stroke joinstyle="miter"/>
                    <v:path gradientshapeok="t" o:connecttype="rect"/>
                  </v:shapetype>
                  <v:shape id="Надпись 54" o:spid="_x0000_s1030" type="#_x0000_t202" style="position:absolute;left:2522;top:379;width:18471;height:1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Q2asMA&#10;AADaAAAADwAAAGRycy9kb3ducmV2LnhtbESPQWsCMRSE74L/ITyhF3GzLVjs1igiFLzUorVgb4/N&#10;c7O6eVmSdF3/fSMUehxm5htmvuxtIzryoXas4DHLQRCXTtdcKTh8vk1mIEJE1tg4JgU3CrBcDAdz&#10;LLS78o66faxEgnAoUIGJsS2kDKUhiyFzLXHyTs5bjEn6SmqP1wS3jXzK82dpsea0YLCltaHysv+x&#10;CrZbKS+t/x6f3aaiL9O9fBztu1IPo371CiJSH//Df+2NVjCF+5V0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Q2asMAAADaAAAADwAAAAAAAAAAAAAAAACYAgAAZHJzL2Rv&#10;d25yZXYueG1sUEsFBgAAAAAEAAQA9QAAAIgDAAAAAA==&#10;" filled="f" stroked="f">
                    <v:textbox inset=".84653mm,.56389mm,.84653mm,.56389mm">
                      <w:txbxContent>
                        <w:p w:rsidR="002A7AA5" w:rsidRPr="00033262" w:rsidRDefault="002A7AA5" w:rsidP="00861A1D">
                          <w:pPr>
                            <w:spacing w:after="0" w:line="215" w:lineRule="auto"/>
                            <w:jc w:val="center"/>
                            <w:textDirection w:val="btLr"/>
                            <w:rPr>
                              <w:rFonts w:ascii="Times New Roman" w:hAnsi="Times New Roman" w:cs="Times New Roman"/>
                              <w:sz w:val="28"/>
                              <w:szCs w:val="28"/>
                            </w:rPr>
                          </w:pPr>
                          <w:r w:rsidRPr="00033262">
                            <w:rPr>
                              <w:rFonts w:ascii="Times New Roman" w:hAnsi="Times New Roman" w:cs="Times New Roman"/>
                              <w:color w:val="000000"/>
                              <w:sz w:val="28"/>
                              <w:szCs w:val="28"/>
                            </w:rPr>
                            <w:t xml:space="preserve">Диагностическое направление работы </w:t>
                          </w:r>
                          <w:r w:rsidRPr="00033262">
                            <w:rPr>
                              <w:rFonts w:ascii="Times New Roman" w:hAnsi="Times New Roman" w:cs="Times New Roman"/>
                              <w:color w:val="000000"/>
                              <w:sz w:val="28"/>
                              <w:szCs w:val="28"/>
                            </w:rPr>
                            <w:br/>
                            <w:t>(в год)</w:t>
                          </w:r>
                        </w:p>
                      </w:txbxContent>
                    </v:textbox>
                  </v:shape>
                  <v:shape id="Полилиния: фигура 55" o:spid="_x0000_s1031" style="position:absolute;left:4077;top:12475;width:1920;height:5854;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DxF8AA&#10;AADaAAAADwAAAGRycy9kb3ducmV2LnhtbESP0WoCMRRE3wv+Q7iCbzWrhUW2RhFBbN+q9gMuyXWz&#10;mtysm9Rd/94UCn0cZuYMs1wP3ok7dbEJrGA2LUAQ62AarhV8n3avCxAxIRt0gUnBgyKsV6OXJVYm&#10;9Hyg+zHVIkM4VqjAptRWUkZtyWOchpY4e+fQeUxZdrU0HfYZ7p2cF0UpPTacFyy2tLWkr8cfr+Aw&#10;4OVNexfsZ6Hdfv8ov/r5TanJeNi8g0g0pP/wX/vDKCjh90q+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pDxF8AAAADaAAAADwAAAAAAAAAAAAAAAACYAgAAZHJzL2Rvd25y&#10;ZXYueG1sUEsFBgAAAAAEAAQA9QAAAIUDAAAAAA==&#10;" path="m,l,120000r120000,e" filled="f" strokecolor="#599bd5" strokeweight="1pt">
                    <v:stroke startarrowwidth="narrow" startarrowlength="short" endarrowwidth="narrow" endarrowlength="short" joinstyle="miter"/>
                    <v:path arrowok="t" o:extrusionok="f" o:connecttype="custom" o:connectlocs="0,0;0,5854;1920,5854" o:connectangles="0,0,0"/>
                  </v:shape>
                  <v:roundrect id="Прямоугольник: скругленные углы 56" o:spid="_x0000_s1032" style="position:absolute;left:5997;top:14427;width:12488;height:7804;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zmLsMA&#10;AADaAAAADwAAAGRycy9kb3ducmV2LnhtbESPzWrCQBSF9wXfYbhCN0Un6UJLdBQRpVm4qVrcXjPX&#10;JJi5E2bGJH17p1Do8nB+Ps5yPZhGdOR8bVlBOk1AEBdW11wqOJ/2kw8QPiBrbCyTgh/ysF6NXpaY&#10;advzF3XHUIo4wj5DBVUIbSalLyoy6Ke2JY7ezTqDIUpXSu2wj+Omke9JMpMGa46EClvaVlTcjw8T&#10;IffH9fC2uRwujnfpd/6J+9MclXodD5sFiEBD+A//tXOtYA6/V+IN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zmLsMAAADaAAAADwAAAAAAAAAAAAAAAACYAgAAZHJzL2Rv&#10;d25yZXYueG1sUEsFBgAAAAAEAAQA9QAAAIgDAAAAAA==&#10;" fillcolor="white [3201]" strokecolor="#8064a2 [3207]" strokeweight="1pt">
                    <v:fill opacity="58853f"/>
                    <v:stroke startarrowwidth="narrow" startarrowlength="short" endarrowwidth="narrow" endarrowlength="short" joinstyle="miter"/>
                    <v:textbox inset="2.53958mm,2.53958mm,2.53958mm,2.53958mm">
                      <w:txbxContent>
                        <w:p w:rsidR="002A7AA5" w:rsidRDefault="002A7AA5" w:rsidP="00861A1D">
                          <w:pPr>
                            <w:spacing w:after="0" w:line="240" w:lineRule="auto"/>
                            <w:textDirection w:val="btLr"/>
                          </w:pPr>
                        </w:p>
                      </w:txbxContent>
                    </v:textbox>
                  </v:roundrect>
                  <v:shape id="Надпись 57" o:spid="_x0000_s1033" type="#_x0000_t202" style="position:absolute;left:6226;top:14655;width:12030;height:73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lAK8IA&#10;AADaAAAADwAAAGRycy9kb3ducmV2LnhtbERPTWvCQBC9C/0PyxR60405SImuIoJQqNg22pbexuyY&#10;hGRnY3abpP767kHw+Hjfi9VgatFR60rLCqaTCARxZnXJuYLjYTt+BuE8ssbaMin4Iwer5cNogYm2&#10;PX9Ql/pchBB2CSoovG8SKV1WkEE3sQ1x4M62NegDbHOpW+xDuKllHEUzabDk0FBgQ5uCsir9NQou&#10;cWpeP6vu+9qfrl8/6fv+bZeRUk+Pw3oOwtPg7+Kb+0UrCFvDlXA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UArwgAAANoAAAAPAAAAAAAAAAAAAAAAAJgCAABkcnMvZG93&#10;bnJldi54bWxQSwUGAAAAAAQABAD1AAAAhwMAAAAA&#10;" filled="f" stroked="f">
                    <v:textbox inset=".47569mm,.31736mm,.47569mm,.31736mm">
                      <w:txbxContent>
                        <w:p w:rsidR="002A7AA5" w:rsidRPr="00033262" w:rsidRDefault="002A7AA5" w:rsidP="00861A1D">
                          <w:pPr>
                            <w:spacing w:after="0" w:line="215" w:lineRule="auto"/>
                            <w:jc w:val="center"/>
                            <w:textDirection w:val="btLr"/>
                            <w:rPr>
                              <w:rFonts w:ascii="Times New Roman" w:hAnsi="Times New Roman" w:cs="Times New Roman"/>
                            </w:rPr>
                          </w:pPr>
                          <w:r w:rsidRPr="00033262">
                            <w:rPr>
                              <w:rFonts w:ascii="Times New Roman" w:hAnsi="Times New Roman" w:cs="Times New Roman"/>
                              <w:color w:val="000000"/>
                            </w:rPr>
                            <w:t xml:space="preserve">2 часа первичное обследование и оценка </w:t>
                          </w:r>
                          <w:proofErr w:type="spellStart"/>
                          <w:r w:rsidRPr="00033262">
                            <w:rPr>
                              <w:rFonts w:ascii="Times New Roman" w:hAnsi="Times New Roman" w:cs="Times New Roman"/>
                              <w:color w:val="000000"/>
                            </w:rPr>
                            <w:t>адаптированности</w:t>
                          </w:r>
                          <w:proofErr w:type="spellEnd"/>
                          <w:r w:rsidRPr="00033262">
                            <w:rPr>
                              <w:rFonts w:ascii="Times New Roman" w:hAnsi="Times New Roman" w:cs="Times New Roman"/>
                              <w:color w:val="000000"/>
                            </w:rPr>
                            <w:t>;</w:t>
                          </w:r>
                        </w:p>
                      </w:txbxContent>
                    </v:textbox>
                  </v:shape>
                  <v:shape id="Полилиния: фигура 58" o:spid="_x0000_s1034" style="position:absolute;left:4077;top:12475;width:1920;height:15610;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9lZcAA&#10;AADaAAAADwAAAGRycy9kb3ducmV2LnhtbESP3WoCMRSE7wt9h3AKvatZFaRujSKCaO/8e4BDcrpZ&#10;TU7WTXTXtzeFQi+HmfmGmS1678Sd2lgHVjAcFCCIdTA1VwpOx/XHJ4iYkA26wKTgQREW89eXGZYm&#10;dLyn+yFVIkM4lqjAptSUUkZtyWMchIY4ez+h9ZiybCtpWuwy3Ds5KoqJ9FhzXrDY0MqSvhxuXsG+&#10;x/NYexfsd6HdZvOY7LrRVan3t375BSJRn/7Df+2tUTCF3yv5Bs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9lZcAAAADaAAAADwAAAAAAAAAAAAAAAACYAgAAZHJzL2Rvd25y&#10;ZXYueG1sUEsFBgAAAAAEAAQA9QAAAIUDAAAAAA==&#10;" path="m,l,120000r120000,e" filled="f" strokecolor="#599bd5" strokeweight="1pt">
                    <v:stroke startarrowwidth="narrow" startarrowlength="short" endarrowwidth="narrow" endarrowlength="short" joinstyle="miter"/>
                    <v:path arrowok="t" o:extrusionok="f" o:connecttype="custom" o:connectlocs="0,0;0,15610;1920,15610" o:connectangles="0,0,0"/>
                  </v:shape>
                  <v:roundrect id="Прямоугольник: скругленные углы 59" o:spid="_x0000_s1035" style="position:absolute;left:5997;top:24182;width:12488;height:7805;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Qo8YA&#10;AADbAAAADwAAAGRycy9kb3ducmV2LnhtbESPQWvCQBCF70L/wzKF3nTTKm1IXaVILUp6iSn0OmSn&#10;SWh2Ns2uGv+9cyh4m+G9ee+b5Xp0nTrREFrPBh5nCSjiytuWawNf5XaaggoR2WLnmQxcKMB6dTdZ&#10;Ymb9mQs6HWKtJIRDhgaaGPtM61A15DDMfE8s2o8fHEZZh1rbAc8S7jr9lCTP2mHL0tBgT5uGqt/D&#10;0Rn4e38p5sd0sV98VJ9l/l3mmyLNjXm4H99eQUUa4838f72zgi/08osMo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eQo8YAAADbAAAADwAAAAAAAAAAAAAAAACYAgAAZHJz&#10;L2Rvd25yZXYueG1sUEsFBgAAAAAEAAQA9QAAAIsDAAAAAA==&#10;" fillcolor="white [3201]" strokecolor="#c6f70e" strokeweight="1pt">
                    <v:fill opacity="58853f"/>
                    <v:stroke startarrowwidth="narrow" startarrowlength="short" endarrowwidth="narrow" endarrowlength="short" joinstyle="miter"/>
                    <v:textbox inset="2.53958mm,2.53958mm,2.53958mm,2.53958mm">
                      <w:txbxContent>
                        <w:p w:rsidR="002A7AA5" w:rsidRPr="00033262" w:rsidRDefault="002A7AA5" w:rsidP="00861A1D">
                          <w:pPr>
                            <w:spacing w:after="0" w:line="240" w:lineRule="auto"/>
                            <w:textDirection w:val="btLr"/>
                            <w:rPr>
                              <w:rFonts w:ascii="Times New Roman" w:hAnsi="Times New Roman" w:cs="Times New Roman"/>
                            </w:rPr>
                          </w:pPr>
                        </w:p>
                      </w:txbxContent>
                    </v:textbox>
                  </v:roundrect>
                  <v:shape id="Надпись 60" o:spid="_x0000_s1036" type="#_x0000_t202" style="position:absolute;left:6226;top:24411;width:12030;height:73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An48QA&#10;AADbAAAADwAAAGRycy9kb3ducmV2LnhtbERPTWvCQBC9C/0PyxS8mY0eRFJXKYVCwdJqbCveptlp&#10;EszOxuw2if56VxC8zeN9znzZm0q01LjSsoJxFIMgzqwuOVfwtX0dzUA4j6yxskwKTuRguXgYzDHR&#10;tuMNtanPRQhhl6CCwvs6kdJlBRl0ka2JA/dnG4M+wCaXusEuhJtKTuJ4Kg2WHBoKrOmloOyQ/hsF&#10;x0lqVt+Hdnfufs8/+3T98fmekVLDx/75CYSn3t/FN/ebDvPHcP0lHC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AJ+PEAAAA2wAAAA8AAAAAAAAAAAAAAAAAmAIAAGRycy9k&#10;b3ducmV2LnhtbFBLBQYAAAAABAAEAPUAAACJAwAAAAA=&#10;" filled="f" stroked="f">
                    <v:textbox inset=".47569mm,.31736mm,.47569mm,.31736mm">
                      <w:txbxContent>
                        <w:p w:rsidR="002A7AA5" w:rsidRPr="00033262" w:rsidRDefault="002A7AA5" w:rsidP="00861A1D">
                          <w:pPr>
                            <w:spacing w:after="0" w:line="215" w:lineRule="auto"/>
                            <w:jc w:val="center"/>
                            <w:textDirection w:val="btLr"/>
                            <w:rPr>
                              <w:rFonts w:ascii="Times New Roman" w:hAnsi="Times New Roman" w:cs="Times New Roman"/>
                              <w:sz w:val="28"/>
                            </w:rPr>
                          </w:pPr>
                          <w:r w:rsidRPr="00033262">
                            <w:rPr>
                              <w:rFonts w:ascii="Times New Roman" w:hAnsi="Times New Roman" w:cs="Times New Roman"/>
                              <w:color w:val="000000"/>
                            </w:rPr>
                            <w:t>1 час на мониторинг индивидуального развития;</w:t>
                          </w:r>
                        </w:p>
                      </w:txbxContent>
                    </v:textbox>
                  </v:shape>
                  <v:shape id="Полилиния: фигура 61" o:spid="_x0000_s1037" style="position:absolute;left:4077;top:12475;width:1920;height:25366;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q/b8A&#10;AADbAAAADwAAAGRycy9kb3ducmV2LnhtbERPzWoCMRC+F/oOYQreatYVpGyNIkJRb2r7AEMy3WxN&#10;JttNdNe3N4LgbT6+35kvB+/EhbrYBFYwGRcgiHUwDdcKfr6/3j9AxIRs0AUmBVeKsFy8vsyxMqHn&#10;A12OqRY5hGOFCmxKbSVl1JY8xnFoiTP3GzqPKcOulqbDPod7J8uimEmPDecGiy2tLenT8ewVHAb8&#10;m2rvgt0V2m0219m+L/+VGr0Nq08QiYb0FD/cW5Pnl3D/JR8gF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Gr9vwAAANsAAAAPAAAAAAAAAAAAAAAAAJgCAABkcnMvZG93bnJl&#10;di54bWxQSwUGAAAAAAQABAD1AAAAhAMAAAAA&#10;" path="m,l,120000r120000,e" filled="f" strokecolor="#599bd5" strokeweight="1pt">
                    <v:stroke startarrowwidth="narrow" startarrowlength="short" endarrowwidth="narrow" endarrowlength="short" joinstyle="miter"/>
                    <v:path arrowok="t" o:extrusionok="f" o:connecttype="custom" o:connectlocs="0,0;0,25366;1920,25366" o:connectangles="0,0,0"/>
                  </v:shape>
                  <v:roundrect id="Прямоугольник: скругленные углы 62" o:spid="_x0000_s1038" style="position:absolute;left:5997;top:33938;width:12488;height:7805;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0qsr8A&#10;AADbAAAADwAAAGRycy9kb3ducmV2LnhtbERPS4vCMBC+C/6HMII3TX0gSzWK6BbWk6iLXodmbIvN&#10;pDTZtvvvjSB4m4/vOatNZ0rRUO0Kywom4wgEcWp1wZmC30sy+gLhPLLG0jIp+CcHm3W/t8JY25ZP&#10;1Jx9JkIIuxgV5N5XsZQuzcmgG9uKOHB3Wxv0AdaZ1DW2IdyUchpFC2mw4NCQY0W7nNLH+c8o8Dd6&#10;2PZ7f0k0y8N8nl2b5HhVajjotksQnjr/Eb/dPzrMn8Hrl3CA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nSqyvwAAANsAAAAPAAAAAAAAAAAAAAAAAJgCAABkcnMvZG93bnJl&#10;di54bWxQSwUGAAAAAAQABAD1AAAAhAMAAAAA&#10;" fillcolor="white [3201]" strokecolor="#65ee1f" strokeweight="1pt">
                    <v:fill opacity="58853f"/>
                    <v:stroke startarrowwidth="narrow" startarrowlength="short" endarrowwidth="narrow" endarrowlength="short" joinstyle="miter"/>
                    <v:textbox inset="2.53958mm,2.53958mm,2.53958mm,2.53958mm">
                      <w:txbxContent>
                        <w:p w:rsidR="002A7AA5" w:rsidRPr="00033262" w:rsidRDefault="002A7AA5" w:rsidP="00861A1D">
                          <w:pPr>
                            <w:spacing w:after="0" w:line="240" w:lineRule="auto"/>
                            <w:textDirection w:val="btLr"/>
                            <w:rPr>
                              <w:rFonts w:ascii="Times New Roman" w:hAnsi="Times New Roman" w:cs="Times New Roman"/>
                            </w:rPr>
                          </w:pPr>
                        </w:p>
                      </w:txbxContent>
                    </v:textbox>
                  </v:roundrect>
                  <v:shape id="Надпись 63" o:spid="_x0000_s1039" type="#_x0000_t202" style="position:absolute;left:6226;top:34167;width:12030;height:73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eEe8QA&#10;AADbAAAADwAAAGRycy9kb3ducmV2LnhtbERP22rCQBB9L/Qflin4VjcVkRJdRYSCYKk2XkrfxuyY&#10;BLOzaXabRL/eLQh9m8O5zmTWmVI0VLvCsoKXfgSCOLW64EzBbvv2/ArCeWSNpWVScCEHs+njwwRj&#10;bVv+pCbxmQgh7GJUkHtfxVK6NCeDrm8r4sCdbG3QB1hnUtfYhnBTykEUjaTBgkNDjhUtckrPya9R&#10;8DNIzGp/br6u7fF6+E42H+v3lJTqPXXzMQhPnf8X391LHeYP4e+XcIC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3hHvEAAAA2wAAAA8AAAAAAAAAAAAAAAAAmAIAAGRycy9k&#10;b3ducmV2LnhtbFBLBQYAAAAABAAEAPUAAACJAwAAAAA=&#10;" filled="f" stroked="f">
                    <v:textbox inset=".47569mm,.31736mm,.47569mm,.31736mm">
                      <w:txbxContent>
                        <w:p w:rsidR="002A7AA5" w:rsidRPr="00535558" w:rsidRDefault="002A7AA5" w:rsidP="00861A1D">
                          <w:pPr>
                            <w:spacing w:after="0" w:line="215" w:lineRule="auto"/>
                            <w:jc w:val="center"/>
                            <w:textDirection w:val="btLr"/>
                            <w:rPr>
                              <w:rFonts w:ascii="Times New Roman" w:hAnsi="Times New Roman" w:cs="Times New Roman"/>
                              <w:sz w:val="28"/>
                            </w:rPr>
                          </w:pPr>
                          <w:r w:rsidRPr="00535558">
                            <w:rPr>
                              <w:rFonts w:ascii="Times New Roman" w:hAnsi="Times New Roman" w:cs="Times New Roman"/>
                              <w:color w:val="000000"/>
                            </w:rPr>
                            <w:t>0,5 часа на беседу с родителями для сбора анамнеза.</w:t>
                          </w:r>
                        </w:p>
                      </w:txbxContent>
                    </v:textbox>
                  </v:shape>
                  <v:roundrect id="Прямоугольник: скругленные углы 64" o:spid="_x0000_s1040" style="position:absolute;left:25260;top:14;width:19202;height:12461;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1y68EA&#10;AADbAAAADwAAAGRycy9kb3ducmV2LnhtbERPS2rDMBDdF3oHMYFsSi03kBDcKMHUlBa6yucAgzWW&#10;nFgjY6mOc/uqEMhuHu87m93kOjHSEFrPCt6yHARx7XXLRsHp+Pm6BhEissbOMym4UYDd9vlpg4X2&#10;V97TeIhGpBAOBSqwMfaFlKG25DBkvidOXOMHhzHBwUg94DWFu04u8nwlHbacGiz29GGpvhx+nQJt&#10;T1/nSxurn/El71eNNtXNlErNZ1P5DiLSFB/iu/tbp/lL+P8lHS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9cuvBAAAA2wAAAA8AAAAAAAAAAAAAAAAAmAIAAGRycy9kb3du&#10;cmV2LnhtbFBLBQYAAAAABAAEAPUAAACGAwAAAAA=&#10;" fillcolor="#2ee844" strokecolor="white [3201]" strokeweight="1pt">
                    <v:stroke startarrowwidth="narrow" startarrowlength="short" endarrowwidth="narrow" endarrowlength="short" joinstyle="miter"/>
                    <v:textbox inset="2.53958mm,2.53958mm,2.53958mm,2.53958mm">
                      <w:txbxContent>
                        <w:p w:rsidR="002A7AA5" w:rsidRDefault="002A7AA5" w:rsidP="00861A1D">
                          <w:pPr>
                            <w:spacing w:after="0" w:line="240" w:lineRule="auto"/>
                            <w:textDirection w:val="btLr"/>
                          </w:pPr>
                        </w:p>
                      </w:txbxContent>
                    </v:textbox>
                  </v:roundrect>
                  <v:shape id="Надпись 65" o:spid="_x0000_s1041" type="#_x0000_t202" style="position:absolute;left:25625;top:379;width:18472;height:1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FHcIA&#10;AADbAAAADwAAAGRycy9kb3ducmV2LnhtbERPTWsCMRC9C/6HMEIvUrPtQXQ1u4hQ8FKLtkK9DZvp&#10;ZutmsiTpuv33plDwNo/3OetysK3oyYfGsYKnWQaCuHK64VrBx/vL4wJEiMgaW8ek4JcClMV4tMZc&#10;uysfqD/GWqQQDjkqMDF2uZShMmQxzFxHnLgv5y3GBH0ttcdrCretfM6yubTYcGow2NHWUHU5/lgF&#10;+72Ul86fp99uV9PJ9Mu3T/uq1MNk2KxARBriXfzv3uk0fw5/v6QDZH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QUdwgAAANsAAAAPAAAAAAAAAAAAAAAAAJgCAABkcnMvZG93&#10;bnJldi54bWxQSwUGAAAAAAQABAD1AAAAhwMAAAAA&#10;" filled="f" stroked="f">
                    <v:textbox inset=".84653mm,.56389mm,.84653mm,.56389mm">
                      <w:txbxContent>
                        <w:p w:rsidR="002A7AA5" w:rsidRPr="00033262" w:rsidRDefault="002A7AA5" w:rsidP="00861A1D">
                          <w:pPr>
                            <w:spacing w:after="0" w:line="215" w:lineRule="auto"/>
                            <w:jc w:val="center"/>
                            <w:textDirection w:val="btLr"/>
                            <w:rPr>
                              <w:rFonts w:ascii="Times New Roman" w:hAnsi="Times New Roman" w:cs="Times New Roman"/>
                              <w:sz w:val="20"/>
                            </w:rPr>
                          </w:pPr>
                          <w:r w:rsidRPr="00033262">
                            <w:rPr>
                              <w:rFonts w:ascii="Times New Roman" w:hAnsi="Times New Roman" w:cs="Times New Roman"/>
                              <w:color w:val="000000"/>
                              <w:sz w:val="28"/>
                            </w:rPr>
                            <w:t>Коррекционно-развивающее направления работы</w:t>
                          </w:r>
                        </w:p>
                      </w:txbxContent>
                    </v:textbox>
                  </v:shape>
                  <v:shape id="Полилиния: фигура 66" o:spid="_x0000_s1042" style="position:absolute;left:27181;top:12475;width:1920;height:5854;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fJZb8A&#10;AADbAAAADwAAAGRycy9kb3ducmV2LnhtbERP22oCMRB9L/QfwhT6VrMqWNkaRQTRvnn7gCGZblaT&#10;ybqJ7vr3plDo2xzOdWaL3jtxpzbWgRUMBwUIYh1MzZWC03H9MQURE7JBF5gUPCjCYv76MsPShI73&#10;dD+kSuQQjiUqsCk1pZRRW/IYB6EhztxPaD2mDNtKmha7HO6dHBXFRHqsOTdYbGhlSV8ON69g3+N5&#10;rL0L9rvQbrN5THbd6KrU+1u//AKRqE//4j/31uT5n/D7Sz5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58llvwAAANsAAAAPAAAAAAAAAAAAAAAAAJgCAABkcnMvZG93bnJl&#10;di54bWxQSwUGAAAAAAQABAD1AAAAhAMAAAAA&#10;" path="m,l,120000r120000,e" filled="f" strokecolor="#599bd5" strokeweight="1pt">
                    <v:stroke startarrowwidth="narrow" startarrowlength="short" endarrowwidth="narrow" endarrowlength="short" joinstyle="miter"/>
                    <v:path arrowok="t" o:extrusionok="f" o:connecttype="custom" o:connectlocs="0,0;0,5854;1920,5854" o:connectangles="0,0,0"/>
                  </v:shape>
                  <v:roundrect id="Прямоугольник: скругленные углы 67" o:spid="_x0000_s1043" style="position:absolute;left:29101;top:14427;width:12487;height:7804;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1fcIA&#10;AADbAAAADwAAAGRycy9kb3ducmV2LnhtbESPQWsCQQyF74L/YYjgReqsIiJbRymCIhSEqgePYSfd&#10;XdzJLDtRt/++ORR6S3gv731Zb/vQmCd1qY7sYDbNwBAX0ddcOrhe9m8rMEmQPTaRycEPJdhuhoM1&#10;5j6++IueZymNhnDK0UEl0ubWpqKigGkaW2LVvmMXUHTtSus7fGl4aOw8y5Y2YM3aUGFLu4qK+/kR&#10;HMgcP0X8bXLMFvfDjJa724lq58aj/uMdjFAv/+a/66NXfIXVX3QAu/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V9wgAAANsAAAAPAAAAAAAAAAAAAAAAAJgCAABkcnMvZG93&#10;bnJldi54bWxQSwUGAAAAAAQABAD1AAAAhwMAAAAA&#10;" fillcolor="white [3201]" strokecolor="#2ee844" strokeweight="1pt">
                    <v:fill opacity="58853f"/>
                    <v:stroke startarrowwidth="narrow" startarrowlength="short" endarrowwidth="narrow" endarrowlength="short" joinstyle="miter"/>
                    <v:textbox inset="2.53958mm,2.53958mm,2.53958mm,2.53958mm">
                      <w:txbxContent>
                        <w:p w:rsidR="002A7AA5" w:rsidRDefault="002A7AA5" w:rsidP="00861A1D">
                          <w:pPr>
                            <w:spacing w:after="0" w:line="240" w:lineRule="auto"/>
                            <w:textDirection w:val="btLr"/>
                          </w:pPr>
                        </w:p>
                      </w:txbxContent>
                    </v:textbox>
                  </v:roundrect>
                  <v:shape id="Надпись 68" o:spid="_x0000_s1044" type="#_x0000_t202" style="position:absolute;left:29329;top:14655;width:12031;height:73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Yr5cQA&#10;AADbAAAADwAAAGRycy9kb3ducmV2LnhtbERPS2vCQBC+F/oflil4q5t6EBtdRYSCYKk2PkpvY3ZM&#10;gtnZNLtNor/eLQi9zcf3nMmsM6VoqHaFZQUv/QgEcWp1wZmC3fbteQTCeWSNpWVScCEHs+njwwRj&#10;bVv+pCbxmQgh7GJUkHtfxVK6NCeDrm8r4sCdbG3QB1hnUtfYhnBTykEUDaXBgkNDjhUtckrPya9R&#10;8DNIzGp/br6u7fF6+E42H+v3lJTqPXXzMQhPnf8X391LHea/wt8v4QA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2K+XEAAAA2wAAAA8AAAAAAAAAAAAAAAAAmAIAAGRycy9k&#10;b3ducmV2LnhtbFBLBQYAAAAABAAEAPUAAACJAwAAAAA=&#10;" filled="f" stroked="f">
                    <v:textbox inset=".47569mm,.31736mm,.47569mm,.31736mm">
                      <w:txbxContent>
                        <w:p w:rsidR="002A7AA5" w:rsidRPr="00033262" w:rsidRDefault="002A7AA5" w:rsidP="00861A1D">
                          <w:pPr>
                            <w:spacing w:after="0" w:line="215" w:lineRule="auto"/>
                            <w:jc w:val="center"/>
                            <w:textDirection w:val="btLr"/>
                            <w:rPr>
                              <w:rFonts w:ascii="Times New Roman" w:hAnsi="Times New Roman" w:cs="Times New Roman"/>
                              <w:sz w:val="28"/>
                            </w:rPr>
                          </w:pPr>
                          <w:r w:rsidRPr="00033262">
                            <w:rPr>
                              <w:rFonts w:ascii="Times New Roman" w:hAnsi="Times New Roman" w:cs="Times New Roman"/>
                              <w:color w:val="000000"/>
                            </w:rPr>
                            <w:t>25 часов (в год) на реализацию индивидуальной образовательной программы;</w:t>
                          </w:r>
                        </w:p>
                      </w:txbxContent>
                    </v:textbox>
                  </v:shape>
                  <v:shape id="Полилиния: фигура 69" o:spid="_x0000_s1045" style="position:absolute;left:27181;top:12475;width:1920;height:15610;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KbrL8A&#10;AADbAAAADwAAAGRycy9kb3ducmV2LnhtbERP3WrCMBS+H+wdwhl4t6arIKMzljEY1bvpfIBDctZU&#10;k5OuyWx9++VC8PLj+183s3fiQmPsAyt4KUoQxDqYnjsFx+/P51cQMSEbdIFJwZUiNJvHhzXWJky8&#10;p8shdSKHcKxRgU1pqKWM2pLHWISBOHM/YfSYMhw7aUaccrh3sirLlfTYc26wONCHJX0+/HkF+xlP&#10;S+1dsLtSu7a9rr6m6lepxdP8/gYi0Zzu4pt7axRUeX3+kn+A3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YpusvwAAANsAAAAPAAAAAAAAAAAAAAAAAJgCAABkcnMvZG93bnJl&#10;di54bWxQSwUGAAAAAAQABAD1AAAAhAMAAAAA&#10;" path="m,l,120000r120000,e" filled="f" strokecolor="#599bd5" strokeweight="1pt">
                    <v:stroke startarrowwidth="narrow" startarrowlength="short" endarrowwidth="narrow" endarrowlength="short" joinstyle="miter"/>
                    <v:path arrowok="t" o:extrusionok="f" o:connecttype="custom" o:connectlocs="0,0;0,15610;1920,15610" o:connectangles="0,0,0"/>
                  </v:shape>
                  <v:roundrect id="Прямоугольник: скругленные углы 70" o:spid="_x0000_s1046" style="position:absolute;left:29101;top:24182;width:12487;height:7805;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EUKcMA&#10;AADbAAAADwAAAGRycy9kb3ducmV2LnhtbESPQYvCMBSE74L/ITzBm6Z6EKlGcQVhYRW26haPj+Zt&#10;G7Z5KU3U+u83guBxmJlvmOW6s7W4UeuNYwWTcQKCuHDacKngfNqN5iB8QNZYOyYFD/KwXvV7S0y1&#10;u3NGt2MoRYSwT1FBFUKTSumLiiz6sWuIo/frWoshyraUusV7hNtaTpNkJi0ajgsVNrStqPg7Xq2C&#10;b7MJe/PzlT3MPj/k+pJdPvJOqeGg2yxABOrCO/xqf2oF0wk8v8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EUKcMAAADbAAAADwAAAAAAAAAAAAAAAACYAgAAZHJzL2Rv&#10;d25yZXYueG1sUEsFBgAAAAAEAAQA9QAAAIgDAAAAAA==&#10;" fillcolor="white [3201]" strokecolor="#3de199" strokeweight="1pt">
                    <v:fill opacity="58853f"/>
                    <v:stroke startarrowwidth="narrow" startarrowlength="short" endarrowwidth="narrow" endarrowlength="short" joinstyle="miter"/>
                    <v:textbox inset="2.53958mm,2.53958mm,2.53958mm,2.53958mm">
                      <w:txbxContent>
                        <w:p w:rsidR="002A7AA5" w:rsidRPr="00033262" w:rsidRDefault="002A7AA5" w:rsidP="00861A1D">
                          <w:pPr>
                            <w:spacing w:after="0" w:line="240" w:lineRule="auto"/>
                            <w:textDirection w:val="btLr"/>
                            <w:rPr>
                              <w:rFonts w:ascii="Times New Roman" w:hAnsi="Times New Roman" w:cs="Times New Roman"/>
                            </w:rPr>
                          </w:pPr>
                        </w:p>
                      </w:txbxContent>
                    </v:textbox>
                  </v:roundrect>
                  <v:shape id="Надпись 71" o:spid="_x0000_s1047" type="#_x0000_t202" style="position:absolute;left:29329;top:24411;width:12031;height:73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5zKcYA&#10;AADbAAAADwAAAGRycy9kb3ducmV2LnhtbESPT2vCQBTE74V+h+UJ3urGHKREV5FCoWBpa/yHt2f2&#10;mQSzb2N2m0Q/fbdQ6HGYmd8ws0VvKtFS40rLCsajCARxZnXJuYLt5vXpGYTzyBory6TgRg4W88eH&#10;GSbadrymNvW5CBB2CSoovK8TKV1WkEE3sjVx8M62MeiDbHKpG+wC3FQyjqKJNFhyWCiwppeCskv6&#10;bRRc49Ssdpf2cO9O9/0x/fr4fM9IqeGgX05BeOr9f/iv/aYVxDH8fg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5zKcYAAADbAAAADwAAAAAAAAAAAAAAAACYAgAAZHJz&#10;L2Rvd25yZXYueG1sUEsFBgAAAAAEAAQA9QAAAIsDAAAAAA==&#10;" filled="f" stroked="f">
                    <v:textbox inset=".47569mm,.31736mm,.47569mm,.31736mm">
                      <w:txbxContent>
                        <w:p w:rsidR="002A7AA5" w:rsidRPr="00535558" w:rsidRDefault="002A7AA5" w:rsidP="00861A1D">
                          <w:pPr>
                            <w:spacing w:after="0" w:line="215" w:lineRule="auto"/>
                            <w:jc w:val="center"/>
                            <w:textDirection w:val="btLr"/>
                            <w:rPr>
                              <w:rFonts w:ascii="Times New Roman" w:hAnsi="Times New Roman" w:cs="Times New Roman"/>
                              <w:sz w:val="18"/>
                              <w:szCs w:val="18"/>
                            </w:rPr>
                          </w:pPr>
                          <w:r w:rsidRPr="00535558">
                            <w:rPr>
                              <w:rFonts w:ascii="Times New Roman" w:hAnsi="Times New Roman" w:cs="Times New Roman"/>
                              <w:color w:val="000000"/>
                              <w:sz w:val="20"/>
                            </w:rPr>
                            <w:t xml:space="preserve">20 часов (в неделю) на реализацию дошкольной образовательной </w:t>
                          </w:r>
                          <w:r w:rsidRPr="00535558">
                            <w:rPr>
                              <w:rFonts w:ascii="Times New Roman" w:hAnsi="Times New Roman" w:cs="Times New Roman"/>
                              <w:color w:val="000000"/>
                              <w:sz w:val="18"/>
                              <w:szCs w:val="18"/>
                            </w:rPr>
                            <w:t>программы (на группу).</w:t>
                          </w:r>
                        </w:p>
                      </w:txbxContent>
                    </v:textbox>
                  </v:shape>
                  <v:roundrect id="Прямоугольник: скругленные углы 72" o:spid="_x0000_s1048" style="position:absolute;left:48364;top:14;width:19201;height:12461;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biqsMA&#10;AADbAAAADwAAAGRycy9kb3ducmV2LnhtbESP3WoCMRSE7wu+QziF3tVsVyhlNYqIBaEU8ecBjpvj&#10;bjQ5WZKo2z69KQi9HGbmG2Yy650VVwrReFbwNixAENdeG24U7Hefrx8gYkLWaD2Tgh+KMJsOniZY&#10;aX/jDV23qREZwrFCBW1KXSVlrFtyGIe+I87e0QeHKcvQSB3wluHOyrIo3qVDw3mhxY4WLdXn7cUp&#10;+P5aHdYj09iT/Q3m0pXLQ+K9Ui/P/XwMIlGf/sOP9korKEfw9yX/AD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biqsMAAADbAAAADwAAAAAAAAAAAAAAAACYAgAAZHJzL2Rv&#10;d25yZXYueG1sUEsFBgAAAAAEAAQA9QAAAIgDAAAAAA==&#10;" fillcolor="#5999d5" strokecolor="white [3201]" strokeweight="1pt">
                    <v:stroke startarrowwidth="narrow" startarrowlength="short" endarrowwidth="narrow" endarrowlength="short" joinstyle="miter"/>
                    <v:textbox inset="2.53958mm,2.53958mm,2.53958mm,2.53958mm">
                      <w:txbxContent>
                        <w:p w:rsidR="002A7AA5" w:rsidRDefault="002A7AA5" w:rsidP="00861A1D">
                          <w:pPr>
                            <w:spacing w:after="0" w:line="240" w:lineRule="auto"/>
                            <w:textDirection w:val="btLr"/>
                          </w:pPr>
                        </w:p>
                      </w:txbxContent>
                    </v:textbox>
                  </v:roundrect>
                  <v:shape id="Надпись 73" o:spid="_x0000_s1049" type="#_x0000_t202" style="position:absolute;left:48729;top:379;width:18471;height:11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v0TMQA&#10;AADbAAAADwAAAGRycy9kb3ducmV2LnhtbESPQWsCMRSE74L/ITzBi9RspYjdGkUKghctagvt7bF5&#10;3axuXpYkrtt/3wiCx2FmvmHmy87WoiUfKscKnscZCOLC6YpLBZ/H9dMMRIjIGmvHpOCPAiwX/d4c&#10;c+2uvKf2EEuRIBxyVGBibHIpQ2HIYhi7hjh5v85bjEn6UmqP1wS3tZxk2VRarDgtGGzo3VBxPlys&#10;gt1OynPjf0Yntynpy7SvH992q9Rw0K3eQETq4iN8b2+0gskL3L6k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L9EzEAAAA2wAAAA8AAAAAAAAAAAAAAAAAmAIAAGRycy9k&#10;b3ducmV2LnhtbFBLBQYAAAAABAAEAPUAAACJAwAAAAA=&#10;" filled="f" stroked="f">
                    <v:textbox inset=".84653mm,.56389mm,.84653mm,.56389mm">
                      <w:txbxContent>
                        <w:p w:rsidR="002A7AA5" w:rsidRPr="00033262" w:rsidRDefault="002A7AA5" w:rsidP="00861A1D">
                          <w:pPr>
                            <w:spacing w:after="0" w:line="215" w:lineRule="auto"/>
                            <w:jc w:val="center"/>
                            <w:textDirection w:val="btLr"/>
                            <w:rPr>
                              <w:rFonts w:ascii="Times New Roman" w:hAnsi="Times New Roman" w:cs="Times New Roman"/>
                              <w:sz w:val="24"/>
                              <w:szCs w:val="28"/>
                            </w:rPr>
                          </w:pPr>
                          <w:r w:rsidRPr="00033262">
                            <w:rPr>
                              <w:rFonts w:ascii="Times New Roman" w:hAnsi="Times New Roman" w:cs="Times New Roman"/>
                              <w:color w:val="000000"/>
                              <w:sz w:val="28"/>
                              <w:szCs w:val="28"/>
                            </w:rPr>
                            <w:t>Консультационное и просветительское направления</w:t>
                          </w:r>
                          <w:r w:rsidRPr="00033262">
                            <w:rPr>
                              <w:rFonts w:ascii="Times New Roman" w:hAnsi="Times New Roman" w:cs="Times New Roman"/>
                              <w:color w:val="000000"/>
                              <w:sz w:val="28"/>
                              <w:szCs w:val="28"/>
                            </w:rPr>
                            <w:br/>
                          </w:r>
                          <w:r w:rsidRPr="00033262">
                            <w:rPr>
                              <w:rFonts w:ascii="Times New Roman" w:hAnsi="Times New Roman" w:cs="Times New Roman"/>
                              <w:i/>
                              <w:color w:val="000000"/>
                              <w:szCs w:val="28"/>
                            </w:rPr>
                            <w:t xml:space="preserve">при реализации индивидуальных форм сопровождения </w:t>
                          </w:r>
                          <w:r w:rsidRPr="00033262">
                            <w:rPr>
                              <w:rFonts w:ascii="Times New Roman" w:hAnsi="Times New Roman" w:cs="Times New Roman"/>
                              <w:i/>
                              <w:color w:val="000000"/>
                              <w:sz w:val="24"/>
                              <w:szCs w:val="28"/>
                            </w:rPr>
                            <w:t>родителей</w:t>
                          </w:r>
                        </w:p>
                      </w:txbxContent>
                    </v:textbox>
                  </v:shape>
                  <v:shape id="Полилиния: фигура 74" o:spid="_x0000_s1050" style="position:absolute;left:50284;top:12475;width:1920;height:5854;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U4NMIA&#10;AADbAAAADwAAAGRycy9kb3ducmV2LnhtbESPzWrDMBCE74G+g9hCbrFcl4bgRgmlENLcmp8HWKSt&#10;5VZauZYSO29fFQI5DjPzDbNcj96JC/WxDazgqShBEOtgWm4UnI6b2QJETMgGXWBScKUI69XDZIm1&#10;CQPv6XJIjcgQjjUqsCl1tZRRW/IYi9ARZ+8r9B5Tln0jTY9Dhnsnq7KcS48t5wWLHb1b0j+Hs1ew&#10;H/H7WXsX7K7Ubru9zj+H6lep6eP49goi0Zju4Vv7wyioXuD/S/4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FTg0wgAAANsAAAAPAAAAAAAAAAAAAAAAAJgCAABkcnMvZG93&#10;bnJldi54bWxQSwUGAAAAAAQABAD1AAAAhwMAAAAA&#10;" path="m,l,120000r120000,e" filled="f" strokecolor="#599bd5" strokeweight="1pt">
                    <v:stroke startarrowwidth="narrow" startarrowlength="short" endarrowwidth="narrow" endarrowlength="short" joinstyle="miter"/>
                    <v:path arrowok="t" o:extrusionok="f" o:connecttype="custom" o:connectlocs="0,0;0,5854;1920,5854" o:connectangles="0,0,0"/>
                  </v:shape>
                  <v:roundrect id="Прямоугольник: скругленные углы 75" o:spid="_x0000_s1051" style="position:absolute;left:52204;top:14427;width:12488;height:7804;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HHxcIA&#10;AADbAAAADwAAAGRycy9kb3ducmV2LnhtbESPQYvCMBSE74L/ITzBi2iiLLJWo6ggeBO7e1hvj+bZ&#10;drd5qU3U+u83guBxmJlvmMWqtZW4UeNLxxrGIwWCOHOm5FzD99du+AnCB2SDlWPS8CAPq2W3s8DE&#10;uDsf6ZaGXEQI+wQ1FCHUiZQ+K8iiH7maOHpn11gMUTa5NA3eI9xWcqLUVFosOS4UWNO2oOwvvVoN&#10;s8tpIwf+/HvIWD2MGvwcOf3Qut9r13MQgdrwDr/ae6NhMoXn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QcfFwgAAANsAAAAPAAAAAAAAAAAAAAAAAJgCAABkcnMvZG93&#10;bnJldi54bWxQSwUGAAAAAAQABAD1AAAAhwMAAAAA&#10;" fillcolor="white [3201]" strokecolor="#4cd7da" strokeweight="1pt">
                    <v:fill opacity="58853f"/>
                    <v:stroke startarrowwidth="narrow" startarrowlength="short" endarrowwidth="narrow" endarrowlength="short" joinstyle="miter"/>
                    <v:textbox inset="2.53958mm,2.53958mm,2.53958mm,2.53958mm">
                      <w:txbxContent>
                        <w:p w:rsidR="002A7AA5" w:rsidRPr="00033262" w:rsidRDefault="002A7AA5" w:rsidP="00861A1D">
                          <w:pPr>
                            <w:spacing w:after="0" w:line="240" w:lineRule="auto"/>
                            <w:textDirection w:val="btLr"/>
                            <w:rPr>
                              <w:rFonts w:ascii="Times New Roman" w:hAnsi="Times New Roman" w:cs="Times New Roman"/>
                            </w:rPr>
                          </w:pPr>
                        </w:p>
                      </w:txbxContent>
                    </v:textbox>
                  </v:roundrect>
                  <v:shape id="Надпись 76" o:spid="_x0000_s1052" type="#_x0000_t202" style="position:absolute;left:52433;top:14655;width:12030;height:73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7MYMMA&#10;AADbAAAADwAAAGRycy9kb3ducmV2LnhtbESP3WrCQBSE7wu+w3IE7+omSmuIriKKWFpv/HmAQ/aY&#10;DWbPhuxq4tu7hUIvh5n5hlmseluLB7W+cqwgHScgiAunKy4VXM679wyED8gaa8ek4EkeVsvB2wJz&#10;7To+0uMUShEh7HNUYEJocil9YciiH7uGOHpX11oMUbal1C12EW5rOUmST2mx4rhgsKGNoeJ2ulsF&#10;XZp97z82s0upXTrd7tYH85NkSo2G/XoOIlAf/sN/7S+tYDKD3y/xB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7MYMMAAADbAAAADwAAAAAAAAAAAAAAAACYAgAAZHJzL2Rv&#10;d25yZXYueG1sUEsFBgAAAAAEAAQA9QAAAIgDAAAAAA==&#10;" filled="f" stroked="f">
                    <v:textbox inset=".58194mm,.3875mm,.58194mm,.3875mm">
                      <w:txbxContent>
                        <w:p w:rsidR="002A7AA5" w:rsidRPr="00033262" w:rsidRDefault="002A7AA5" w:rsidP="00861A1D">
                          <w:pPr>
                            <w:spacing w:after="0" w:line="215" w:lineRule="auto"/>
                            <w:jc w:val="center"/>
                            <w:textDirection w:val="btLr"/>
                            <w:rPr>
                              <w:rFonts w:ascii="Times New Roman" w:hAnsi="Times New Roman" w:cs="Times New Roman"/>
                            </w:rPr>
                          </w:pPr>
                          <w:r w:rsidRPr="00033262">
                            <w:rPr>
                              <w:rFonts w:ascii="Times New Roman" w:hAnsi="Times New Roman" w:cs="Times New Roman"/>
                              <w:color w:val="000000"/>
                            </w:rPr>
                            <w:t>4 часа в год, в рамках группового – 3,75 часа на дошкольную группу;</w:t>
                          </w:r>
                        </w:p>
                      </w:txbxContent>
                    </v:textbox>
                  </v:shape>
                  <v:shape id="Полилиния: фигура 77" o:spid="_x0000_s1053" style="position:absolute;left:50284;top:12475;width:1920;height:15610;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SXqr8A&#10;AADbAAAADwAAAGRycy9kb3ducmV2LnhtbERP3WrCMBS+H+wdwhl4t6arIKMzljEY1bvpfIBDctZU&#10;k5OuyWx9++VC8PLj+183s3fiQmPsAyt4KUoQxDqYnjsFx+/P51cQMSEbdIFJwZUiNJvHhzXWJky8&#10;p8shdSKHcKxRgU1pqKWM2pLHWISBOHM/YfSYMhw7aUaccrh3sirLlfTYc26wONCHJX0+/HkF+xlP&#10;S+1dsLtSu7a9rr6m6lepxdP8/gYi0Zzu4pt7axRUeWz+kn+A3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FJeqvwAAANsAAAAPAAAAAAAAAAAAAAAAAJgCAABkcnMvZG93bnJl&#10;di54bWxQSwUGAAAAAAQABAD1AAAAhAMAAAAA&#10;" path="m,l,120000r120000,e" filled="f" strokecolor="#599bd5" strokeweight="1pt">
                    <v:stroke startarrowwidth="narrow" startarrowlength="short" endarrowwidth="narrow" endarrowlength="short" joinstyle="miter"/>
                    <v:path arrowok="t" o:extrusionok="f" o:connecttype="custom" o:connectlocs="0,0;0,15610;1920,15610" o:connectangles="0,0,0"/>
                  </v:shape>
                  <v:roundrect id="Прямоугольник: скругленные углы 78" o:spid="_x0000_s1054" style="position:absolute;left:52204;top:24182;width:12488;height:7805;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viwMEA&#10;AADbAAAADwAAAGRycy9kb3ducmV2LnhtbESPT4vCMBTE7wt+h/AEb2tqBdFqFBEEb+vf+7N5tsXm&#10;pSTZtuun3ywseBxm5jfMatObWrTkfGVZwWScgCDOra64UHC97D/nIHxA1lhbJgU/5GGzHnysMNO2&#10;4xO151CICGGfoYIyhCaT0uclGfRj2xBH72GdwRClK6R22EW4qWWaJDNpsOK4UGJDu5Ly5/nbKGhe&#10;7eV5Z7of3eHrNT2mxW3/6JQaDfvtEkSgPrzD/+2DVpAu4O9L/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L4sDBAAAA2wAAAA8AAAAAAAAAAAAAAAAAmAIAAGRycy9kb3du&#10;cmV2LnhtbFBLBQYAAAAABAAEAPUAAACGAwAAAAA=&#10;" fillcolor="white [3201]" strokecolor="#5999d5" strokeweight="1pt">
                    <v:fill opacity="58853f"/>
                    <v:stroke startarrowwidth="narrow" startarrowlength="short" endarrowwidth="narrow" endarrowlength="short" joinstyle="miter"/>
                    <v:textbox inset="2.53958mm,2.53958mm,2.53958mm,2.53958mm">
                      <w:txbxContent>
                        <w:p w:rsidR="002A7AA5" w:rsidRPr="00033262" w:rsidRDefault="002A7AA5" w:rsidP="00861A1D">
                          <w:pPr>
                            <w:spacing w:after="0" w:line="240" w:lineRule="auto"/>
                            <w:textDirection w:val="btLr"/>
                            <w:rPr>
                              <w:rFonts w:ascii="Times New Roman" w:hAnsi="Times New Roman" w:cs="Times New Roman"/>
                            </w:rPr>
                          </w:pPr>
                        </w:p>
                      </w:txbxContent>
                    </v:textbox>
                  </v:roundrect>
                  <v:shape id="Надпись 79" o:spid="_x0000_s1055" type="#_x0000_t202" style="position:absolute;left:52433;top:24411;width:12030;height:73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1wscEA&#10;AADbAAAADwAAAGRycy9kb3ducmV2LnhtbERPy4rCMBTdC/5DuAOz03QsDFKNIj7AYXThA9xem2tb&#10;bG5Kkmr9e7MYmOXhvKfzztTiQc5XlhV8DRMQxLnVFRcKzqfNYAzCB2SNtWVS8CIP81m/N8VM2ycf&#10;6HEMhYgh7DNUUIbQZFL6vCSDfmgb4sjdrDMYInSF1A6fMdzUcpQk39JgxbGhxIaWJeX3Y2sUbJPW&#10;/ywu7rTZpenverVsr689KfX50S0mIAJ14V/8595qBWlcH7/EHy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tcLHBAAAA2wAAAA8AAAAAAAAAAAAAAAAAmAIAAGRycy9kb3du&#10;cmV2LnhtbFBLBQYAAAAABAAEAPUAAACGAwAAAAA=&#10;" filled="f" stroked="f">
                    <v:textbox inset=".63472mm,.42292mm,.63472mm,.42292mm">
                      <w:txbxContent>
                        <w:p w:rsidR="002A7AA5" w:rsidRPr="00033262" w:rsidRDefault="002A7AA5" w:rsidP="00861A1D">
                          <w:pPr>
                            <w:spacing w:after="0" w:line="215" w:lineRule="auto"/>
                            <w:jc w:val="center"/>
                            <w:textDirection w:val="btLr"/>
                            <w:rPr>
                              <w:rFonts w:ascii="Times New Roman" w:hAnsi="Times New Roman" w:cs="Times New Roman"/>
                            </w:rPr>
                          </w:pPr>
                          <w:r w:rsidRPr="00033262">
                            <w:rPr>
                              <w:rFonts w:ascii="Times New Roman" w:hAnsi="Times New Roman" w:cs="Times New Roman"/>
                              <w:color w:val="000000"/>
                            </w:rPr>
                            <w:t>7,75 часов в год на группу воспитанников с ОВЗ.</w:t>
                          </w:r>
                        </w:p>
                      </w:txbxContent>
                    </v:textbox>
                  </v:shape>
                </v:group>
                <w10:anchorlock/>
              </v:group>
            </w:pict>
          </mc:Fallback>
        </mc:AlternateContent>
      </w:r>
    </w:p>
    <w:p w:rsidR="00861A1D" w:rsidRPr="00C406A9" w:rsidRDefault="00861A1D" w:rsidP="00861A1D">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p>
    <w:p w:rsidR="00861A1D" w:rsidRPr="00C406A9" w:rsidRDefault="00861A1D"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sidRPr="00C406A9">
        <w:rPr>
          <w:rFonts w:ascii="Times New Roman" w:eastAsia="Times New Roman" w:hAnsi="Times New Roman" w:cs="Times New Roman"/>
          <w:b/>
          <w:color w:val="000000"/>
          <w:sz w:val="24"/>
          <w:szCs w:val="24"/>
        </w:rPr>
        <w:t>График организации образовательного процесса</w:t>
      </w:r>
    </w:p>
    <w:p w:rsidR="00861A1D" w:rsidRPr="00C406A9" w:rsidRDefault="00861A1D" w:rsidP="00861A1D">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2410"/>
      </w:tblGrid>
      <w:tr w:rsidR="00861A1D" w:rsidRPr="00C406A9" w:rsidTr="00861A1D">
        <w:tc>
          <w:tcPr>
            <w:tcW w:w="694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 xml:space="preserve">Образовательная деятельность  </w:t>
            </w:r>
          </w:p>
        </w:tc>
        <w:tc>
          <w:tcPr>
            <w:tcW w:w="2410"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Сроки</w:t>
            </w:r>
          </w:p>
        </w:tc>
      </w:tr>
      <w:tr w:rsidR="00861A1D" w:rsidRPr="00C406A9" w:rsidTr="00861A1D">
        <w:tc>
          <w:tcPr>
            <w:tcW w:w="694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Обследование речи обучающихся, заполнение документации, оформление речевых карт</w:t>
            </w:r>
          </w:p>
        </w:tc>
        <w:tc>
          <w:tcPr>
            <w:tcW w:w="2410"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 xml:space="preserve">1–15 сентября </w:t>
            </w:r>
          </w:p>
        </w:tc>
      </w:tr>
      <w:tr w:rsidR="00861A1D" w:rsidRPr="00C406A9" w:rsidTr="00861A1D">
        <w:tc>
          <w:tcPr>
            <w:tcW w:w="694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 xml:space="preserve">Коррекционно-развивающая деятельность: индивидуальные и подгрупповые занятия </w:t>
            </w:r>
          </w:p>
        </w:tc>
        <w:tc>
          <w:tcPr>
            <w:tcW w:w="2410"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 xml:space="preserve">15 сентября – 15 мая </w:t>
            </w:r>
          </w:p>
        </w:tc>
      </w:tr>
      <w:tr w:rsidR="00861A1D" w:rsidRPr="00C406A9" w:rsidTr="00861A1D">
        <w:tc>
          <w:tcPr>
            <w:tcW w:w="694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 xml:space="preserve">Итоговая диагностика, заполнение документации </w:t>
            </w:r>
          </w:p>
        </w:tc>
        <w:tc>
          <w:tcPr>
            <w:tcW w:w="2410"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 xml:space="preserve">15–31 мая </w:t>
            </w:r>
          </w:p>
        </w:tc>
      </w:tr>
    </w:tbl>
    <w:p w:rsidR="00861A1D" w:rsidRPr="00C406A9" w:rsidRDefault="00861A1D" w:rsidP="00861A1D">
      <w:pPr>
        <w:pBdr>
          <w:top w:val="nil"/>
          <w:left w:val="nil"/>
          <w:bottom w:val="nil"/>
          <w:right w:val="nil"/>
          <w:between w:val="nil"/>
        </w:pBdr>
        <w:spacing w:after="0" w:line="240" w:lineRule="auto"/>
        <w:ind w:firstLine="720"/>
        <w:rPr>
          <w:rFonts w:ascii="Times New Roman" w:eastAsia="Century" w:hAnsi="Times New Roman" w:cs="Times New Roman"/>
          <w:b/>
          <w:color w:val="000000"/>
          <w:sz w:val="24"/>
          <w:szCs w:val="24"/>
        </w:rPr>
      </w:pPr>
    </w:p>
    <w:p w:rsidR="00861A1D" w:rsidRPr="00C406A9" w:rsidRDefault="00861A1D" w:rsidP="00861A1D">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bookmarkStart w:id="25" w:name="_heading=h.2grqrue" w:colFirst="0" w:colLast="0"/>
      <w:bookmarkEnd w:id="25"/>
      <w:r w:rsidRPr="00C406A9">
        <w:rPr>
          <w:rFonts w:ascii="Times New Roman" w:eastAsia="Times New Roman" w:hAnsi="Times New Roman" w:cs="Times New Roman"/>
          <w:b/>
          <w:color w:val="000000"/>
          <w:sz w:val="24"/>
          <w:szCs w:val="24"/>
        </w:rPr>
        <w:t>Годовой план</w:t>
      </w:r>
      <w:r>
        <w:rPr>
          <w:rFonts w:ascii="Times New Roman" w:eastAsia="Times New Roman" w:hAnsi="Times New Roman" w:cs="Times New Roman"/>
          <w:b/>
          <w:color w:val="000000"/>
          <w:sz w:val="24"/>
          <w:szCs w:val="24"/>
        </w:rPr>
        <w:t xml:space="preserve"> работы учителя-логопеда</w:t>
      </w:r>
    </w:p>
    <w:p w:rsidR="00861A1D" w:rsidRPr="00C406A9" w:rsidRDefault="00861A1D" w:rsidP="00861A1D">
      <w:pPr>
        <w:pBdr>
          <w:top w:val="nil"/>
          <w:left w:val="nil"/>
          <w:bottom w:val="nil"/>
          <w:right w:val="nil"/>
          <w:between w:val="nil"/>
        </w:pBdr>
        <w:spacing w:after="0" w:line="240" w:lineRule="auto"/>
        <w:ind w:firstLine="720"/>
        <w:rPr>
          <w:rFonts w:ascii="Times New Roman" w:eastAsia="Century" w:hAnsi="Times New Roman" w:cs="Times New Roman"/>
          <w:color w:val="000000"/>
          <w:sz w:val="24"/>
          <w:szCs w:val="24"/>
        </w:rPr>
      </w:pPr>
    </w:p>
    <w:p w:rsidR="00861A1D" w:rsidRPr="00C406A9" w:rsidRDefault="00861A1D" w:rsidP="00861A1D">
      <w:pPr>
        <w:spacing w:after="0" w:line="240" w:lineRule="auto"/>
        <w:ind w:firstLine="720"/>
        <w:jc w:val="both"/>
        <w:rPr>
          <w:rFonts w:ascii="Times New Roman" w:eastAsia="Times New Roman" w:hAnsi="Times New Roman" w:cs="Times New Roman"/>
          <w:sz w:val="24"/>
          <w:szCs w:val="24"/>
        </w:rPr>
      </w:pPr>
      <w:r w:rsidRPr="00C406A9">
        <w:rPr>
          <w:rFonts w:ascii="Times New Roman" w:eastAsia="Times New Roman" w:hAnsi="Times New Roman" w:cs="Times New Roman"/>
          <w:b/>
          <w:sz w:val="24"/>
          <w:szCs w:val="24"/>
        </w:rPr>
        <w:t xml:space="preserve">Цель работы: </w:t>
      </w:r>
      <w:r w:rsidRPr="00C406A9">
        <w:rPr>
          <w:rFonts w:ascii="Times New Roman" w:eastAsia="Times New Roman" w:hAnsi="Times New Roman" w:cs="Times New Roman"/>
          <w:sz w:val="24"/>
          <w:szCs w:val="24"/>
        </w:rPr>
        <w:t xml:space="preserve">коррекция нарушений устной речи и профилактика нарушений письменной речи. </w:t>
      </w:r>
    </w:p>
    <w:p w:rsidR="00861A1D" w:rsidRPr="00C406A9" w:rsidRDefault="00861A1D" w:rsidP="00861A1D">
      <w:pPr>
        <w:spacing w:after="0" w:line="240" w:lineRule="auto"/>
        <w:ind w:firstLine="720"/>
        <w:jc w:val="both"/>
        <w:rPr>
          <w:rFonts w:ascii="Times New Roman" w:eastAsia="Times New Roman" w:hAnsi="Times New Roman" w:cs="Times New Roman"/>
          <w:sz w:val="24"/>
          <w:szCs w:val="24"/>
        </w:rPr>
      </w:pPr>
    </w:p>
    <w:p w:rsidR="00861A1D" w:rsidRPr="00C406A9" w:rsidRDefault="00861A1D" w:rsidP="00861A1D">
      <w:pPr>
        <w:spacing w:after="0" w:line="240" w:lineRule="auto"/>
        <w:ind w:firstLine="720"/>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 xml:space="preserve">Задачи: </w:t>
      </w:r>
    </w:p>
    <w:p w:rsidR="00861A1D" w:rsidRPr="00C406A9" w:rsidRDefault="00861A1D" w:rsidP="00861A1D">
      <w:pPr>
        <w:numPr>
          <w:ilvl w:val="0"/>
          <w:numId w:val="8"/>
        </w:numPr>
        <w:spacing w:after="0" w:line="240" w:lineRule="auto"/>
        <w:ind w:left="0" w:firstLine="720"/>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Своевременное выявление обучающихся с трудностями освоения образовательных программ.</w:t>
      </w:r>
    </w:p>
    <w:p w:rsidR="00861A1D" w:rsidRPr="00C406A9" w:rsidRDefault="00861A1D" w:rsidP="00861A1D">
      <w:pPr>
        <w:numPr>
          <w:ilvl w:val="0"/>
          <w:numId w:val="8"/>
        </w:numPr>
        <w:spacing w:after="0" w:line="240" w:lineRule="auto"/>
        <w:ind w:left="0" w:firstLine="720"/>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Коррекция и профилактика нарушений в развитии устной и письменной речи обучающихся.</w:t>
      </w:r>
    </w:p>
    <w:p w:rsidR="00861A1D" w:rsidRPr="00C406A9" w:rsidRDefault="00861A1D" w:rsidP="00861A1D">
      <w:pPr>
        <w:numPr>
          <w:ilvl w:val="0"/>
          <w:numId w:val="8"/>
        </w:numPr>
        <w:spacing w:after="0" w:line="240" w:lineRule="auto"/>
        <w:ind w:left="0" w:firstLine="720"/>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 xml:space="preserve">Консультативно-методическая работа с родителями, педагогами. </w:t>
      </w:r>
    </w:p>
    <w:p w:rsidR="00861A1D" w:rsidRPr="00C406A9" w:rsidRDefault="00861A1D" w:rsidP="00861A1D">
      <w:pPr>
        <w:numPr>
          <w:ilvl w:val="0"/>
          <w:numId w:val="8"/>
        </w:numPr>
        <w:spacing w:after="0" w:line="240" w:lineRule="auto"/>
        <w:ind w:left="0" w:firstLine="720"/>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Обобщение и распространение собственного педагогического опыта.</w:t>
      </w:r>
    </w:p>
    <w:p w:rsidR="00861A1D" w:rsidRPr="00C406A9" w:rsidRDefault="00861A1D" w:rsidP="00861A1D">
      <w:pPr>
        <w:numPr>
          <w:ilvl w:val="0"/>
          <w:numId w:val="8"/>
        </w:numPr>
        <w:spacing w:after="0" w:line="240" w:lineRule="auto"/>
        <w:ind w:left="0" w:firstLine="720"/>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Оснащение логопедического кабинета учебно-методическими пособиями, дидактическим и наглядным материалом.</w:t>
      </w:r>
    </w:p>
    <w:p w:rsidR="00861A1D" w:rsidRPr="00C406A9" w:rsidRDefault="00861A1D" w:rsidP="00861A1D">
      <w:pPr>
        <w:numPr>
          <w:ilvl w:val="0"/>
          <w:numId w:val="8"/>
        </w:numPr>
        <w:spacing w:after="0" w:line="240" w:lineRule="auto"/>
        <w:ind w:left="0" w:firstLine="720"/>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lastRenderedPageBreak/>
        <w:t>Повышение уровня профессиональной квалификации.</w:t>
      </w:r>
    </w:p>
    <w:p w:rsidR="00861A1D" w:rsidRPr="00C406A9" w:rsidRDefault="00861A1D" w:rsidP="00861A1D">
      <w:pPr>
        <w:spacing w:after="0" w:line="240" w:lineRule="auto"/>
        <w:ind w:firstLine="720"/>
        <w:rPr>
          <w:rFonts w:ascii="Times New Roman" w:eastAsia="Times New Roman" w:hAnsi="Times New Roman" w:cs="Times New Roman"/>
          <w:sz w:val="24"/>
          <w:szCs w:val="24"/>
        </w:rPr>
      </w:pPr>
    </w:p>
    <w:tbl>
      <w:tblPr>
        <w:tblW w:w="966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142"/>
        <w:gridCol w:w="3969"/>
        <w:gridCol w:w="1466"/>
        <w:gridCol w:w="3666"/>
      </w:tblGrid>
      <w:tr w:rsidR="00861A1D" w:rsidRPr="00C406A9" w:rsidTr="00861A1D">
        <w:tc>
          <w:tcPr>
            <w:tcW w:w="42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b/>
                <w:sz w:val="24"/>
                <w:szCs w:val="24"/>
              </w:rPr>
            </w:pPr>
            <w:r w:rsidRPr="00C406A9">
              <w:rPr>
                <w:rFonts w:ascii="Times New Roman" w:eastAsia="Times New Roman" w:hAnsi="Times New Roman" w:cs="Times New Roman"/>
                <w:b/>
                <w:sz w:val="24"/>
                <w:szCs w:val="24"/>
              </w:rPr>
              <w:t>№</w:t>
            </w:r>
          </w:p>
        </w:tc>
        <w:tc>
          <w:tcPr>
            <w:tcW w:w="4111"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center"/>
              <w:rPr>
                <w:rFonts w:ascii="Times New Roman" w:eastAsia="Times New Roman" w:hAnsi="Times New Roman" w:cs="Times New Roman"/>
                <w:b/>
                <w:sz w:val="24"/>
                <w:szCs w:val="24"/>
              </w:rPr>
            </w:pPr>
            <w:r w:rsidRPr="00C406A9">
              <w:rPr>
                <w:rFonts w:ascii="Times New Roman" w:eastAsia="Times New Roman" w:hAnsi="Times New Roman" w:cs="Times New Roman"/>
                <w:b/>
                <w:sz w:val="24"/>
                <w:szCs w:val="24"/>
              </w:rPr>
              <w:t>Направление деятельности</w:t>
            </w:r>
          </w:p>
          <w:p w:rsidR="00861A1D" w:rsidRPr="00C406A9" w:rsidRDefault="00861A1D" w:rsidP="00861A1D">
            <w:pPr>
              <w:spacing w:after="0" w:line="240" w:lineRule="auto"/>
              <w:jc w:val="both"/>
              <w:rPr>
                <w:rFonts w:ascii="Times New Roman" w:eastAsia="Times New Roman" w:hAnsi="Times New Roman" w:cs="Times New Roman"/>
                <w:b/>
                <w:sz w:val="24"/>
                <w:szCs w:val="24"/>
              </w:rPr>
            </w:pPr>
          </w:p>
        </w:tc>
        <w:tc>
          <w:tcPr>
            <w:tcW w:w="14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center"/>
              <w:rPr>
                <w:rFonts w:ascii="Times New Roman" w:eastAsia="Times New Roman" w:hAnsi="Times New Roman" w:cs="Times New Roman"/>
                <w:b/>
                <w:sz w:val="24"/>
                <w:szCs w:val="24"/>
              </w:rPr>
            </w:pPr>
            <w:r w:rsidRPr="00C406A9">
              <w:rPr>
                <w:rFonts w:ascii="Times New Roman" w:eastAsia="Times New Roman" w:hAnsi="Times New Roman" w:cs="Times New Roman"/>
                <w:b/>
                <w:sz w:val="24"/>
                <w:szCs w:val="24"/>
              </w:rPr>
              <w:t>Время проведения</w:t>
            </w:r>
          </w:p>
        </w:tc>
        <w:tc>
          <w:tcPr>
            <w:tcW w:w="36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center"/>
              <w:rPr>
                <w:rFonts w:ascii="Times New Roman" w:eastAsia="Times New Roman" w:hAnsi="Times New Roman" w:cs="Times New Roman"/>
                <w:b/>
                <w:sz w:val="24"/>
                <w:szCs w:val="24"/>
              </w:rPr>
            </w:pPr>
            <w:r w:rsidRPr="00C406A9">
              <w:rPr>
                <w:rFonts w:ascii="Times New Roman" w:eastAsia="Times New Roman" w:hAnsi="Times New Roman" w:cs="Times New Roman"/>
                <w:b/>
                <w:sz w:val="24"/>
                <w:szCs w:val="24"/>
              </w:rPr>
              <w:t>Оформление результатов</w:t>
            </w:r>
          </w:p>
        </w:tc>
      </w:tr>
      <w:tr w:rsidR="00861A1D" w:rsidRPr="00C406A9" w:rsidTr="00861A1D">
        <w:tc>
          <w:tcPr>
            <w:tcW w:w="42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b/>
                <w:sz w:val="24"/>
                <w:szCs w:val="24"/>
              </w:rPr>
            </w:pPr>
            <w:r w:rsidRPr="00C406A9">
              <w:rPr>
                <w:rFonts w:ascii="Times New Roman" w:eastAsia="Times New Roman" w:hAnsi="Times New Roman" w:cs="Times New Roman"/>
                <w:b/>
                <w:sz w:val="24"/>
                <w:szCs w:val="24"/>
              </w:rPr>
              <w:t>I</w:t>
            </w:r>
          </w:p>
        </w:tc>
        <w:tc>
          <w:tcPr>
            <w:tcW w:w="9243" w:type="dxa"/>
            <w:gridSpan w:val="4"/>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center"/>
              <w:rPr>
                <w:rFonts w:ascii="Times New Roman" w:eastAsia="Times New Roman" w:hAnsi="Times New Roman" w:cs="Times New Roman"/>
                <w:sz w:val="24"/>
                <w:szCs w:val="24"/>
              </w:rPr>
            </w:pPr>
            <w:r w:rsidRPr="00C406A9">
              <w:rPr>
                <w:rFonts w:ascii="Times New Roman" w:eastAsia="Times New Roman" w:hAnsi="Times New Roman" w:cs="Times New Roman"/>
                <w:b/>
                <w:sz w:val="24"/>
                <w:szCs w:val="24"/>
              </w:rPr>
              <w:t>Диагностическая деятельность</w:t>
            </w:r>
          </w:p>
        </w:tc>
      </w:tr>
      <w:tr w:rsidR="00861A1D" w:rsidRPr="00C406A9" w:rsidTr="00861A1D">
        <w:tc>
          <w:tcPr>
            <w:tcW w:w="42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1</w:t>
            </w:r>
          </w:p>
        </w:tc>
        <w:tc>
          <w:tcPr>
            <w:tcW w:w="4111"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 xml:space="preserve">Логопедическое обследование обучающихся с целью точного установления причин, структуры и степени выраженности отклонений в их речевом развитии, выявления уровня актуального речевого развития для обучающихся, комплектация групп </w:t>
            </w:r>
          </w:p>
        </w:tc>
        <w:tc>
          <w:tcPr>
            <w:tcW w:w="14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bookmarkStart w:id="26" w:name="_heading=h.vx1227" w:colFirst="0" w:colLast="0"/>
            <w:bookmarkEnd w:id="26"/>
            <w:r w:rsidRPr="00C406A9">
              <w:rPr>
                <w:rFonts w:ascii="Times New Roman" w:eastAsia="Times New Roman" w:hAnsi="Times New Roman" w:cs="Times New Roman"/>
                <w:sz w:val="24"/>
                <w:szCs w:val="24"/>
              </w:rPr>
              <w:t>1.09–15.09</w:t>
            </w:r>
          </w:p>
        </w:tc>
        <w:tc>
          <w:tcPr>
            <w:tcW w:w="36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 xml:space="preserve">Справка по итогам обследования речи </w:t>
            </w:r>
            <w:proofErr w:type="gramStart"/>
            <w:r w:rsidRPr="00C406A9">
              <w:rPr>
                <w:rFonts w:ascii="Times New Roman" w:eastAsia="Times New Roman" w:hAnsi="Times New Roman" w:cs="Times New Roman"/>
                <w:sz w:val="24"/>
                <w:szCs w:val="24"/>
              </w:rPr>
              <w:t>обучающихся</w:t>
            </w:r>
            <w:proofErr w:type="gramEnd"/>
            <w:r w:rsidRPr="00C406A9">
              <w:rPr>
                <w:rFonts w:ascii="Times New Roman" w:eastAsia="Times New Roman" w:hAnsi="Times New Roman" w:cs="Times New Roman"/>
                <w:sz w:val="24"/>
                <w:szCs w:val="24"/>
              </w:rPr>
              <w:t xml:space="preserve">. </w:t>
            </w:r>
          </w:p>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Журнал обследования</w:t>
            </w:r>
          </w:p>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p>
        </w:tc>
      </w:tr>
      <w:tr w:rsidR="00861A1D" w:rsidRPr="00C406A9" w:rsidTr="00861A1D">
        <w:tc>
          <w:tcPr>
            <w:tcW w:w="42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2</w:t>
            </w:r>
          </w:p>
        </w:tc>
        <w:tc>
          <w:tcPr>
            <w:tcW w:w="4111"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 xml:space="preserve">Динамическое наблюдение за </w:t>
            </w:r>
            <w:proofErr w:type="gramStart"/>
            <w:r w:rsidRPr="00C406A9">
              <w:rPr>
                <w:rFonts w:ascii="Times New Roman" w:eastAsia="Times New Roman" w:hAnsi="Times New Roman" w:cs="Times New Roman"/>
                <w:sz w:val="24"/>
                <w:szCs w:val="24"/>
              </w:rPr>
              <w:t>обучающимися</w:t>
            </w:r>
            <w:proofErr w:type="gramEnd"/>
            <w:r w:rsidRPr="00C406A9">
              <w:rPr>
                <w:rFonts w:ascii="Times New Roman" w:eastAsia="Times New Roman" w:hAnsi="Times New Roman" w:cs="Times New Roman"/>
                <w:sz w:val="24"/>
                <w:szCs w:val="24"/>
              </w:rPr>
              <w:t xml:space="preserve"> в процессе коррекционного обучения (анализ состояния устной речи обучающихся)</w:t>
            </w:r>
          </w:p>
        </w:tc>
        <w:tc>
          <w:tcPr>
            <w:tcW w:w="14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В течение учебного года</w:t>
            </w:r>
          </w:p>
        </w:tc>
        <w:tc>
          <w:tcPr>
            <w:tcW w:w="36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 xml:space="preserve">Индивидуальные консультации с родителями – Журнал консультаций с родителями (законными представителями). </w:t>
            </w:r>
          </w:p>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Оформление направлений для прохождения ТПМПК</w:t>
            </w:r>
          </w:p>
        </w:tc>
      </w:tr>
      <w:tr w:rsidR="00861A1D" w:rsidRPr="00C406A9" w:rsidTr="00861A1D">
        <w:tc>
          <w:tcPr>
            <w:tcW w:w="42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3</w:t>
            </w:r>
          </w:p>
        </w:tc>
        <w:tc>
          <w:tcPr>
            <w:tcW w:w="4111"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 xml:space="preserve">Углубленное обследование устной речи </w:t>
            </w:r>
            <w:proofErr w:type="gramStart"/>
            <w:r w:rsidRPr="00C406A9">
              <w:rPr>
                <w:rFonts w:ascii="Times New Roman" w:eastAsia="Times New Roman" w:hAnsi="Times New Roman" w:cs="Times New Roman"/>
                <w:sz w:val="24"/>
                <w:szCs w:val="24"/>
              </w:rPr>
              <w:t>обучающихся</w:t>
            </w:r>
            <w:proofErr w:type="gramEnd"/>
            <w:r w:rsidRPr="00C406A9">
              <w:rPr>
                <w:rFonts w:ascii="Times New Roman" w:eastAsia="Times New Roman" w:hAnsi="Times New Roman" w:cs="Times New Roman"/>
                <w:sz w:val="24"/>
                <w:szCs w:val="24"/>
              </w:rPr>
              <w:t xml:space="preserve">. Сбор медицинского и педагогического анамнеза, сведений о раннем развитии детей, имеющих нарушения речевого развития. Постановка заключения </w:t>
            </w:r>
          </w:p>
        </w:tc>
        <w:tc>
          <w:tcPr>
            <w:tcW w:w="14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color w:val="000000"/>
                <w:sz w:val="24"/>
                <w:szCs w:val="24"/>
              </w:rPr>
              <w:t xml:space="preserve">15.09 -30.09 </w:t>
            </w:r>
          </w:p>
        </w:tc>
        <w:tc>
          <w:tcPr>
            <w:tcW w:w="36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Речевые карты</w:t>
            </w:r>
          </w:p>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p>
        </w:tc>
      </w:tr>
      <w:tr w:rsidR="00861A1D" w:rsidRPr="00C406A9" w:rsidTr="00861A1D">
        <w:tc>
          <w:tcPr>
            <w:tcW w:w="42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4</w:t>
            </w:r>
          </w:p>
        </w:tc>
        <w:tc>
          <w:tcPr>
            <w:tcW w:w="4111"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Участие в работе психолог</w:t>
            </w:r>
            <w:proofErr w:type="gramStart"/>
            <w:r w:rsidRPr="00C406A9">
              <w:rPr>
                <w:rFonts w:ascii="Times New Roman" w:eastAsia="Times New Roman" w:hAnsi="Times New Roman" w:cs="Times New Roman"/>
                <w:sz w:val="24"/>
                <w:szCs w:val="24"/>
              </w:rPr>
              <w:t>о-</w:t>
            </w:r>
            <w:proofErr w:type="gramEnd"/>
            <w:r w:rsidRPr="00C406A9">
              <w:rPr>
                <w:rFonts w:ascii="Times New Roman" w:eastAsia="Times New Roman" w:hAnsi="Times New Roman" w:cs="Times New Roman"/>
                <w:sz w:val="24"/>
                <w:szCs w:val="24"/>
              </w:rPr>
              <w:t xml:space="preserve"> педагогического консилиума по вопросам организации совместной деятельности педагогов с обучающимися, имеющими нарушения развития </w:t>
            </w:r>
          </w:p>
          <w:p w:rsidR="00861A1D" w:rsidRPr="00C406A9" w:rsidRDefault="00861A1D" w:rsidP="00861A1D">
            <w:pPr>
              <w:spacing w:after="0" w:line="240" w:lineRule="auto"/>
              <w:jc w:val="both"/>
              <w:rPr>
                <w:rFonts w:ascii="Times New Roman" w:eastAsia="Times New Roman" w:hAnsi="Times New Roman" w:cs="Times New Roman"/>
                <w:sz w:val="24"/>
                <w:szCs w:val="24"/>
              </w:rPr>
            </w:pPr>
          </w:p>
        </w:tc>
        <w:tc>
          <w:tcPr>
            <w:tcW w:w="14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Согласно графику </w:t>
            </w:r>
            <w:proofErr w:type="spellStart"/>
            <w:r>
              <w:rPr>
                <w:rFonts w:ascii="Times New Roman" w:eastAsia="Times New Roman" w:hAnsi="Times New Roman" w:cs="Times New Roman"/>
                <w:sz w:val="24"/>
                <w:szCs w:val="24"/>
              </w:rPr>
              <w:t>П</w:t>
            </w:r>
            <w:r w:rsidRPr="00C406A9">
              <w:rPr>
                <w:rFonts w:ascii="Times New Roman" w:eastAsia="Times New Roman" w:hAnsi="Times New Roman" w:cs="Times New Roman"/>
                <w:sz w:val="24"/>
                <w:szCs w:val="24"/>
              </w:rPr>
              <w:t>Пк</w:t>
            </w:r>
            <w:proofErr w:type="spellEnd"/>
            <w:r w:rsidRPr="00C406A9">
              <w:rPr>
                <w:rFonts w:ascii="Times New Roman" w:eastAsia="Times New Roman" w:hAnsi="Times New Roman" w:cs="Times New Roman"/>
                <w:sz w:val="24"/>
                <w:szCs w:val="24"/>
              </w:rPr>
              <w:t xml:space="preserve"> </w:t>
            </w:r>
          </w:p>
        </w:tc>
        <w:tc>
          <w:tcPr>
            <w:tcW w:w="36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Протоколы заседания </w:t>
            </w:r>
            <w:proofErr w:type="spellStart"/>
            <w:r>
              <w:rPr>
                <w:rFonts w:ascii="Times New Roman" w:eastAsia="Times New Roman" w:hAnsi="Times New Roman" w:cs="Times New Roman"/>
                <w:sz w:val="24"/>
                <w:szCs w:val="24"/>
              </w:rPr>
              <w:t>П</w:t>
            </w:r>
            <w:r w:rsidRPr="00C406A9">
              <w:rPr>
                <w:rFonts w:ascii="Times New Roman" w:eastAsia="Times New Roman" w:hAnsi="Times New Roman" w:cs="Times New Roman"/>
                <w:sz w:val="24"/>
                <w:szCs w:val="24"/>
              </w:rPr>
              <w:t>Пк</w:t>
            </w:r>
            <w:proofErr w:type="spellEnd"/>
            <w:r w:rsidRPr="00C406A9">
              <w:rPr>
                <w:rFonts w:ascii="Times New Roman" w:eastAsia="Times New Roman" w:hAnsi="Times New Roman" w:cs="Times New Roman"/>
                <w:sz w:val="24"/>
                <w:szCs w:val="24"/>
              </w:rPr>
              <w:t>.</w:t>
            </w:r>
          </w:p>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 xml:space="preserve">Справка по итогам обследования речи </w:t>
            </w:r>
            <w:proofErr w:type="gramStart"/>
            <w:r w:rsidRPr="00C406A9">
              <w:rPr>
                <w:rFonts w:ascii="Times New Roman" w:eastAsia="Times New Roman" w:hAnsi="Times New Roman" w:cs="Times New Roman"/>
                <w:sz w:val="24"/>
                <w:szCs w:val="24"/>
              </w:rPr>
              <w:t>обучающихся</w:t>
            </w:r>
            <w:proofErr w:type="gramEnd"/>
          </w:p>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p>
        </w:tc>
      </w:tr>
      <w:tr w:rsidR="00861A1D" w:rsidRPr="00C406A9" w:rsidTr="00861A1D">
        <w:tc>
          <w:tcPr>
            <w:tcW w:w="42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5</w:t>
            </w:r>
          </w:p>
        </w:tc>
        <w:tc>
          <w:tcPr>
            <w:tcW w:w="4111"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Диагностика речевых нарушений по запросам</w:t>
            </w:r>
          </w:p>
        </w:tc>
        <w:tc>
          <w:tcPr>
            <w:tcW w:w="14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В течение учебного года</w:t>
            </w:r>
          </w:p>
        </w:tc>
        <w:tc>
          <w:tcPr>
            <w:tcW w:w="36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Журнал обследования</w:t>
            </w:r>
          </w:p>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p>
        </w:tc>
      </w:tr>
      <w:tr w:rsidR="00861A1D" w:rsidRPr="00C406A9" w:rsidTr="00861A1D">
        <w:tc>
          <w:tcPr>
            <w:tcW w:w="42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6</w:t>
            </w:r>
          </w:p>
        </w:tc>
        <w:tc>
          <w:tcPr>
            <w:tcW w:w="4111"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 xml:space="preserve">Анализ логопедической работы </w:t>
            </w:r>
          </w:p>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за 202_-202_ учебный год</w:t>
            </w:r>
          </w:p>
        </w:tc>
        <w:tc>
          <w:tcPr>
            <w:tcW w:w="14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Январь–</w:t>
            </w:r>
          </w:p>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май</w:t>
            </w:r>
          </w:p>
          <w:p w:rsidR="00861A1D" w:rsidRPr="00C406A9" w:rsidRDefault="00861A1D" w:rsidP="00861A1D">
            <w:pPr>
              <w:spacing w:after="0" w:line="240" w:lineRule="auto"/>
              <w:jc w:val="both"/>
              <w:rPr>
                <w:rFonts w:ascii="Times New Roman" w:eastAsia="Times New Roman" w:hAnsi="Times New Roman" w:cs="Times New Roman"/>
                <w:sz w:val="24"/>
                <w:szCs w:val="24"/>
              </w:rPr>
            </w:pPr>
          </w:p>
        </w:tc>
        <w:tc>
          <w:tcPr>
            <w:tcW w:w="36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 xml:space="preserve">Составление </w:t>
            </w:r>
          </w:p>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аналитического отчета</w:t>
            </w:r>
          </w:p>
          <w:p w:rsidR="00861A1D" w:rsidRPr="00C406A9" w:rsidRDefault="00861A1D" w:rsidP="00861A1D">
            <w:pPr>
              <w:spacing w:after="0" w:line="240" w:lineRule="auto"/>
              <w:jc w:val="both"/>
              <w:rPr>
                <w:rFonts w:ascii="Times New Roman" w:eastAsia="Times New Roman" w:hAnsi="Times New Roman" w:cs="Times New Roman"/>
                <w:sz w:val="24"/>
                <w:szCs w:val="24"/>
              </w:rPr>
            </w:pPr>
          </w:p>
        </w:tc>
      </w:tr>
      <w:tr w:rsidR="00861A1D" w:rsidRPr="00C406A9" w:rsidTr="00861A1D">
        <w:tc>
          <w:tcPr>
            <w:tcW w:w="9669" w:type="dxa"/>
            <w:gridSpan w:val="5"/>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p>
        </w:tc>
      </w:tr>
      <w:tr w:rsidR="00861A1D" w:rsidRPr="00C406A9" w:rsidTr="00861A1D">
        <w:tc>
          <w:tcPr>
            <w:tcW w:w="568"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b/>
                <w:sz w:val="24"/>
                <w:szCs w:val="24"/>
              </w:rPr>
            </w:pPr>
            <w:r w:rsidRPr="00C406A9">
              <w:rPr>
                <w:rFonts w:ascii="Times New Roman" w:eastAsia="Times New Roman" w:hAnsi="Times New Roman" w:cs="Times New Roman"/>
                <w:b/>
                <w:sz w:val="24"/>
                <w:szCs w:val="24"/>
              </w:rPr>
              <w:t>II</w:t>
            </w:r>
          </w:p>
        </w:tc>
        <w:tc>
          <w:tcPr>
            <w:tcW w:w="9101" w:type="dxa"/>
            <w:gridSpan w:val="3"/>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center"/>
              <w:rPr>
                <w:rFonts w:ascii="Times New Roman" w:eastAsia="Times New Roman" w:hAnsi="Times New Roman" w:cs="Times New Roman"/>
                <w:sz w:val="24"/>
                <w:szCs w:val="24"/>
              </w:rPr>
            </w:pPr>
            <w:r w:rsidRPr="00C406A9">
              <w:rPr>
                <w:rFonts w:ascii="Times New Roman" w:eastAsia="Times New Roman" w:hAnsi="Times New Roman" w:cs="Times New Roman"/>
                <w:b/>
                <w:sz w:val="24"/>
                <w:szCs w:val="24"/>
              </w:rPr>
              <w:t>Организационная работа</w:t>
            </w:r>
          </w:p>
        </w:tc>
      </w:tr>
      <w:tr w:rsidR="00861A1D" w:rsidRPr="00C406A9" w:rsidTr="00861A1D">
        <w:tc>
          <w:tcPr>
            <w:tcW w:w="568"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7</w:t>
            </w:r>
          </w:p>
        </w:tc>
        <w:tc>
          <w:tcPr>
            <w:tcW w:w="3969"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b/>
                <w:sz w:val="24"/>
                <w:szCs w:val="24"/>
              </w:rPr>
            </w:pPr>
            <w:r w:rsidRPr="00C406A9">
              <w:rPr>
                <w:rFonts w:ascii="Times New Roman" w:eastAsia="Times New Roman" w:hAnsi="Times New Roman" w:cs="Times New Roman"/>
                <w:sz w:val="24"/>
                <w:szCs w:val="24"/>
              </w:rPr>
              <w:t>Планирование логопедической работы на учебный год</w:t>
            </w:r>
          </w:p>
        </w:tc>
        <w:tc>
          <w:tcPr>
            <w:tcW w:w="14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До 02.09</w:t>
            </w:r>
          </w:p>
        </w:tc>
        <w:tc>
          <w:tcPr>
            <w:tcW w:w="36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Годовой план работы</w:t>
            </w:r>
          </w:p>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p>
        </w:tc>
      </w:tr>
      <w:tr w:rsidR="00861A1D" w:rsidRPr="00C406A9" w:rsidTr="00861A1D">
        <w:tc>
          <w:tcPr>
            <w:tcW w:w="568"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8</w:t>
            </w:r>
          </w:p>
        </w:tc>
        <w:tc>
          <w:tcPr>
            <w:tcW w:w="3969"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Формирование подгрупп для занятий на текущий учебный год</w:t>
            </w:r>
          </w:p>
          <w:p w:rsidR="00861A1D" w:rsidRPr="00C406A9" w:rsidRDefault="00861A1D" w:rsidP="00861A1D">
            <w:pPr>
              <w:spacing w:after="0" w:line="240" w:lineRule="auto"/>
              <w:jc w:val="both"/>
              <w:rPr>
                <w:rFonts w:ascii="Times New Roman" w:eastAsia="Times New Roman" w:hAnsi="Times New Roman" w:cs="Times New Roman"/>
                <w:b/>
                <w:sz w:val="24"/>
                <w:szCs w:val="24"/>
              </w:rPr>
            </w:pPr>
          </w:p>
        </w:tc>
        <w:tc>
          <w:tcPr>
            <w:tcW w:w="14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До 16.09</w:t>
            </w:r>
          </w:p>
        </w:tc>
        <w:tc>
          <w:tcPr>
            <w:tcW w:w="3666" w:type="dxa"/>
            <w:tcBorders>
              <w:top w:val="single" w:sz="4" w:space="0" w:color="000000"/>
              <w:left w:val="single" w:sz="4" w:space="0" w:color="000000"/>
              <w:bottom w:val="single" w:sz="4" w:space="0" w:color="000000"/>
              <w:right w:val="single" w:sz="4" w:space="0" w:color="000000"/>
            </w:tcBorders>
          </w:tcPr>
          <w:p w:rsidR="00861A1D" w:rsidRDefault="00861A1D" w:rsidP="00861A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 о зачислении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в подгруппы</w:t>
            </w:r>
          </w:p>
          <w:p w:rsidR="00861A1D" w:rsidRPr="00C406A9" w:rsidRDefault="00861A1D" w:rsidP="00861A1D">
            <w:pPr>
              <w:spacing w:after="0" w:line="240" w:lineRule="auto"/>
              <w:jc w:val="both"/>
              <w:rPr>
                <w:rFonts w:ascii="Times New Roman" w:eastAsia="Times New Roman" w:hAnsi="Times New Roman" w:cs="Times New Roman"/>
                <w:sz w:val="24"/>
                <w:szCs w:val="24"/>
              </w:rPr>
            </w:pPr>
          </w:p>
        </w:tc>
      </w:tr>
      <w:tr w:rsidR="00861A1D" w:rsidRPr="00C406A9" w:rsidTr="00861A1D">
        <w:tc>
          <w:tcPr>
            <w:tcW w:w="568"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9</w:t>
            </w:r>
          </w:p>
        </w:tc>
        <w:tc>
          <w:tcPr>
            <w:tcW w:w="3969"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Планирование занятий на текущий учебный год</w:t>
            </w:r>
          </w:p>
          <w:p w:rsidR="00861A1D" w:rsidRPr="00C406A9" w:rsidRDefault="00861A1D" w:rsidP="00861A1D">
            <w:pPr>
              <w:spacing w:after="0" w:line="240" w:lineRule="auto"/>
              <w:jc w:val="both"/>
              <w:rPr>
                <w:rFonts w:ascii="Times New Roman" w:eastAsia="Times New Roman" w:hAnsi="Times New Roman" w:cs="Times New Roman"/>
                <w:sz w:val="24"/>
                <w:szCs w:val="24"/>
              </w:rPr>
            </w:pPr>
          </w:p>
        </w:tc>
        <w:tc>
          <w:tcPr>
            <w:tcW w:w="14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До 16.09</w:t>
            </w:r>
          </w:p>
        </w:tc>
        <w:tc>
          <w:tcPr>
            <w:tcW w:w="36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 xml:space="preserve">Рабочая программа </w:t>
            </w:r>
          </w:p>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p>
        </w:tc>
      </w:tr>
      <w:tr w:rsidR="00861A1D" w:rsidRPr="00C406A9" w:rsidTr="00861A1D">
        <w:tc>
          <w:tcPr>
            <w:tcW w:w="568"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lastRenderedPageBreak/>
              <w:t>10</w:t>
            </w:r>
          </w:p>
        </w:tc>
        <w:tc>
          <w:tcPr>
            <w:tcW w:w="3969"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 xml:space="preserve">Составление расписания работы </w:t>
            </w:r>
          </w:p>
        </w:tc>
        <w:tc>
          <w:tcPr>
            <w:tcW w:w="14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До 16.09</w:t>
            </w:r>
          </w:p>
          <w:p w:rsidR="00861A1D" w:rsidRPr="00C406A9" w:rsidRDefault="00861A1D" w:rsidP="00861A1D">
            <w:pPr>
              <w:spacing w:after="0" w:line="240" w:lineRule="auto"/>
              <w:jc w:val="both"/>
              <w:rPr>
                <w:rFonts w:ascii="Times New Roman" w:eastAsia="Times New Roman" w:hAnsi="Times New Roman" w:cs="Times New Roman"/>
                <w:sz w:val="24"/>
                <w:szCs w:val="24"/>
              </w:rPr>
            </w:pPr>
          </w:p>
        </w:tc>
        <w:tc>
          <w:tcPr>
            <w:tcW w:w="36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Расписание логопедических занятий.</w:t>
            </w:r>
          </w:p>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График работы учителя-логопеда</w:t>
            </w:r>
          </w:p>
        </w:tc>
      </w:tr>
      <w:tr w:rsidR="00861A1D" w:rsidRPr="00C406A9" w:rsidTr="00861A1D">
        <w:tc>
          <w:tcPr>
            <w:tcW w:w="568"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11</w:t>
            </w:r>
          </w:p>
        </w:tc>
        <w:tc>
          <w:tcPr>
            <w:tcW w:w="3969"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Ведение документации</w:t>
            </w:r>
          </w:p>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p>
        </w:tc>
        <w:tc>
          <w:tcPr>
            <w:tcW w:w="14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В течение учебного года</w:t>
            </w:r>
          </w:p>
        </w:tc>
        <w:tc>
          <w:tcPr>
            <w:tcW w:w="36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Журнал посещаемости коррекционно-развивающих занятий.</w:t>
            </w:r>
          </w:p>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color w:val="000000"/>
                <w:sz w:val="24"/>
                <w:szCs w:val="24"/>
              </w:rPr>
              <w:t>Журнал обследования.</w:t>
            </w:r>
          </w:p>
          <w:p w:rsidR="00861A1D" w:rsidRPr="00C406A9" w:rsidRDefault="00861A1D" w:rsidP="00861A1D">
            <w:pPr>
              <w:keepNext/>
              <w:keepLines/>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Списки зачисленных детей.</w:t>
            </w:r>
          </w:p>
          <w:p w:rsidR="00861A1D" w:rsidRPr="00C406A9" w:rsidRDefault="00861A1D" w:rsidP="00861A1D">
            <w:pPr>
              <w:keepNext/>
              <w:keepLines/>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 xml:space="preserve">Расписание коррекционно-развивающих занятий. </w:t>
            </w:r>
          </w:p>
          <w:p w:rsidR="00861A1D" w:rsidRDefault="00861A1D" w:rsidP="00861A1D">
            <w:pPr>
              <w:keepNext/>
              <w:keepLines/>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 xml:space="preserve">График работы </w:t>
            </w:r>
            <w:r>
              <w:rPr>
                <w:rFonts w:ascii="Times New Roman" w:eastAsia="Times New Roman" w:hAnsi="Times New Roman" w:cs="Times New Roman"/>
                <w:color w:val="000000"/>
                <w:sz w:val="24"/>
                <w:szCs w:val="24"/>
              </w:rPr>
              <w:t>учителя-логопеда</w:t>
            </w:r>
          </w:p>
          <w:p w:rsidR="00861A1D" w:rsidRPr="00C406A9" w:rsidRDefault="00861A1D" w:rsidP="00861A1D">
            <w:pPr>
              <w:keepNext/>
              <w:keepLine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Циклограмма</w:t>
            </w:r>
          </w:p>
          <w:p w:rsidR="00861A1D" w:rsidRPr="00C406A9" w:rsidRDefault="00861A1D" w:rsidP="00861A1D">
            <w:pPr>
              <w:keepNext/>
              <w:keepLines/>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Речевые карты.</w:t>
            </w:r>
          </w:p>
          <w:p w:rsidR="00861A1D" w:rsidRPr="00C406A9" w:rsidRDefault="00861A1D" w:rsidP="00861A1D">
            <w:pPr>
              <w:keepNext/>
              <w:keepLines/>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Рабочие программы.</w:t>
            </w:r>
          </w:p>
          <w:p w:rsidR="00861A1D" w:rsidRPr="00C406A9" w:rsidRDefault="00861A1D" w:rsidP="00861A1D">
            <w:pP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Аналитические справки.</w:t>
            </w:r>
          </w:p>
          <w:p w:rsidR="00861A1D" w:rsidRDefault="00861A1D" w:rsidP="00861A1D">
            <w:pPr>
              <w:spacing w:after="0" w:line="240" w:lineRule="auto"/>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 xml:space="preserve">Годовой отчет </w:t>
            </w:r>
          </w:p>
          <w:p w:rsidR="00861A1D" w:rsidRDefault="00861A1D" w:rsidP="00861A1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Журнал консультаций родителей</w:t>
            </w:r>
          </w:p>
          <w:p w:rsidR="00861A1D" w:rsidRDefault="00861A1D" w:rsidP="00861A1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Журнал направлений на ТПМПК</w:t>
            </w:r>
          </w:p>
          <w:p w:rsidR="00861A1D" w:rsidRPr="00C406A9" w:rsidRDefault="00861A1D" w:rsidP="00861A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Журнал консультаций воспитателей</w:t>
            </w:r>
          </w:p>
        </w:tc>
      </w:tr>
      <w:tr w:rsidR="00861A1D" w:rsidRPr="00C406A9" w:rsidTr="00861A1D">
        <w:tc>
          <w:tcPr>
            <w:tcW w:w="9669" w:type="dxa"/>
            <w:gridSpan w:val="5"/>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p>
        </w:tc>
      </w:tr>
      <w:tr w:rsidR="00861A1D" w:rsidRPr="00C406A9" w:rsidTr="00861A1D">
        <w:tc>
          <w:tcPr>
            <w:tcW w:w="568"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b/>
                <w:sz w:val="24"/>
                <w:szCs w:val="24"/>
              </w:rPr>
            </w:pPr>
            <w:r w:rsidRPr="00C406A9">
              <w:rPr>
                <w:rFonts w:ascii="Times New Roman" w:eastAsia="Times New Roman" w:hAnsi="Times New Roman" w:cs="Times New Roman"/>
                <w:b/>
                <w:sz w:val="24"/>
                <w:szCs w:val="24"/>
              </w:rPr>
              <w:t>III</w:t>
            </w:r>
          </w:p>
        </w:tc>
        <w:tc>
          <w:tcPr>
            <w:tcW w:w="9101" w:type="dxa"/>
            <w:gridSpan w:val="3"/>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center"/>
              <w:rPr>
                <w:rFonts w:ascii="Times New Roman" w:eastAsia="Times New Roman" w:hAnsi="Times New Roman" w:cs="Times New Roman"/>
                <w:sz w:val="24"/>
                <w:szCs w:val="24"/>
              </w:rPr>
            </w:pPr>
            <w:r w:rsidRPr="00C406A9">
              <w:rPr>
                <w:rFonts w:ascii="Times New Roman" w:eastAsia="Times New Roman" w:hAnsi="Times New Roman" w:cs="Times New Roman"/>
                <w:b/>
                <w:sz w:val="24"/>
                <w:szCs w:val="24"/>
              </w:rPr>
              <w:t>Коррекционно-развивающая работа</w:t>
            </w:r>
          </w:p>
        </w:tc>
      </w:tr>
      <w:tr w:rsidR="00861A1D" w:rsidRPr="00C406A9" w:rsidTr="00861A1D">
        <w:tc>
          <w:tcPr>
            <w:tcW w:w="568" w:type="dxa"/>
            <w:gridSpan w:val="2"/>
            <w:vMerge w:val="restart"/>
            <w:tcBorders>
              <w:top w:val="single" w:sz="4" w:space="0" w:color="000000"/>
              <w:left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12</w:t>
            </w:r>
          </w:p>
        </w:tc>
        <w:tc>
          <w:tcPr>
            <w:tcW w:w="3969" w:type="dxa"/>
            <w:tcBorders>
              <w:top w:val="single" w:sz="4" w:space="0" w:color="000000"/>
              <w:left w:val="single" w:sz="4" w:space="0" w:color="000000"/>
              <w:bottom w:val="single" w:sz="4" w:space="0" w:color="000000"/>
              <w:right w:val="single" w:sz="4" w:space="0" w:color="000000"/>
            </w:tcBorders>
          </w:tcPr>
          <w:p w:rsidR="00861A1D" w:rsidRPr="002F1AC4" w:rsidRDefault="00861A1D" w:rsidP="00861A1D">
            <w:pPr>
              <w:pStyle w:val="msonormalbullet1gif"/>
              <w:spacing w:before="0" w:beforeAutospacing="0" w:after="0" w:afterAutospacing="0"/>
              <w:contextualSpacing/>
              <w:rPr>
                <w:rFonts w:eastAsiaTheme="minorHAnsi"/>
              </w:rPr>
            </w:pPr>
            <w:r w:rsidRPr="00EE1CD5">
              <w:rPr>
                <w:rFonts w:eastAsiaTheme="minorHAnsi"/>
              </w:rPr>
              <w:t>Индивидуальная работа</w:t>
            </w:r>
            <w:r>
              <w:rPr>
                <w:rFonts w:eastAsiaTheme="minorHAnsi"/>
              </w:rPr>
              <w:t xml:space="preserve"> </w:t>
            </w:r>
            <w:r w:rsidRPr="002F1AC4">
              <w:rPr>
                <w:rFonts w:eastAsiaTheme="minorHAnsi"/>
              </w:rPr>
              <w:t xml:space="preserve">по </w:t>
            </w:r>
            <w:r w:rsidRPr="002F1AC4">
              <w:t xml:space="preserve">коррекции и развитию устной речи </w:t>
            </w:r>
            <w:proofErr w:type="gramStart"/>
            <w:r w:rsidRPr="002F1AC4">
              <w:t>обучающихся</w:t>
            </w:r>
            <w:proofErr w:type="gramEnd"/>
          </w:p>
        </w:tc>
        <w:tc>
          <w:tcPr>
            <w:tcW w:w="14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учебного года</w:t>
            </w:r>
          </w:p>
        </w:tc>
        <w:tc>
          <w:tcPr>
            <w:tcW w:w="36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Журнал учета посещаемости коррекционно-развивающих занятий</w:t>
            </w:r>
          </w:p>
        </w:tc>
      </w:tr>
      <w:tr w:rsidR="00861A1D" w:rsidRPr="00C406A9" w:rsidTr="00861A1D">
        <w:tc>
          <w:tcPr>
            <w:tcW w:w="568" w:type="dxa"/>
            <w:gridSpan w:val="2"/>
            <w:vMerge/>
            <w:tcBorders>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861A1D" w:rsidRPr="002F1AC4" w:rsidRDefault="00861A1D" w:rsidP="00861A1D">
            <w:pPr>
              <w:spacing w:after="0" w:line="240" w:lineRule="auto"/>
              <w:jc w:val="both"/>
              <w:rPr>
                <w:rFonts w:ascii="Times New Roman" w:eastAsia="Times New Roman" w:hAnsi="Times New Roman" w:cs="Times New Roman"/>
                <w:sz w:val="24"/>
                <w:szCs w:val="24"/>
              </w:rPr>
            </w:pPr>
            <w:r w:rsidRPr="002F1AC4">
              <w:rPr>
                <w:rFonts w:ascii="Times New Roman" w:eastAsiaTheme="minorHAnsi" w:hAnsi="Times New Roman" w:cs="Times New Roman"/>
                <w:sz w:val="24"/>
                <w:szCs w:val="24"/>
              </w:rPr>
              <w:t xml:space="preserve">Подгрупповые занятия по </w:t>
            </w:r>
            <w:r w:rsidRPr="002F1AC4">
              <w:rPr>
                <w:rFonts w:ascii="Times New Roman" w:eastAsia="Times New Roman" w:hAnsi="Times New Roman" w:cs="Times New Roman"/>
                <w:sz w:val="24"/>
                <w:szCs w:val="24"/>
              </w:rPr>
              <w:t xml:space="preserve">коррекции и развитию устной речи </w:t>
            </w:r>
            <w:proofErr w:type="gramStart"/>
            <w:r w:rsidRPr="002F1AC4">
              <w:rPr>
                <w:rFonts w:ascii="Times New Roman" w:eastAsia="Times New Roman" w:hAnsi="Times New Roman" w:cs="Times New Roman"/>
                <w:sz w:val="24"/>
                <w:szCs w:val="24"/>
              </w:rPr>
              <w:t>обучающихся</w:t>
            </w:r>
            <w:proofErr w:type="gramEnd"/>
            <w:r w:rsidRPr="002F1AC4">
              <w:rPr>
                <w:rFonts w:ascii="Times New Roman" w:eastAsiaTheme="minorHAnsi" w:hAnsi="Times New Roman" w:cs="Times New Roman"/>
                <w:sz w:val="24"/>
                <w:szCs w:val="24"/>
              </w:rPr>
              <w:t xml:space="preserve"> (см. перспективное планирование)</w:t>
            </w:r>
          </w:p>
        </w:tc>
        <w:tc>
          <w:tcPr>
            <w:tcW w:w="14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В течение учебного года</w:t>
            </w:r>
          </w:p>
        </w:tc>
        <w:tc>
          <w:tcPr>
            <w:tcW w:w="36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Журнал учета посещаемости коррекционно-развивающих занятий</w:t>
            </w:r>
          </w:p>
        </w:tc>
      </w:tr>
      <w:tr w:rsidR="00861A1D" w:rsidRPr="00C406A9" w:rsidTr="00861A1D">
        <w:tc>
          <w:tcPr>
            <w:tcW w:w="9669" w:type="dxa"/>
            <w:gridSpan w:val="5"/>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p>
        </w:tc>
      </w:tr>
      <w:tr w:rsidR="00861A1D" w:rsidRPr="00C406A9" w:rsidTr="00861A1D">
        <w:tc>
          <w:tcPr>
            <w:tcW w:w="568"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b/>
                <w:sz w:val="24"/>
                <w:szCs w:val="24"/>
              </w:rPr>
            </w:pPr>
            <w:r w:rsidRPr="00C406A9">
              <w:rPr>
                <w:rFonts w:ascii="Times New Roman" w:eastAsia="Times New Roman" w:hAnsi="Times New Roman" w:cs="Times New Roman"/>
                <w:b/>
                <w:sz w:val="24"/>
                <w:szCs w:val="24"/>
              </w:rPr>
              <w:t>IV</w:t>
            </w:r>
          </w:p>
        </w:tc>
        <w:tc>
          <w:tcPr>
            <w:tcW w:w="9101" w:type="dxa"/>
            <w:gridSpan w:val="3"/>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center"/>
              <w:rPr>
                <w:rFonts w:ascii="Times New Roman" w:eastAsia="Times New Roman" w:hAnsi="Times New Roman" w:cs="Times New Roman"/>
                <w:sz w:val="24"/>
                <w:szCs w:val="24"/>
              </w:rPr>
            </w:pPr>
            <w:r w:rsidRPr="00C406A9">
              <w:rPr>
                <w:rFonts w:ascii="Times New Roman" w:eastAsia="Times New Roman" w:hAnsi="Times New Roman" w:cs="Times New Roman"/>
                <w:b/>
                <w:sz w:val="24"/>
                <w:szCs w:val="24"/>
              </w:rPr>
              <w:t>Консультативно-просветительская работа</w:t>
            </w:r>
          </w:p>
        </w:tc>
      </w:tr>
      <w:tr w:rsidR="00861A1D" w:rsidRPr="00C406A9" w:rsidTr="00861A1D">
        <w:tc>
          <w:tcPr>
            <w:tcW w:w="568"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13</w:t>
            </w:r>
          </w:p>
        </w:tc>
        <w:tc>
          <w:tcPr>
            <w:tcW w:w="3969"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Оказание консультативно-методической помощи педагогам, родителям:</w:t>
            </w:r>
          </w:p>
          <w:p w:rsidR="00861A1D" w:rsidRPr="00C406A9" w:rsidRDefault="00861A1D" w:rsidP="00861A1D">
            <w:pPr>
              <w:numPr>
                <w:ilvl w:val="0"/>
                <w:numId w:val="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 xml:space="preserve">выступления на родительских собраниях по   вопросам организации коррекционной работы с </w:t>
            </w:r>
            <w:proofErr w:type="gramStart"/>
            <w:r w:rsidRPr="00C406A9">
              <w:rPr>
                <w:rFonts w:ascii="Times New Roman" w:eastAsia="Times New Roman" w:hAnsi="Times New Roman" w:cs="Times New Roman"/>
                <w:color w:val="000000"/>
                <w:sz w:val="24"/>
                <w:szCs w:val="24"/>
              </w:rPr>
              <w:t>обучающимися</w:t>
            </w:r>
            <w:proofErr w:type="gramEnd"/>
            <w:r w:rsidRPr="00C406A9">
              <w:rPr>
                <w:rFonts w:ascii="Times New Roman" w:eastAsia="Times New Roman" w:hAnsi="Times New Roman" w:cs="Times New Roman"/>
                <w:color w:val="000000"/>
                <w:sz w:val="24"/>
                <w:szCs w:val="24"/>
              </w:rPr>
              <w:t xml:space="preserve">; </w:t>
            </w:r>
          </w:p>
          <w:p w:rsidR="00861A1D" w:rsidRPr="00C406A9" w:rsidRDefault="00861A1D" w:rsidP="00861A1D">
            <w:pPr>
              <w:numPr>
                <w:ilvl w:val="0"/>
                <w:numId w:val="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проведение систематических консультаций и индивидуальных бесед с родителями и учителями;</w:t>
            </w:r>
          </w:p>
          <w:p w:rsidR="00861A1D" w:rsidRPr="00C406A9" w:rsidRDefault="00861A1D" w:rsidP="00861A1D">
            <w:pPr>
              <w:numPr>
                <w:ilvl w:val="0"/>
                <w:numId w:val="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приглашение родителей на индивидуальные коррекционно-развивающие занятия</w:t>
            </w:r>
          </w:p>
        </w:tc>
        <w:tc>
          <w:tcPr>
            <w:tcW w:w="14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В течение учебного года</w:t>
            </w:r>
          </w:p>
        </w:tc>
        <w:tc>
          <w:tcPr>
            <w:tcW w:w="36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 xml:space="preserve">Журнал учета консультаций </w:t>
            </w:r>
          </w:p>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p>
        </w:tc>
      </w:tr>
      <w:tr w:rsidR="00861A1D" w:rsidRPr="00C406A9" w:rsidTr="00861A1D">
        <w:tc>
          <w:tcPr>
            <w:tcW w:w="568"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b/>
                <w:sz w:val="24"/>
                <w:szCs w:val="24"/>
              </w:rPr>
            </w:pPr>
            <w:r w:rsidRPr="00C406A9">
              <w:rPr>
                <w:rFonts w:ascii="Times New Roman" w:eastAsia="Times New Roman" w:hAnsi="Times New Roman" w:cs="Times New Roman"/>
                <w:b/>
                <w:sz w:val="24"/>
                <w:szCs w:val="24"/>
              </w:rPr>
              <w:t>V</w:t>
            </w:r>
          </w:p>
        </w:tc>
        <w:tc>
          <w:tcPr>
            <w:tcW w:w="9101" w:type="dxa"/>
            <w:gridSpan w:val="3"/>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center"/>
              <w:rPr>
                <w:rFonts w:ascii="Times New Roman" w:eastAsia="Times New Roman" w:hAnsi="Times New Roman" w:cs="Times New Roman"/>
                <w:sz w:val="24"/>
                <w:szCs w:val="24"/>
              </w:rPr>
            </w:pPr>
            <w:r w:rsidRPr="00C406A9">
              <w:rPr>
                <w:rFonts w:ascii="Times New Roman" w:eastAsia="Times New Roman" w:hAnsi="Times New Roman" w:cs="Times New Roman"/>
                <w:b/>
                <w:sz w:val="24"/>
                <w:szCs w:val="24"/>
              </w:rPr>
              <w:t>Самообразование и методическая работа</w:t>
            </w:r>
          </w:p>
        </w:tc>
      </w:tr>
      <w:tr w:rsidR="00861A1D" w:rsidRPr="00C406A9" w:rsidTr="00861A1D">
        <w:tc>
          <w:tcPr>
            <w:tcW w:w="568"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14</w:t>
            </w:r>
          </w:p>
        </w:tc>
        <w:tc>
          <w:tcPr>
            <w:tcW w:w="3969"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 xml:space="preserve">Участие в работе районного методического объединения учителей-логопедов </w:t>
            </w:r>
          </w:p>
        </w:tc>
        <w:tc>
          <w:tcPr>
            <w:tcW w:w="14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По плану РМО</w:t>
            </w:r>
          </w:p>
        </w:tc>
        <w:tc>
          <w:tcPr>
            <w:tcW w:w="36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Лист регистрации</w:t>
            </w:r>
          </w:p>
        </w:tc>
      </w:tr>
      <w:tr w:rsidR="00861A1D" w:rsidRPr="00C406A9" w:rsidTr="00861A1D">
        <w:tc>
          <w:tcPr>
            <w:tcW w:w="568"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15</w:t>
            </w:r>
          </w:p>
        </w:tc>
        <w:tc>
          <w:tcPr>
            <w:tcW w:w="3969"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 xml:space="preserve">Участие в семинарах, конференциях, педагогических </w:t>
            </w:r>
            <w:r w:rsidRPr="00C406A9">
              <w:rPr>
                <w:rFonts w:ascii="Times New Roman" w:eastAsia="Times New Roman" w:hAnsi="Times New Roman" w:cs="Times New Roman"/>
                <w:sz w:val="24"/>
                <w:szCs w:val="24"/>
              </w:rPr>
              <w:lastRenderedPageBreak/>
              <w:t xml:space="preserve">советах учреждения и района </w:t>
            </w:r>
          </w:p>
        </w:tc>
        <w:tc>
          <w:tcPr>
            <w:tcW w:w="14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lastRenderedPageBreak/>
              <w:t>По плану ОУ</w:t>
            </w:r>
          </w:p>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lastRenderedPageBreak/>
              <w:t>по плану РМО</w:t>
            </w:r>
          </w:p>
        </w:tc>
        <w:tc>
          <w:tcPr>
            <w:tcW w:w="36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Лист регистрации, сертификаты участия</w:t>
            </w:r>
          </w:p>
        </w:tc>
      </w:tr>
      <w:tr w:rsidR="00861A1D" w:rsidRPr="00C406A9" w:rsidTr="00861A1D">
        <w:tc>
          <w:tcPr>
            <w:tcW w:w="568"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lastRenderedPageBreak/>
              <w:t>16</w:t>
            </w:r>
          </w:p>
        </w:tc>
        <w:tc>
          <w:tcPr>
            <w:tcW w:w="3969"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Изучение специальной литературы по вопросам оказания помощи детям, имеющим речевые нарушения</w:t>
            </w:r>
          </w:p>
        </w:tc>
        <w:tc>
          <w:tcPr>
            <w:tcW w:w="14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В течение учебного года</w:t>
            </w:r>
          </w:p>
        </w:tc>
        <w:tc>
          <w:tcPr>
            <w:tcW w:w="3666" w:type="dxa"/>
            <w:tcBorders>
              <w:top w:val="single" w:sz="4" w:space="0" w:color="000000"/>
              <w:left w:val="single" w:sz="4" w:space="0" w:color="000000"/>
              <w:bottom w:val="single" w:sz="4" w:space="0" w:color="000000"/>
              <w:right w:val="single" w:sz="4" w:space="0" w:color="000000"/>
            </w:tcBorders>
          </w:tcPr>
          <w:p w:rsidR="00861A1D" w:rsidRPr="002F1AC4" w:rsidRDefault="00861A1D" w:rsidP="00861A1D">
            <w:pPr>
              <w:spacing w:after="0" w:line="240" w:lineRule="auto"/>
              <w:jc w:val="both"/>
              <w:rPr>
                <w:rFonts w:ascii="Times New Roman" w:eastAsia="Times New Roman" w:hAnsi="Times New Roman" w:cs="Times New Roman"/>
                <w:sz w:val="24"/>
                <w:szCs w:val="24"/>
              </w:rPr>
            </w:pPr>
            <w:r w:rsidRPr="002F1AC4">
              <w:rPr>
                <w:rFonts w:ascii="Times New Roman" w:hAnsi="Times New Roman" w:cs="Times New Roman"/>
                <w:sz w:val="24"/>
              </w:rPr>
              <w:t>Методические материалы, картотеки и т.п.</w:t>
            </w:r>
          </w:p>
        </w:tc>
      </w:tr>
      <w:tr w:rsidR="00861A1D" w:rsidRPr="00C406A9" w:rsidTr="00861A1D">
        <w:tc>
          <w:tcPr>
            <w:tcW w:w="568"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17</w:t>
            </w:r>
          </w:p>
        </w:tc>
        <w:tc>
          <w:tcPr>
            <w:tcW w:w="3969"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Приобретение, разработка, изготовление учебно-дидактических пособий по предупреждению и устранению нарушений</w:t>
            </w:r>
          </w:p>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 xml:space="preserve"> устной и письменной речи учащихся:</w:t>
            </w:r>
          </w:p>
          <w:p w:rsidR="00861A1D" w:rsidRPr="00C406A9" w:rsidRDefault="00861A1D" w:rsidP="00861A1D">
            <w:pPr>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пополнение раздаточного материала новыми пособиями;</w:t>
            </w:r>
          </w:p>
          <w:p w:rsidR="00861A1D" w:rsidRPr="00C406A9" w:rsidRDefault="00861A1D" w:rsidP="00861A1D">
            <w:pPr>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 xml:space="preserve">дальнейшее пополнение картотеки с заданиями по устранению </w:t>
            </w:r>
            <w:proofErr w:type="spellStart"/>
            <w:r w:rsidRPr="00C406A9">
              <w:rPr>
                <w:rFonts w:ascii="Times New Roman" w:eastAsia="Times New Roman" w:hAnsi="Times New Roman" w:cs="Times New Roman"/>
                <w:color w:val="000000"/>
                <w:sz w:val="24"/>
                <w:szCs w:val="24"/>
              </w:rPr>
              <w:t>дисграфии</w:t>
            </w:r>
            <w:proofErr w:type="spellEnd"/>
            <w:r w:rsidRPr="00C406A9">
              <w:rPr>
                <w:rFonts w:ascii="Times New Roman" w:eastAsia="Times New Roman" w:hAnsi="Times New Roman" w:cs="Times New Roman"/>
                <w:color w:val="000000"/>
                <w:sz w:val="24"/>
                <w:szCs w:val="24"/>
              </w:rPr>
              <w:t>, обогащению словарного запаса;</w:t>
            </w:r>
          </w:p>
          <w:p w:rsidR="00861A1D" w:rsidRPr="00C406A9" w:rsidRDefault="00861A1D" w:rsidP="00861A1D">
            <w:pPr>
              <w:numPr>
                <w:ilvl w:val="0"/>
                <w:numId w:val="1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C406A9">
              <w:rPr>
                <w:rFonts w:ascii="Times New Roman" w:eastAsia="Times New Roman" w:hAnsi="Times New Roman" w:cs="Times New Roman"/>
                <w:color w:val="000000"/>
                <w:sz w:val="24"/>
                <w:szCs w:val="24"/>
              </w:rPr>
              <w:t>изготовление карточек с заданиями для родителей</w:t>
            </w:r>
          </w:p>
        </w:tc>
        <w:tc>
          <w:tcPr>
            <w:tcW w:w="14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В течение учебного года</w:t>
            </w:r>
          </w:p>
          <w:p w:rsidR="00861A1D" w:rsidRPr="00C406A9" w:rsidRDefault="00861A1D" w:rsidP="00861A1D">
            <w:pPr>
              <w:spacing w:after="0" w:line="240" w:lineRule="auto"/>
              <w:jc w:val="both"/>
              <w:rPr>
                <w:rFonts w:ascii="Times New Roman" w:eastAsia="Times New Roman" w:hAnsi="Times New Roman" w:cs="Times New Roman"/>
                <w:sz w:val="24"/>
                <w:szCs w:val="24"/>
              </w:rPr>
            </w:pPr>
          </w:p>
        </w:tc>
        <w:tc>
          <w:tcPr>
            <w:tcW w:w="3666" w:type="dxa"/>
            <w:tcBorders>
              <w:top w:val="single" w:sz="4" w:space="0" w:color="000000"/>
              <w:left w:val="single" w:sz="4" w:space="0" w:color="000000"/>
              <w:bottom w:val="single" w:sz="4" w:space="0" w:color="000000"/>
              <w:right w:val="single" w:sz="4" w:space="0" w:color="000000"/>
            </w:tcBorders>
          </w:tcPr>
          <w:p w:rsidR="00861A1D" w:rsidRPr="002F1AC4" w:rsidRDefault="00861A1D" w:rsidP="00861A1D">
            <w:pPr>
              <w:spacing w:after="0" w:line="240" w:lineRule="auto"/>
              <w:jc w:val="both"/>
              <w:rPr>
                <w:rFonts w:ascii="Times New Roman" w:eastAsia="Times New Roman" w:hAnsi="Times New Roman" w:cs="Times New Roman"/>
                <w:sz w:val="24"/>
                <w:szCs w:val="24"/>
              </w:rPr>
            </w:pPr>
            <w:r w:rsidRPr="002F1AC4">
              <w:rPr>
                <w:rFonts w:ascii="Times New Roman" w:eastAsia="Times New Roman" w:hAnsi="Times New Roman" w:cs="Times New Roman"/>
                <w:sz w:val="24"/>
                <w:szCs w:val="24"/>
              </w:rPr>
              <w:t xml:space="preserve"> </w:t>
            </w:r>
            <w:r w:rsidRPr="002F1AC4">
              <w:rPr>
                <w:rFonts w:ascii="Times New Roman" w:hAnsi="Times New Roman" w:cs="Times New Roman"/>
                <w:sz w:val="24"/>
              </w:rPr>
              <w:t>Методические материалы, картотеки и т.п.</w:t>
            </w:r>
          </w:p>
        </w:tc>
      </w:tr>
      <w:tr w:rsidR="00861A1D" w:rsidRPr="00C406A9" w:rsidTr="00861A1D">
        <w:tc>
          <w:tcPr>
            <w:tcW w:w="568" w:type="dxa"/>
            <w:gridSpan w:val="2"/>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18</w:t>
            </w:r>
          </w:p>
        </w:tc>
        <w:tc>
          <w:tcPr>
            <w:tcW w:w="3969"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 xml:space="preserve">Прохождение курсов повышения квалификации, участие в </w:t>
            </w:r>
            <w:r>
              <w:rPr>
                <w:rFonts w:ascii="Times New Roman" w:eastAsia="Times New Roman" w:hAnsi="Times New Roman" w:cs="Times New Roman"/>
                <w:sz w:val="24"/>
                <w:szCs w:val="24"/>
              </w:rPr>
              <w:t xml:space="preserve">семинарах, </w:t>
            </w:r>
            <w:proofErr w:type="spellStart"/>
            <w:r w:rsidRPr="00C406A9">
              <w:rPr>
                <w:rFonts w:ascii="Times New Roman" w:eastAsia="Times New Roman" w:hAnsi="Times New Roman" w:cs="Times New Roman"/>
                <w:sz w:val="24"/>
                <w:szCs w:val="24"/>
              </w:rPr>
              <w:t>вебинарах</w:t>
            </w:r>
            <w:proofErr w:type="spellEnd"/>
            <w:r w:rsidRPr="00C406A9">
              <w:rPr>
                <w:rFonts w:ascii="Times New Roman" w:eastAsia="Times New Roman" w:hAnsi="Times New Roman" w:cs="Times New Roman"/>
                <w:sz w:val="24"/>
                <w:szCs w:val="24"/>
              </w:rPr>
              <w:t xml:space="preserve"> по коррекционной работе с детьми ОВЗ</w:t>
            </w:r>
          </w:p>
        </w:tc>
        <w:tc>
          <w:tcPr>
            <w:tcW w:w="14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В течение года</w:t>
            </w:r>
          </w:p>
        </w:tc>
        <w:tc>
          <w:tcPr>
            <w:tcW w:w="3666" w:type="dxa"/>
            <w:tcBorders>
              <w:top w:val="single" w:sz="4" w:space="0" w:color="000000"/>
              <w:left w:val="single" w:sz="4" w:space="0" w:color="000000"/>
              <w:bottom w:val="single" w:sz="4" w:space="0" w:color="000000"/>
              <w:right w:val="single" w:sz="4" w:space="0" w:color="000000"/>
            </w:tcBorders>
          </w:tcPr>
          <w:p w:rsidR="00861A1D" w:rsidRPr="00C406A9" w:rsidRDefault="00861A1D" w:rsidP="00861A1D">
            <w:pPr>
              <w:spacing w:after="0" w:line="240" w:lineRule="auto"/>
              <w:jc w:val="both"/>
              <w:rPr>
                <w:rFonts w:ascii="Times New Roman" w:eastAsia="Times New Roman" w:hAnsi="Times New Roman" w:cs="Times New Roman"/>
                <w:sz w:val="24"/>
                <w:szCs w:val="24"/>
              </w:rPr>
            </w:pPr>
            <w:r w:rsidRPr="00C406A9">
              <w:rPr>
                <w:rFonts w:ascii="Times New Roman" w:eastAsia="Times New Roman" w:hAnsi="Times New Roman" w:cs="Times New Roman"/>
                <w:sz w:val="24"/>
                <w:szCs w:val="24"/>
              </w:rPr>
              <w:t>Сертификаты участия</w:t>
            </w:r>
          </w:p>
          <w:p w:rsidR="00861A1D" w:rsidRPr="00C406A9" w:rsidRDefault="00861A1D" w:rsidP="00861A1D">
            <w:pPr>
              <w:spacing w:after="0" w:line="240" w:lineRule="auto"/>
              <w:jc w:val="both"/>
              <w:rPr>
                <w:rFonts w:ascii="Times New Roman" w:eastAsia="Times New Roman" w:hAnsi="Times New Roman" w:cs="Times New Roman"/>
                <w:sz w:val="24"/>
                <w:szCs w:val="24"/>
              </w:rPr>
            </w:pPr>
          </w:p>
          <w:p w:rsidR="00861A1D" w:rsidRPr="00C406A9" w:rsidRDefault="00861A1D" w:rsidP="00861A1D">
            <w:pPr>
              <w:spacing w:after="0" w:line="240" w:lineRule="auto"/>
              <w:jc w:val="both"/>
              <w:rPr>
                <w:rFonts w:ascii="Times New Roman" w:eastAsia="Times New Roman" w:hAnsi="Times New Roman" w:cs="Times New Roman"/>
                <w:sz w:val="24"/>
                <w:szCs w:val="24"/>
              </w:rPr>
            </w:pPr>
          </w:p>
        </w:tc>
      </w:tr>
    </w:tbl>
    <w:p w:rsidR="00861A1D" w:rsidRPr="00913C8C" w:rsidRDefault="00861A1D" w:rsidP="00861A1D">
      <w:pPr>
        <w:pStyle w:val="2"/>
        <w:spacing w:before="0" w:line="240" w:lineRule="auto"/>
        <w:ind w:firstLine="720"/>
        <w:jc w:val="center"/>
        <w:rPr>
          <w:rFonts w:ascii="Times New Roman" w:eastAsia="Times New Roman" w:hAnsi="Times New Roman" w:cs="Times New Roman"/>
          <w:b/>
          <w:color w:val="auto"/>
          <w:sz w:val="24"/>
          <w:szCs w:val="24"/>
        </w:rPr>
      </w:pPr>
      <w:bookmarkStart w:id="27" w:name="_Toc134001855"/>
      <w:r w:rsidRPr="00913C8C">
        <w:rPr>
          <w:rFonts w:ascii="Times New Roman" w:eastAsia="Times New Roman" w:hAnsi="Times New Roman" w:cs="Times New Roman"/>
          <w:b/>
          <w:color w:val="auto"/>
          <w:sz w:val="24"/>
          <w:szCs w:val="24"/>
        </w:rPr>
        <w:t>3.2. Условия реализации рабочей программы</w:t>
      </w:r>
      <w:bookmarkEnd w:id="27"/>
    </w:p>
    <w:p w:rsidR="00861A1D" w:rsidRPr="00913C8C" w:rsidRDefault="00861A1D" w:rsidP="00861A1D">
      <w:pPr>
        <w:spacing w:after="0" w:line="240" w:lineRule="auto"/>
      </w:pPr>
    </w:p>
    <w:p w:rsidR="00861A1D" w:rsidRPr="00913C8C" w:rsidRDefault="00861A1D" w:rsidP="00861A1D">
      <w:pPr>
        <w:pStyle w:val="3"/>
        <w:spacing w:before="0" w:line="240" w:lineRule="auto"/>
        <w:ind w:firstLine="720"/>
        <w:jc w:val="center"/>
        <w:rPr>
          <w:rFonts w:ascii="Times New Roman" w:hAnsi="Times New Roman" w:cs="Times New Roman"/>
          <w:b/>
          <w:color w:val="auto"/>
        </w:rPr>
      </w:pPr>
      <w:bookmarkStart w:id="28" w:name="_Toc134001856"/>
      <w:r w:rsidRPr="00913C8C">
        <w:rPr>
          <w:rFonts w:ascii="Times New Roman" w:hAnsi="Times New Roman" w:cs="Times New Roman"/>
          <w:b/>
          <w:color w:val="auto"/>
        </w:rPr>
        <w:t>3.2.1. Психолого-педагогические условия</w:t>
      </w:r>
      <w:bookmarkEnd w:id="28"/>
    </w:p>
    <w:p w:rsidR="00DD5280" w:rsidRPr="00913C8C" w:rsidRDefault="00861A1D" w:rsidP="00861A1D">
      <w:pPr>
        <w:pStyle w:val="pboth"/>
        <w:shd w:val="clear" w:color="auto" w:fill="FFFFFF"/>
        <w:spacing w:before="0" w:beforeAutospacing="0" w:after="0" w:afterAutospacing="0"/>
        <w:ind w:firstLine="720"/>
        <w:jc w:val="both"/>
        <w:rPr>
          <w:szCs w:val="23"/>
        </w:rPr>
      </w:pPr>
      <w:r w:rsidRPr="00913C8C">
        <w:rPr>
          <w:szCs w:val="23"/>
        </w:rPr>
        <w:t>Рабочая программа предполагает создание следующих психолого-педагогических условий</w:t>
      </w:r>
      <w:bookmarkStart w:id="29" w:name="108186"/>
      <w:bookmarkEnd w:id="29"/>
      <w:r w:rsidR="00DD5280" w:rsidRPr="00913C8C">
        <w:rPr>
          <w:szCs w:val="23"/>
        </w:rPr>
        <w:t>:</w:t>
      </w:r>
    </w:p>
    <w:p w:rsidR="00861A1D" w:rsidRPr="002F5336" w:rsidRDefault="00861A1D" w:rsidP="00861A1D">
      <w:pPr>
        <w:pStyle w:val="pboth"/>
        <w:shd w:val="clear" w:color="auto" w:fill="FFFFFF"/>
        <w:spacing w:before="0" w:beforeAutospacing="0" w:after="0" w:afterAutospacing="0"/>
        <w:ind w:firstLine="720"/>
        <w:jc w:val="both"/>
        <w:rPr>
          <w:color w:val="000000"/>
          <w:szCs w:val="23"/>
        </w:rPr>
      </w:pPr>
      <w:r w:rsidRPr="002F5336">
        <w:rPr>
          <w:color w:val="000000"/>
          <w:szCs w:val="23"/>
        </w:rPr>
        <w:t xml:space="preserve">1. Личностно-порождающее взаимодействие </w:t>
      </w:r>
      <w:r>
        <w:rPr>
          <w:color w:val="000000"/>
          <w:szCs w:val="23"/>
        </w:rPr>
        <w:t>логопеда с детьми</w:t>
      </w:r>
      <w:r w:rsidRPr="002F5336">
        <w:rPr>
          <w:color w:val="000000"/>
          <w:szCs w:val="23"/>
        </w:rPr>
        <w:t xml:space="preserve">, предполагающее создание таких ситуаций, в которых каждому ребенку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sidRPr="002F5336">
        <w:rPr>
          <w:color w:val="000000"/>
          <w:szCs w:val="23"/>
        </w:rPr>
        <w:t>речеязыкового</w:t>
      </w:r>
      <w:proofErr w:type="spellEnd"/>
      <w:r w:rsidRPr="002F5336">
        <w:rPr>
          <w:color w:val="000000"/>
          <w:szCs w:val="23"/>
        </w:rPr>
        <w:t xml:space="preserve"> развития особенности деятельности (в том числе речевой), средств ее реализации, ограниченный объем личного опыта.</w:t>
      </w:r>
    </w:p>
    <w:p w:rsidR="00861A1D" w:rsidRPr="002F5336" w:rsidRDefault="00861A1D" w:rsidP="00861A1D">
      <w:pPr>
        <w:pStyle w:val="pboth"/>
        <w:shd w:val="clear" w:color="auto" w:fill="FFFFFF"/>
        <w:spacing w:before="0" w:beforeAutospacing="0" w:after="0" w:afterAutospacing="0"/>
        <w:ind w:firstLine="720"/>
        <w:jc w:val="both"/>
        <w:rPr>
          <w:color w:val="000000"/>
          <w:szCs w:val="23"/>
        </w:rPr>
      </w:pPr>
      <w:bookmarkStart w:id="30" w:name="108187"/>
      <w:bookmarkEnd w:id="30"/>
      <w:r w:rsidRPr="002F5336">
        <w:rPr>
          <w:color w:val="000000"/>
          <w:szCs w:val="23"/>
        </w:rPr>
        <w:t>2. Ориентированность педагогической оценки на относительные показатели детской успешности, то есть сравнение нынешних и пре</w:t>
      </w:r>
      <w:r w:rsidR="00DD5280">
        <w:rPr>
          <w:color w:val="000000"/>
          <w:szCs w:val="23"/>
        </w:rPr>
        <w:t>дыдущих достижений ребенка</w:t>
      </w:r>
      <w:r w:rsidRPr="002F5336">
        <w:rPr>
          <w:color w:val="000000"/>
          <w:szCs w:val="23"/>
        </w:rPr>
        <w:t>, стимулирование самооценки.</w:t>
      </w:r>
    </w:p>
    <w:p w:rsidR="00861A1D" w:rsidRPr="002F5336" w:rsidRDefault="00861A1D" w:rsidP="00861A1D">
      <w:pPr>
        <w:pStyle w:val="pboth"/>
        <w:shd w:val="clear" w:color="auto" w:fill="FFFFFF"/>
        <w:spacing w:before="0" w:beforeAutospacing="0" w:after="0" w:afterAutospacing="0"/>
        <w:ind w:firstLine="720"/>
        <w:jc w:val="both"/>
        <w:rPr>
          <w:color w:val="000000"/>
          <w:szCs w:val="23"/>
        </w:rPr>
      </w:pPr>
      <w:bookmarkStart w:id="31" w:name="108188"/>
      <w:bookmarkEnd w:id="31"/>
      <w:r>
        <w:rPr>
          <w:color w:val="000000"/>
          <w:szCs w:val="23"/>
        </w:rPr>
        <w:t>3. Формирование игровой деятельности</w:t>
      </w:r>
      <w:r w:rsidRPr="002F5336">
        <w:rPr>
          <w:color w:val="000000"/>
          <w:szCs w:val="23"/>
        </w:rPr>
        <w:t xml:space="preserve"> как важнейшег</w:t>
      </w:r>
      <w:r w:rsidR="00DD5280">
        <w:rPr>
          <w:color w:val="000000"/>
          <w:szCs w:val="23"/>
        </w:rPr>
        <w:t>о фактора развития ребенка</w:t>
      </w:r>
      <w:r w:rsidRPr="002F5336">
        <w:rPr>
          <w:color w:val="000000"/>
          <w:szCs w:val="23"/>
        </w:rPr>
        <w:t>, с учетом необходимости развития вербальных и невербальных ко</w:t>
      </w:r>
      <w:r w:rsidR="00DD5280">
        <w:rPr>
          <w:color w:val="000000"/>
          <w:szCs w:val="23"/>
        </w:rPr>
        <w:t>мпонентов развития ребенка</w:t>
      </w:r>
      <w:r w:rsidRPr="002F5336">
        <w:rPr>
          <w:color w:val="000000"/>
          <w:szCs w:val="23"/>
        </w:rPr>
        <w:t xml:space="preserve"> в разных видах игры.</w:t>
      </w:r>
    </w:p>
    <w:p w:rsidR="00861A1D" w:rsidRPr="002F5336" w:rsidRDefault="00861A1D" w:rsidP="00861A1D">
      <w:pPr>
        <w:pStyle w:val="pboth"/>
        <w:shd w:val="clear" w:color="auto" w:fill="FFFFFF"/>
        <w:spacing w:before="0" w:beforeAutospacing="0" w:after="0" w:afterAutospacing="0"/>
        <w:ind w:firstLine="720"/>
        <w:jc w:val="both"/>
        <w:rPr>
          <w:color w:val="000000"/>
          <w:szCs w:val="23"/>
        </w:rPr>
      </w:pPr>
      <w:bookmarkStart w:id="32" w:name="108189"/>
      <w:bookmarkEnd w:id="32"/>
      <w:r w:rsidRPr="002F5336">
        <w:rPr>
          <w:color w:val="000000"/>
          <w:szCs w:val="23"/>
        </w:rPr>
        <w:t>4. Создание соответствующей развивающей образовательной среды, способствующей всест</w:t>
      </w:r>
      <w:r w:rsidR="00DD5280">
        <w:rPr>
          <w:color w:val="000000"/>
          <w:szCs w:val="23"/>
        </w:rPr>
        <w:t xml:space="preserve">ороннему развитию ребенка </w:t>
      </w:r>
      <w:r w:rsidRPr="002F5336">
        <w:rPr>
          <w:color w:val="000000"/>
          <w:szCs w:val="23"/>
        </w:rPr>
        <w:t>и сохранению его индивидуальности.</w:t>
      </w:r>
    </w:p>
    <w:p w:rsidR="00861A1D" w:rsidRPr="002F5336" w:rsidRDefault="00861A1D" w:rsidP="00861A1D">
      <w:pPr>
        <w:pStyle w:val="pboth"/>
        <w:shd w:val="clear" w:color="auto" w:fill="FFFFFF"/>
        <w:spacing w:before="0" w:beforeAutospacing="0" w:after="0" w:afterAutospacing="0"/>
        <w:ind w:firstLine="720"/>
        <w:jc w:val="both"/>
        <w:rPr>
          <w:color w:val="000000"/>
          <w:szCs w:val="23"/>
        </w:rPr>
      </w:pPr>
      <w:bookmarkStart w:id="33" w:name="108190"/>
      <w:bookmarkEnd w:id="33"/>
      <w:r w:rsidRPr="002F5336">
        <w:rPr>
          <w:color w:val="000000"/>
          <w:szCs w:val="23"/>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w:t>
      </w:r>
      <w:r w:rsidR="00DD5280">
        <w:rPr>
          <w:color w:val="000000"/>
          <w:szCs w:val="23"/>
        </w:rPr>
        <w:t>льных потребностей ребенка</w:t>
      </w:r>
      <w:r w:rsidRPr="002F5336">
        <w:rPr>
          <w:color w:val="000000"/>
          <w:szCs w:val="23"/>
        </w:rPr>
        <w:t>.</w:t>
      </w:r>
    </w:p>
    <w:p w:rsidR="00DD5280" w:rsidRPr="00DD5280" w:rsidRDefault="00861A1D" w:rsidP="00861A1D">
      <w:pPr>
        <w:pStyle w:val="pboth"/>
        <w:shd w:val="clear" w:color="auto" w:fill="FFFFFF"/>
        <w:spacing w:before="0" w:beforeAutospacing="0" w:after="0" w:afterAutospacing="0"/>
        <w:ind w:firstLine="720"/>
        <w:jc w:val="both"/>
      </w:pPr>
      <w:bookmarkStart w:id="34" w:name="108191"/>
      <w:bookmarkEnd w:id="34"/>
      <w:r w:rsidRPr="002F5336">
        <w:rPr>
          <w:color w:val="000000"/>
          <w:szCs w:val="23"/>
        </w:rPr>
        <w:t>6. Участие семьи как необходимое условие для полноценного развития ре</w:t>
      </w:r>
      <w:r w:rsidR="00DD5280">
        <w:rPr>
          <w:color w:val="000000"/>
          <w:szCs w:val="23"/>
        </w:rPr>
        <w:t>бенка дошкольного возраста</w:t>
      </w:r>
      <w:r w:rsidRPr="002F5336">
        <w:rPr>
          <w:color w:val="000000"/>
          <w:szCs w:val="23"/>
        </w:rPr>
        <w:t>.</w:t>
      </w:r>
      <w:r w:rsidR="00DD5280" w:rsidRPr="00DD5280">
        <w:t xml:space="preserve"> </w:t>
      </w:r>
      <w:r w:rsidR="00DD5280">
        <w:t xml:space="preserve">Консультативная поддержка педагогических работников и </w:t>
      </w:r>
      <w:r w:rsidR="00DD5280">
        <w:lastRenderedPageBreak/>
        <w:t>родителей группы. Современные образовательные технологии в коррекционно-образовательном процессе.</w:t>
      </w:r>
    </w:p>
    <w:p w:rsidR="00861A1D" w:rsidRDefault="00DD5280" w:rsidP="00861A1D">
      <w:pPr>
        <w:pStyle w:val="pboth"/>
        <w:shd w:val="clear" w:color="auto" w:fill="FFFFFF"/>
        <w:spacing w:before="0" w:beforeAutospacing="0" w:after="0" w:afterAutospacing="0"/>
        <w:ind w:firstLine="720"/>
        <w:jc w:val="both"/>
      </w:pPr>
      <w:r>
        <w:t xml:space="preserve">7. </w:t>
      </w:r>
      <w:r w:rsidR="00861A1D">
        <w:t xml:space="preserve">Организация санитарно-эпидемиологического режима и создание гигиенических условий жизнедеятельности детей на занятиях; </w:t>
      </w:r>
    </w:p>
    <w:p w:rsidR="00DD5280" w:rsidRDefault="00DD5280" w:rsidP="00861A1D">
      <w:pPr>
        <w:pStyle w:val="pboth"/>
        <w:shd w:val="clear" w:color="auto" w:fill="FFFFFF"/>
        <w:spacing w:before="0" w:beforeAutospacing="0" w:after="0" w:afterAutospacing="0"/>
        <w:ind w:firstLine="720"/>
        <w:jc w:val="both"/>
      </w:pPr>
      <w:r>
        <w:t xml:space="preserve">8. </w:t>
      </w:r>
      <w:r w:rsidR="00861A1D">
        <w:t xml:space="preserve">Обеспечение психологической безопасности детей во время их пребывания на занятии; </w:t>
      </w:r>
    </w:p>
    <w:p w:rsidR="00861A1D" w:rsidRDefault="00DD5280" w:rsidP="00861A1D">
      <w:pPr>
        <w:pStyle w:val="pboth"/>
        <w:shd w:val="clear" w:color="auto" w:fill="FFFFFF"/>
        <w:spacing w:before="0" w:beforeAutospacing="0" w:after="0" w:afterAutospacing="0"/>
        <w:ind w:firstLine="720"/>
        <w:jc w:val="both"/>
      </w:pPr>
      <w:r>
        <w:t xml:space="preserve">9. </w:t>
      </w:r>
      <w:r w:rsidR="00861A1D">
        <w:t xml:space="preserve">Учет возрастных и индивидуальных особенностей состояния здоровья; </w:t>
      </w:r>
    </w:p>
    <w:p w:rsidR="00861A1D" w:rsidRDefault="00DD5280" w:rsidP="00861A1D">
      <w:pPr>
        <w:pStyle w:val="pboth"/>
        <w:shd w:val="clear" w:color="auto" w:fill="FFFFFF"/>
        <w:spacing w:before="0" w:beforeAutospacing="0" w:after="0" w:afterAutospacing="0"/>
        <w:ind w:firstLine="720"/>
        <w:jc w:val="both"/>
      </w:pPr>
      <w:r>
        <w:t xml:space="preserve">10. </w:t>
      </w:r>
      <w:r w:rsidR="00861A1D">
        <w:t>Диагностика (оценка индивидуального</w:t>
      </w:r>
      <w:r>
        <w:t xml:space="preserve"> речевого развития) детей</w:t>
      </w:r>
      <w:r w:rsidR="00861A1D">
        <w:t xml:space="preserve">. </w:t>
      </w:r>
    </w:p>
    <w:p w:rsidR="00861A1D" w:rsidRDefault="00DD5280" w:rsidP="00861A1D">
      <w:pPr>
        <w:pStyle w:val="pboth"/>
        <w:shd w:val="clear" w:color="auto" w:fill="FFFFFF"/>
        <w:spacing w:before="0" w:beforeAutospacing="0" w:after="0" w:afterAutospacing="0"/>
        <w:ind w:firstLine="720"/>
        <w:jc w:val="both"/>
      </w:pPr>
      <w:r>
        <w:t xml:space="preserve">11. </w:t>
      </w:r>
      <w:r w:rsidR="00861A1D">
        <w:t xml:space="preserve">Взаимодействие всех педагогов группы. </w:t>
      </w:r>
    </w:p>
    <w:p w:rsidR="00861A1D" w:rsidRPr="00B5535F" w:rsidRDefault="00861A1D" w:rsidP="00861A1D">
      <w:pPr>
        <w:spacing w:after="0" w:line="240" w:lineRule="auto"/>
        <w:jc w:val="both"/>
        <w:rPr>
          <w:rFonts w:ascii="Times New Roman" w:hAnsi="Times New Roman" w:cs="Times New Roman"/>
          <w:sz w:val="28"/>
        </w:rPr>
      </w:pPr>
      <w:r>
        <w:rPr>
          <w:rFonts w:ascii="Times New Roman" w:hAnsi="Times New Roman" w:cs="Times New Roman"/>
          <w:sz w:val="24"/>
        </w:rPr>
        <w:t xml:space="preserve">Важным условием реализации рабочей программы является создание </w:t>
      </w:r>
      <w:r>
        <w:rPr>
          <w:rFonts w:ascii="Times New Roman" w:hAnsi="Times New Roman" w:cs="Times New Roman"/>
          <w:sz w:val="24"/>
          <w:u w:val="single"/>
        </w:rPr>
        <w:t>речевой развивающей</w:t>
      </w:r>
      <w:r w:rsidRPr="00895B2B">
        <w:rPr>
          <w:rFonts w:ascii="Times New Roman" w:hAnsi="Times New Roman" w:cs="Times New Roman"/>
          <w:sz w:val="24"/>
          <w:u w:val="single"/>
        </w:rPr>
        <w:t xml:space="preserve"> сред</w:t>
      </w:r>
      <w:r>
        <w:rPr>
          <w:rFonts w:ascii="Times New Roman" w:hAnsi="Times New Roman" w:cs="Times New Roman"/>
          <w:sz w:val="24"/>
          <w:u w:val="single"/>
        </w:rPr>
        <w:t>ы</w:t>
      </w:r>
      <w:r>
        <w:rPr>
          <w:rFonts w:ascii="Times New Roman" w:hAnsi="Times New Roman" w:cs="Times New Roman"/>
          <w:sz w:val="24"/>
        </w:rPr>
        <w:t>.</w:t>
      </w:r>
    </w:p>
    <w:p w:rsidR="00861A1D" w:rsidRPr="00895B2B" w:rsidRDefault="00861A1D" w:rsidP="00861A1D">
      <w:pPr>
        <w:spacing w:after="0" w:line="240" w:lineRule="auto"/>
        <w:ind w:firstLine="709"/>
        <w:jc w:val="both"/>
        <w:rPr>
          <w:rFonts w:ascii="Times New Roman" w:hAnsi="Times New Roman" w:cs="Times New Roman"/>
          <w:sz w:val="24"/>
        </w:rPr>
      </w:pPr>
      <w:r w:rsidRPr="00895B2B">
        <w:rPr>
          <w:rFonts w:ascii="Times New Roman" w:hAnsi="Times New Roman" w:cs="Times New Roman"/>
          <w:sz w:val="24"/>
        </w:rPr>
        <w:t>Речевая развивающая среда – особым образом организованное окружение, наиболее эффективно влияющее на развитие разных сторон речи каждого ребенка. Речевая развивающая среда направлена на эффективное воспитательное воздействие, на формирование активного познавательного отношения к окружающему миру и к явлениям родного языка и речи.</w:t>
      </w:r>
    </w:p>
    <w:p w:rsidR="00861A1D" w:rsidRPr="00895B2B" w:rsidRDefault="00861A1D" w:rsidP="00861A1D">
      <w:pPr>
        <w:spacing w:after="0" w:line="240" w:lineRule="auto"/>
        <w:ind w:firstLine="709"/>
        <w:jc w:val="both"/>
        <w:rPr>
          <w:rFonts w:ascii="Times New Roman" w:hAnsi="Times New Roman" w:cs="Times New Roman"/>
          <w:sz w:val="24"/>
        </w:rPr>
      </w:pPr>
      <w:r w:rsidRPr="00895B2B">
        <w:rPr>
          <w:rFonts w:ascii="Times New Roman" w:hAnsi="Times New Roman" w:cs="Times New Roman"/>
          <w:sz w:val="24"/>
        </w:rPr>
        <w:t>Цель построения речевой среды – насыщение окружающей среды компонентами, обеспечивающими развитие речи ребенка дошкольного возраста.</w:t>
      </w:r>
    </w:p>
    <w:p w:rsidR="00861A1D" w:rsidRPr="00895B2B" w:rsidRDefault="00861A1D" w:rsidP="00861A1D">
      <w:pPr>
        <w:spacing w:after="0" w:line="240" w:lineRule="auto"/>
        <w:ind w:firstLine="709"/>
        <w:jc w:val="both"/>
        <w:rPr>
          <w:rFonts w:ascii="Times New Roman" w:hAnsi="Times New Roman" w:cs="Times New Roman"/>
          <w:sz w:val="24"/>
        </w:rPr>
      </w:pPr>
      <w:r w:rsidRPr="00895B2B">
        <w:rPr>
          <w:rFonts w:ascii="Times New Roman" w:hAnsi="Times New Roman" w:cs="Times New Roman"/>
          <w:sz w:val="24"/>
        </w:rPr>
        <w:t>Задачи построения речевой развивающей среды:</w:t>
      </w:r>
    </w:p>
    <w:p w:rsidR="00861A1D" w:rsidRPr="00895B2B" w:rsidRDefault="00861A1D" w:rsidP="00861A1D">
      <w:pPr>
        <w:spacing w:after="0" w:line="240" w:lineRule="auto"/>
        <w:ind w:firstLine="709"/>
        <w:jc w:val="both"/>
        <w:rPr>
          <w:rFonts w:ascii="Times New Roman" w:hAnsi="Times New Roman" w:cs="Times New Roman"/>
          <w:sz w:val="24"/>
        </w:rPr>
      </w:pPr>
      <w:r w:rsidRPr="00895B2B">
        <w:rPr>
          <w:rFonts w:ascii="Times New Roman" w:hAnsi="Times New Roman" w:cs="Times New Roman"/>
          <w:sz w:val="24"/>
        </w:rPr>
        <w:t>- обеспечение возможности восприятия и наблюдения за правильной речью;</w:t>
      </w:r>
    </w:p>
    <w:p w:rsidR="00861A1D" w:rsidRPr="00895B2B" w:rsidRDefault="00861A1D" w:rsidP="00861A1D">
      <w:pPr>
        <w:spacing w:after="0" w:line="240" w:lineRule="auto"/>
        <w:ind w:firstLine="709"/>
        <w:jc w:val="both"/>
        <w:rPr>
          <w:rFonts w:ascii="Times New Roman" w:hAnsi="Times New Roman" w:cs="Times New Roman"/>
          <w:sz w:val="24"/>
        </w:rPr>
      </w:pPr>
      <w:r w:rsidRPr="00895B2B">
        <w:rPr>
          <w:rFonts w:ascii="Times New Roman" w:hAnsi="Times New Roman" w:cs="Times New Roman"/>
          <w:sz w:val="24"/>
        </w:rPr>
        <w:t>- обеспечение богатства сенсорных впечатлений;</w:t>
      </w:r>
    </w:p>
    <w:p w:rsidR="00861A1D" w:rsidRPr="00895B2B" w:rsidRDefault="00861A1D" w:rsidP="00861A1D">
      <w:pPr>
        <w:spacing w:after="0" w:line="240" w:lineRule="auto"/>
        <w:ind w:firstLine="709"/>
        <w:jc w:val="both"/>
        <w:rPr>
          <w:rFonts w:ascii="Times New Roman" w:hAnsi="Times New Roman" w:cs="Times New Roman"/>
          <w:sz w:val="24"/>
        </w:rPr>
      </w:pPr>
      <w:r w:rsidRPr="00895B2B">
        <w:rPr>
          <w:rFonts w:ascii="Times New Roman" w:hAnsi="Times New Roman" w:cs="Times New Roman"/>
          <w:sz w:val="24"/>
        </w:rPr>
        <w:t>- обеспечение возможности самостоятельной индивидуальной речевой деятельности ребенка;</w:t>
      </w:r>
    </w:p>
    <w:p w:rsidR="00861A1D" w:rsidRPr="00895B2B" w:rsidRDefault="00861A1D" w:rsidP="00861A1D">
      <w:pPr>
        <w:spacing w:after="0" w:line="240" w:lineRule="auto"/>
        <w:ind w:firstLine="709"/>
        <w:jc w:val="both"/>
        <w:rPr>
          <w:rFonts w:ascii="Times New Roman" w:hAnsi="Times New Roman" w:cs="Times New Roman"/>
          <w:sz w:val="24"/>
        </w:rPr>
      </w:pPr>
      <w:r w:rsidRPr="00895B2B">
        <w:rPr>
          <w:rFonts w:ascii="Times New Roman" w:hAnsi="Times New Roman" w:cs="Times New Roman"/>
          <w:sz w:val="24"/>
        </w:rPr>
        <w:t>- обеспечение комфортного состояния ребенка в проявлении речевых реакций;</w:t>
      </w:r>
    </w:p>
    <w:p w:rsidR="00861A1D" w:rsidRPr="00895B2B" w:rsidRDefault="00861A1D" w:rsidP="00861A1D">
      <w:pPr>
        <w:spacing w:after="0" w:line="240" w:lineRule="auto"/>
        <w:ind w:firstLine="709"/>
        <w:jc w:val="both"/>
        <w:rPr>
          <w:rFonts w:ascii="Times New Roman" w:hAnsi="Times New Roman" w:cs="Times New Roman"/>
          <w:sz w:val="24"/>
        </w:rPr>
      </w:pPr>
      <w:r w:rsidRPr="00895B2B">
        <w:rPr>
          <w:rFonts w:ascii="Times New Roman" w:hAnsi="Times New Roman" w:cs="Times New Roman"/>
          <w:sz w:val="24"/>
        </w:rPr>
        <w:t>- обеспечение возможностей для исследования и экспериментирования в языковой системе.</w:t>
      </w:r>
    </w:p>
    <w:p w:rsidR="00861A1D" w:rsidRPr="00895B2B" w:rsidRDefault="00861A1D" w:rsidP="00861A1D">
      <w:pPr>
        <w:spacing w:after="0" w:line="240" w:lineRule="auto"/>
        <w:ind w:firstLine="709"/>
        <w:jc w:val="both"/>
        <w:rPr>
          <w:rFonts w:ascii="Times New Roman" w:hAnsi="Times New Roman" w:cs="Times New Roman"/>
          <w:sz w:val="24"/>
        </w:rPr>
      </w:pPr>
      <w:r w:rsidRPr="00895B2B">
        <w:rPr>
          <w:rFonts w:ascii="Times New Roman" w:hAnsi="Times New Roman" w:cs="Times New Roman"/>
          <w:sz w:val="24"/>
        </w:rPr>
        <w:t>В качестве компонентов речевой развивающей среды выделяются:</w:t>
      </w:r>
    </w:p>
    <w:p w:rsidR="00861A1D" w:rsidRPr="00895B2B" w:rsidRDefault="00861A1D" w:rsidP="00861A1D">
      <w:pPr>
        <w:spacing w:after="0" w:line="240" w:lineRule="auto"/>
        <w:ind w:firstLine="709"/>
        <w:jc w:val="both"/>
        <w:rPr>
          <w:rFonts w:ascii="Times New Roman" w:hAnsi="Times New Roman" w:cs="Times New Roman"/>
          <w:sz w:val="24"/>
        </w:rPr>
      </w:pPr>
      <w:r w:rsidRPr="00895B2B">
        <w:rPr>
          <w:rFonts w:ascii="Times New Roman" w:hAnsi="Times New Roman" w:cs="Times New Roman"/>
          <w:sz w:val="24"/>
        </w:rPr>
        <w:t>- речь педагога;</w:t>
      </w:r>
    </w:p>
    <w:p w:rsidR="00861A1D" w:rsidRPr="00895B2B" w:rsidRDefault="00861A1D" w:rsidP="00861A1D">
      <w:pPr>
        <w:spacing w:after="0" w:line="240" w:lineRule="auto"/>
        <w:ind w:firstLine="709"/>
        <w:jc w:val="both"/>
        <w:rPr>
          <w:rFonts w:ascii="Times New Roman" w:hAnsi="Times New Roman" w:cs="Times New Roman"/>
          <w:sz w:val="24"/>
        </w:rPr>
      </w:pPr>
      <w:r w:rsidRPr="00895B2B">
        <w:rPr>
          <w:rFonts w:ascii="Times New Roman" w:hAnsi="Times New Roman" w:cs="Times New Roman"/>
          <w:sz w:val="24"/>
        </w:rPr>
        <w:t>- методы и приемы руководства развитием разных сторон речи дошкольников;</w:t>
      </w:r>
    </w:p>
    <w:p w:rsidR="00861A1D" w:rsidRPr="00B5535F" w:rsidRDefault="00861A1D" w:rsidP="00861A1D">
      <w:pPr>
        <w:spacing w:after="0" w:line="240" w:lineRule="auto"/>
        <w:ind w:firstLine="709"/>
        <w:jc w:val="both"/>
        <w:rPr>
          <w:rFonts w:ascii="Times New Roman" w:hAnsi="Times New Roman" w:cs="Times New Roman"/>
          <w:sz w:val="24"/>
        </w:rPr>
      </w:pPr>
      <w:r w:rsidRPr="00895B2B">
        <w:rPr>
          <w:rFonts w:ascii="Times New Roman" w:hAnsi="Times New Roman" w:cs="Times New Roman"/>
          <w:sz w:val="24"/>
        </w:rPr>
        <w:t>- специальное оборудование для каждой возрастной группы.</w:t>
      </w:r>
    </w:p>
    <w:p w:rsidR="00861A1D" w:rsidRPr="00895B2B" w:rsidRDefault="00861A1D" w:rsidP="00861A1D">
      <w:pPr>
        <w:spacing w:after="0" w:line="240" w:lineRule="auto"/>
        <w:ind w:firstLine="709"/>
        <w:jc w:val="both"/>
        <w:rPr>
          <w:rFonts w:ascii="Times New Roman" w:hAnsi="Times New Roman" w:cs="Times New Roman"/>
          <w:sz w:val="24"/>
          <w:u w:val="single"/>
        </w:rPr>
      </w:pPr>
      <w:r w:rsidRPr="00895B2B">
        <w:rPr>
          <w:rFonts w:ascii="Times New Roman" w:hAnsi="Times New Roman" w:cs="Times New Roman"/>
          <w:sz w:val="24"/>
          <w:u w:val="single"/>
        </w:rPr>
        <w:t xml:space="preserve">Речевая развивающая среда </w:t>
      </w:r>
      <w:r>
        <w:rPr>
          <w:rFonts w:ascii="Times New Roman" w:hAnsi="Times New Roman" w:cs="Times New Roman"/>
          <w:sz w:val="24"/>
          <w:u w:val="single"/>
        </w:rPr>
        <w:t>подготовительной группы</w:t>
      </w:r>
    </w:p>
    <w:p w:rsidR="00861A1D" w:rsidRPr="00895B2B" w:rsidRDefault="00861A1D" w:rsidP="00861A1D">
      <w:pPr>
        <w:spacing w:after="0" w:line="240" w:lineRule="auto"/>
        <w:ind w:firstLine="709"/>
        <w:jc w:val="both"/>
        <w:rPr>
          <w:rFonts w:ascii="Times New Roman" w:hAnsi="Times New Roman" w:cs="Times New Roman"/>
          <w:sz w:val="24"/>
        </w:rPr>
      </w:pPr>
      <w:r w:rsidRPr="00895B2B">
        <w:rPr>
          <w:rFonts w:ascii="Times New Roman" w:hAnsi="Times New Roman" w:cs="Times New Roman"/>
          <w:sz w:val="24"/>
        </w:rPr>
        <w:t>- грамотная речь педагога;</w:t>
      </w:r>
    </w:p>
    <w:p w:rsidR="00861A1D" w:rsidRPr="00895B2B" w:rsidRDefault="00861A1D" w:rsidP="00861A1D">
      <w:pPr>
        <w:spacing w:after="0" w:line="240" w:lineRule="auto"/>
        <w:ind w:firstLine="709"/>
        <w:jc w:val="both"/>
        <w:rPr>
          <w:rFonts w:ascii="Times New Roman" w:hAnsi="Times New Roman" w:cs="Times New Roman"/>
          <w:sz w:val="24"/>
        </w:rPr>
      </w:pPr>
      <w:r w:rsidRPr="00895B2B">
        <w:rPr>
          <w:rFonts w:ascii="Times New Roman" w:hAnsi="Times New Roman" w:cs="Times New Roman"/>
          <w:sz w:val="24"/>
        </w:rPr>
        <w:t>- методы и приемы, направленные на развитие речи как средства общения: знакомство с формулами речевого этикета, целенаправленное формирование всех групп диалогических умений, умений грамотно отстаивать свою точку зрения;</w:t>
      </w:r>
    </w:p>
    <w:p w:rsidR="00861A1D" w:rsidRPr="00895B2B" w:rsidRDefault="00861A1D" w:rsidP="00861A1D">
      <w:pPr>
        <w:spacing w:after="0" w:line="240" w:lineRule="auto"/>
        <w:ind w:firstLine="709"/>
        <w:jc w:val="both"/>
        <w:rPr>
          <w:rFonts w:ascii="Times New Roman" w:hAnsi="Times New Roman" w:cs="Times New Roman"/>
          <w:sz w:val="24"/>
        </w:rPr>
      </w:pPr>
      <w:r w:rsidRPr="00895B2B">
        <w:rPr>
          <w:rFonts w:ascii="Times New Roman" w:hAnsi="Times New Roman" w:cs="Times New Roman"/>
          <w:sz w:val="24"/>
        </w:rPr>
        <w:t>- методы и приемы, направленные на формирование навыков самостоятельного рассказывания: поощрение рассказов детей, трансформация высказываний  в связные рассказы, запись и повторение рассказов, уточнения, обобщения;</w:t>
      </w:r>
    </w:p>
    <w:p w:rsidR="00861A1D" w:rsidRPr="00895B2B" w:rsidRDefault="00861A1D" w:rsidP="00861A1D">
      <w:pPr>
        <w:spacing w:after="0" w:line="240" w:lineRule="auto"/>
        <w:ind w:firstLine="709"/>
        <w:jc w:val="both"/>
        <w:rPr>
          <w:rFonts w:ascii="Times New Roman" w:hAnsi="Times New Roman" w:cs="Times New Roman"/>
          <w:sz w:val="24"/>
        </w:rPr>
      </w:pPr>
      <w:r w:rsidRPr="00895B2B">
        <w:rPr>
          <w:rFonts w:ascii="Times New Roman" w:hAnsi="Times New Roman" w:cs="Times New Roman"/>
          <w:sz w:val="24"/>
        </w:rPr>
        <w:t>- организация восприятия с последующим обсуждением;</w:t>
      </w:r>
    </w:p>
    <w:p w:rsidR="00861A1D" w:rsidRPr="004F6B0A" w:rsidRDefault="00861A1D" w:rsidP="00861A1D">
      <w:pPr>
        <w:spacing w:after="0" w:line="240" w:lineRule="auto"/>
        <w:ind w:firstLine="709"/>
        <w:jc w:val="both"/>
        <w:rPr>
          <w:rFonts w:ascii="Times New Roman" w:hAnsi="Times New Roman" w:cs="Times New Roman"/>
          <w:sz w:val="24"/>
        </w:rPr>
      </w:pPr>
      <w:r w:rsidRPr="00895B2B">
        <w:rPr>
          <w:rFonts w:ascii="Times New Roman" w:hAnsi="Times New Roman" w:cs="Times New Roman"/>
          <w:sz w:val="24"/>
        </w:rPr>
        <w:t>- создание индивидуального «авторского речевого пространства» каждого ребенка с целью стимулирования детского словотворчества и повышения качества детских речевых высказываний.</w:t>
      </w:r>
    </w:p>
    <w:p w:rsidR="00861A1D" w:rsidRDefault="00861A1D" w:rsidP="00861A1D">
      <w:pPr>
        <w:spacing w:after="0" w:line="240" w:lineRule="auto"/>
        <w:ind w:firstLine="720"/>
        <w:jc w:val="center"/>
        <w:rPr>
          <w:rFonts w:ascii="Times New Roman" w:hAnsi="Times New Roman" w:cs="Times New Roman"/>
          <w:b/>
          <w:sz w:val="24"/>
        </w:rPr>
      </w:pPr>
    </w:p>
    <w:p w:rsidR="00861A1D" w:rsidRDefault="00861A1D" w:rsidP="00861A1D">
      <w:pPr>
        <w:pStyle w:val="3"/>
        <w:spacing w:before="0" w:line="240" w:lineRule="auto"/>
        <w:ind w:firstLine="720"/>
        <w:jc w:val="center"/>
        <w:rPr>
          <w:rFonts w:ascii="Times New Roman" w:hAnsi="Times New Roman" w:cs="Times New Roman"/>
          <w:b/>
        </w:rPr>
      </w:pPr>
      <w:bookmarkStart w:id="35" w:name="_Toc134001857"/>
      <w:r w:rsidRPr="00170D64">
        <w:rPr>
          <w:rFonts w:ascii="Times New Roman" w:hAnsi="Times New Roman" w:cs="Times New Roman"/>
          <w:b/>
        </w:rPr>
        <w:t>3.2.3. Организационные условия (создание предметно-развивающей среды)</w:t>
      </w:r>
      <w:bookmarkEnd w:id="35"/>
    </w:p>
    <w:p w:rsidR="00CC4DEA" w:rsidRDefault="00CC4DEA" w:rsidP="00CC4DEA">
      <w:pPr>
        <w:spacing w:after="0" w:line="240" w:lineRule="auto"/>
        <w:ind w:firstLine="720"/>
        <w:jc w:val="both"/>
        <w:rPr>
          <w:rFonts w:ascii="Times New Roman" w:eastAsia="Times New Roman" w:hAnsi="Times New Roman" w:cs="Times New Roman"/>
          <w:i/>
          <w:color w:val="FF0000"/>
          <w:sz w:val="24"/>
          <w:szCs w:val="24"/>
        </w:rPr>
      </w:pPr>
    </w:p>
    <w:p w:rsidR="00CC4DEA" w:rsidRPr="00CC4DEA" w:rsidRDefault="00CC4DEA" w:rsidP="00CC4DEA">
      <w:pPr>
        <w:spacing w:after="0" w:line="240" w:lineRule="auto"/>
        <w:jc w:val="both"/>
        <w:rPr>
          <w:rFonts w:ascii="Times New Roman" w:hAnsi="Times New Roman" w:cs="Times New Roman"/>
          <w:b/>
          <w:i/>
          <w:sz w:val="24"/>
        </w:rPr>
      </w:pPr>
      <w:r w:rsidRPr="00CC4DEA">
        <w:rPr>
          <w:rFonts w:ascii="Times New Roman" w:hAnsi="Times New Roman" w:cs="Times New Roman"/>
          <w:b/>
          <w:i/>
          <w:sz w:val="24"/>
        </w:rPr>
        <w:t>Развивающая среда</w:t>
      </w:r>
    </w:p>
    <w:p w:rsidR="00CC4DEA" w:rsidRDefault="00CC4DEA" w:rsidP="00CC4DEA">
      <w:pPr>
        <w:spacing w:after="0" w:line="240" w:lineRule="auto"/>
        <w:jc w:val="both"/>
        <w:rPr>
          <w:rFonts w:ascii="Times New Roman" w:hAnsi="Times New Roman" w:cs="Times New Roman"/>
          <w:sz w:val="24"/>
        </w:rPr>
      </w:pPr>
      <w:r>
        <w:rPr>
          <w:rFonts w:ascii="Times New Roman" w:hAnsi="Times New Roman" w:cs="Times New Roman"/>
          <w:sz w:val="24"/>
        </w:rPr>
        <w:t>К</w:t>
      </w:r>
      <w:r w:rsidRPr="00CC4DEA">
        <w:rPr>
          <w:rFonts w:ascii="Times New Roman" w:hAnsi="Times New Roman" w:cs="Times New Roman"/>
          <w:sz w:val="24"/>
        </w:rPr>
        <w:t xml:space="preserve">оррекционные дидактические пособия, игры, наглядность, картотеки на развитие: </w:t>
      </w:r>
    </w:p>
    <w:p w:rsidR="00CC4DEA" w:rsidRDefault="00CC4DEA" w:rsidP="00CC4DEA">
      <w:pPr>
        <w:spacing w:after="0" w:line="240" w:lineRule="auto"/>
        <w:jc w:val="both"/>
        <w:rPr>
          <w:rFonts w:ascii="Times New Roman" w:hAnsi="Times New Roman" w:cs="Times New Roman"/>
          <w:sz w:val="24"/>
        </w:rPr>
      </w:pPr>
      <w:r w:rsidRPr="00CC4DEA">
        <w:rPr>
          <w:rFonts w:ascii="Times New Roman" w:hAnsi="Times New Roman" w:cs="Times New Roman"/>
          <w:sz w:val="24"/>
        </w:rPr>
        <w:t>Словаря (</w:t>
      </w:r>
      <w:proofErr w:type="spellStart"/>
      <w:r w:rsidRPr="00CC4DEA">
        <w:rPr>
          <w:rFonts w:ascii="Times New Roman" w:hAnsi="Times New Roman" w:cs="Times New Roman"/>
          <w:sz w:val="24"/>
        </w:rPr>
        <w:t>импрессивного</w:t>
      </w:r>
      <w:proofErr w:type="spellEnd"/>
      <w:r w:rsidRPr="00CC4DEA">
        <w:rPr>
          <w:rFonts w:ascii="Times New Roman" w:hAnsi="Times New Roman" w:cs="Times New Roman"/>
          <w:sz w:val="24"/>
        </w:rPr>
        <w:t xml:space="preserve">, экспрессивного) </w:t>
      </w:r>
    </w:p>
    <w:p w:rsidR="00CC4DEA" w:rsidRDefault="00CC4DEA" w:rsidP="00CC4DEA">
      <w:pPr>
        <w:spacing w:after="0" w:line="240" w:lineRule="auto"/>
        <w:jc w:val="both"/>
        <w:rPr>
          <w:rFonts w:ascii="Times New Roman" w:hAnsi="Times New Roman" w:cs="Times New Roman"/>
          <w:sz w:val="24"/>
        </w:rPr>
      </w:pPr>
      <w:r w:rsidRPr="00CC4DEA">
        <w:rPr>
          <w:rFonts w:ascii="Times New Roman" w:hAnsi="Times New Roman" w:cs="Times New Roman"/>
          <w:sz w:val="24"/>
        </w:rPr>
        <w:t xml:space="preserve">Грамматического строя речи (словообразование, словоизменение) </w:t>
      </w:r>
    </w:p>
    <w:p w:rsidR="00CC4DEA" w:rsidRDefault="00CC4DEA" w:rsidP="00CC4DEA">
      <w:pPr>
        <w:spacing w:after="0" w:line="240" w:lineRule="auto"/>
        <w:jc w:val="both"/>
        <w:rPr>
          <w:rFonts w:ascii="Times New Roman" w:hAnsi="Times New Roman" w:cs="Times New Roman"/>
          <w:sz w:val="24"/>
        </w:rPr>
      </w:pPr>
      <w:r w:rsidRPr="00CC4DEA">
        <w:rPr>
          <w:rFonts w:ascii="Times New Roman" w:hAnsi="Times New Roman" w:cs="Times New Roman"/>
          <w:sz w:val="24"/>
        </w:rPr>
        <w:t xml:space="preserve">Связной речи и речевого общения </w:t>
      </w:r>
    </w:p>
    <w:p w:rsidR="00CC4DEA" w:rsidRDefault="00CC4DEA" w:rsidP="00CC4DEA">
      <w:pPr>
        <w:spacing w:after="0" w:line="240" w:lineRule="auto"/>
        <w:jc w:val="both"/>
        <w:rPr>
          <w:rFonts w:ascii="Times New Roman" w:hAnsi="Times New Roman" w:cs="Times New Roman"/>
          <w:sz w:val="24"/>
        </w:rPr>
      </w:pPr>
      <w:r w:rsidRPr="00CC4DEA">
        <w:rPr>
          <w:rFonts w:ascii="Times New Roman" w:hAnsi="Times New Roman" w:cs="Times New Roman"/>
          <w:sz w:val="24"/>
        </w:rPr>
        <w:t xml:space="preserve">Слоговой структуры слова </w:t>
      </w:r>
    </w:p>
    <w:p w:rsidR="00CC4DEA" w:rsidRDefault="00CC4DEA" w:rsidP="00CC4DEA">
      <w:pPr>
        <w:spacing w:after="0" w:line="240" w:lineRule="auto"/>
        <w:jc w:val="both"/>
        <w:rPr>
          <w:rFonts w:ascii="Times New Roman" w:hAnsi="Times New Roman" w:cs="Times New Roman"/>
          <w:sz w:val="24"/>
        </w:rPr>
      </w:pPr>
      <w:r w:rsidRPr="00CC4DEA">
        <w:rPr>
          <w:rFonts w:ascii="Times New Roman" w:hAnsi="Times New Roman" w:cs="Times New Roman"/>
          <w:sz w:val="24"/>
        </w:rPr>
        <w:t>Фонетико-фонематической системы языка и навы</w:t>
      </w:r>
      <w:r>
        <w:rPr>
          <w:rFonts w:ascii="Times New Roman" w:hAnsi="Times New Roman" w:cs="Times New Roman"/>
          <w:sz w:val="24"/>
        </w:rPr>
        <w:t>ков языкового анализа и синтеза</w:t>
      </w:r>
    </w:p>
    <w:p w:rsidR="00CC4DEA" w:rsidRDefault="00CC4DEA" w:rsidP="00CC4DEA">
      <w:pPr>
        <w:spacing w:after="0" w:line="240" w:lineRule="auto"/>
        <w:jc w:val="both"/>
        <w:rPr>
          <w:rFonts w:ascii="Times New Roman" w:hAnsi="Times New Roman" w:cs="Times New Roman"/>
          <w:sz w:val="24"/>
        </w:rPr>
      </w:pPr>
      <w:r w:rsidRPr="00CC4DEA">
        <w:rPr>
          <w:rFonts w:ascii="Times New Roman" w:hAnsi="Times New Roman" w:cs="Times New Roman"/>
          <w:sz w:val="24"/>
        </w:rPr>
        <w:lastRenderedPageBreak/>
        <w:t xml:space="preserve">Мелкой и общей моторики </w:t>
      </w:r>
    </w:p>
    <w:p w:rsidR="00CC4DEA" w:rsidRDefault="00CC4DEA" w:rsidP="00CC4DEA">
      <w:pPr>
        <w:spacing w:after="0" w:line="240" w:lineRule="auto"/>
        <w:jc w:val="both"/>
        <w:rPr>
          <w:rFonts w:ascii="Times New Roman" w:hAnsi="Times New Roman" w:cs="Times New Roman"/>
          <w:sz w:val="24"/>
        </w:rPr>
      </w:pPr>
      <w:r w:rsidRPr="00CC4DEA">
        <w:rPr>
          <w:rFonts w:ascii="Times New Roman" w:hAnsi="Times New Roman" w:cs="Times New Roman"/>
          <w:sz w:val="24"/>
        </w:rPr>
        <w:t xml:space="preserve">Психических функций (памяти, внимания, мышления) </w:t>
      </w:r>
    </w:p>
    <w:p w:rsidR="00CC4DEA" w:rsidRDefault="00CC4DEA" w:rsidP="00CC4DEA">
      <w:pPr>
        <w:spacing w:after="0" w:line="240" w:lineRule="auto"/>
        <w:jc w:val="both"/>
        <w:rPr>
          <w:rFonts w:ascii="Times New Roman" w:hAnsi="Times New Roman" w:cs="Times New Roman"/>
          <w:sz w:val="24"/>
        </w:rPr>
      </w:pPr>
      <w:r w:rsidRPr="00CC4DEA">
        <w:rPr>
          <w:rFonts w:ascii="Times New Roman" w:hAnsi="Times New Roman" w:cs="Times New Roman"/>
          <w:sz w:val="24"/>
        </w:rPr>
        <w:t xml:space="preserve">По коррекции произносительной стороны речи (направленной воздушной струи, артикуляторных мышц, автоматизацию и дифференциацию звуков) </w:t>
      </w:r>
    </w:p>
    <w:p w:rsidR="00CC4DEA" w:rsidRDefault="00CC4DEA" w:rsidP="00CC4DEA">
      <w:pPr>
        <w:spacing w:after="0" w:line="240" w:lineRule="auto"/>
        <w:jc w:val="both"/>
        <w:rPr>
          <w:rFonts w:ascii="Times New Roman" w:hAnsi="Times New Roman" w:cs="Times New Roman"/>
          <w:b/>
          <w:i/>
          <w:sz w:val="24"/>
        </w:rPr>
      </w:pPr>
    </w:p>
    <w:p w:rsidR="00CC4DEA" w:rsidRPr="00CC4DEA" w:rsidRDefault="00CC4DEA" w:rsidP="00CC4DEA">
      <w:pPr>
        <w:spacing w:after="0" w:line="240" w:lineRule="auto"/>
        <w:jc w:val="both"/>
        <w:rPr>
          <w:rFonts w:ascii="Times New Roman" w:hAnsi="Times New Roman" w:cs="Times New Roman"/>
          <w:b/>
          <w:i/>
          <w:sz w:val="24"/>
        </w:rPr>
      </w:pPr>
      <w:r w:rsidRPr="00CC4DEA">
        <w:rPr>
          <w:rFonts w:ascii="Times New Roman" w:hAnsi="Times New Roman" w:cs="Times New Roman"/>
          <w:b/>
          <w:i/>
          <w:sz w:val="24"/>
        </w:rPr>
        <w:t xml:space="preserve">Пространственная среда </w:t>
      </w:r>
    </w:p>
    <w:p w:rsidR="00CC4DEA" w:rsidRDefault="00CC4DEA" w:rsidP="00CC4DEA">
      <w:pPr>
        <w:spacing w:after="0" w:line="240" w:lineRule="auto"/>
        <w:jc w:val="both"/>
        <w:rPr>
          <w:rFonts w:ascii="Times New Roman" w:hAnsi="Times New Roman" w:cs="Times New Roman"/>
          <w:sz w:val="24"/>
        </w:rPr>
      </w:pPr>
      <w:r w:rsidRPr="00CC4DEA">
        <w:rPr>
          <w:rFonts w:ascii="Times New Roman" w:hAnsi="Times New Roman" w:cs="Times New Roman"/>
          <w:sz w:val="24"/>
        </w:rPr>
        <w:t>Зона для подгрупповых занятий</w:t>
      </w:r>
    </w:p>
    <w:p w:rsidR="00CC4DEA" w:rsidRDefault="00CC4DEA" w:rsidP="00CC4DEA">
      <w:pPr>
        <w:spacing w:after="0" w:line="240" w:lineRule="auto"/>
        <w:jc w:val="both"/>
        <w:rPr>
          <w:rFonts w:ascii="Times New Roman" w:hAnsi="Times New Roman" w:cs="Times New Roman"/>
          <w:sz w:val="24"/>
        </w:rPr>
      </w:pPr>
      <w:r w:rsidRPr="00CC4DEA">
        <w:rPr>
          <w:rFonts w:ascii="Times New Roman" w:hAnsi="Times New Roman" w:cs="Times New Roman"/>
          <w:sz w:val="24"/>
        </w:rPr>
        <w:t xml:space="preserve"> Зона коррекции звукопроизношения </w:t>
      </w:r>
    </w:p>
    <w:p w:rsidR="00CC4DEA" w:rsidRDefault="00CC4DEA" w:rsidP="00CC4DEA">
      <w:pPr>
        <w:spacing w:after="0" w:line="240" w:lineRule="auto"/>
        <w:jc w:val="both"/>
        <w:rPr>
          <w:rFonts w:ascii="Times New Roman" w:hAnsi="Times New Roman" w:cs="Times New Roman"/>
          <w:sz w:val="24"/>
        </w:rPr>
      </w:pPr>
      <w:r w:rsidRPr="00CC4DEA">
        <w:rPr>
          <w:rFonts w:ascii="Times New Roman" w:hAnsi="Times New Roman" w:cs="Times New Roman"/>
          <w:sz w:val="24"/>
        </w:rPr>
        <w:t>Зона игр для свободного доступа детей</w:t>
      </w:r>
    </w:p>
    <w:p w:rsidR="00CC4DEA" w:rsidRDefault="00CC4DEA" w:rsidP="00CC4DEA">
      <w:pPr>
        <w:spacing w:after="0" w:line="240" w:lineRule="auto"/>
        <w:jc w:val="both"/>
        <w:rPr>
          <w:rFonts w:ascii="Times New Roman" w:hAnsi="Times New Roman" w:cs="Times New Roman"/>
          <w:sz w:val="24"/>
        </w:rPr>
      </w:pPr>
      <w:r w:rsidRPr="00CC4DEA">
        <w:rPr>
          <w:rFonts w:ascii="Times New Roman" w:hAnsi="Times New Roman" w:cs="Times New Roman"/>
          <w:sz w:val="24"/>
        </w:rPr>
        <w:t xml:space="preserve"> Зона хранения пособий, картотек</w:t>
      </w:r>
    </w:p>
    <w:p w:rsidR="00CC4DEA" w:rsidRDefault="00CC4DEA" w:rsidP="00CC4DEA">
      <w:pPr>
        <w:spacing w:after="0" w:line="240" w:lineRule="auto"/>
        <w:jc w:val="both"/>
        <w:rPr>
          <w:rFonts w:ascii="Times New Roman" w:hAnsi="Times New Roman" w:cs="Times New Roman"/>
          <w:sz w:val="24"/>
        </w:rPr>
      </w:pPr>
      <w:r>
        <w:rPr>
          <w:rFonts w:ascii="Times New Roman" w:hAnsi="Times New Roman" w:cs="Times New Roman"/>
          <w:sz w:val="24"/>
        </w:rPr>
        <w:t xml:space="preserve"> Рабочий место</w:t>
      </w:r>
      <w:r w:rsidRPr="00CC4DEA">
        <w:rPr>
          <w:rFonts w:ascii="Times New Roman" w:hAnsi="Times New Roman" w:cs="Times New Roman"/>
          <w:sz w:val="24"/>
        </w:rPr>
        <w:t xml:space="preserve"> </w:t>
      </w:r>
      <w:r>
        <w:rPr>
          <w:rFonts w:ascii="Times New Roman" w:hAnsi="Times New Roman" w:cs="Times New Roman"/>
          <w:sz w:val="24"/>
        </w:rPr>
        <w:t>учителя-</w:t>
      </w:r>
      <w:r w:rsidRPr="00CC4DEA">
        <w:rPr>
          <w:rFonts w:ascii="Times New Roman" w:hAnsi="Times New Roman" w:cs="Times New Roman"/>
          <w:sz w:val="24"/>
        </w:rPr>
        <w:t>логопеда</w:t>
      </w:r>
    </w:p>
    <w:p w:rsidR="00861A1D" w:rsidRPr="00524EE5" w:rsidRDefault="00861A1D" w:rsidP="00861A1D">
      <w:pPr>
        <w:spacing w:after="0" w:line="240" w:lineRule="auto"/>
        <w:ind w:firstLine="720"/>
        <w:jc w:val="both"/>
        <w:rPr>
          <w:rFonts w:ascii="Times New Roman" w:hAnsi="Times New Roman" w:cs="Times New Roman"/>
          <w:sz w:val="24"/>
        </w:rPr>
      </w:pPr>
    </w:p>
    <w:p w:rsidR="00861A1D" w:rsidRPr="00913C8C" w:rsidRDefault="00861A1D" w:rsidP="00913C8C">
      <w:pPr>
        <w:pStyle w:val="3"/>
        <w:spacing w:before="0" w:line="240" w:lineRule="auto"/>
        <w:ind w:firstLine="720"/>
        <w:jc w:val="center"/>
        <w:rPr>
          <w:rFonts w:ascii="Times New Roman" w:hAnsi="Times New Roman" w:cs="Times New Roman"/>
          <w:b/>
          <w:color w:val="auto"/>
        </w:rPr>
      </w:pPr>
      <w:bookmarkStart w:id="36" w:name="_Toc134001858"/>
      <w:r w:rsidRPr="00913C8C">
        <w:rPr>
          <w:rFonts w:ascii="Times New Roman" w:hAnsi="Times New Roman" w:cs="Times New Roman"/>
          <w:b/>
          <w:color w:val="auto"/>
        </w:rPr>
        <w:t>3.2.4. Материально-технические условия</w:t>
      </w:r>
      <w:bookmarkEnd w:id="36"/>
      <w:r w:rsidRPr="00913C8C">
        <w:rPr>
          <w:rFonts w:ascii="Times New Roman" w:eastAsia="Times New Roman" w:hAnsi="Times New Roman" w:cs="Times New Roman"/>
          <w:i/>
          <w:color w:val="auto"/>
        </w:rPr>
        <w:t xml:space="preserve"> </w:t>
      </w:r>
    </w:p>
    <w:p w:rsidR="00861A1D" w:rsidRPr="00913C8C" w:rsidRDefault="00861A1D" w:rsidP="00861A1D">
      <w:pPr>
        <w:spacing w:after="0" w:line="240" w:lineRule="auto"/>
        <w:ind w:firstLine="720"/>
        <w:jc w:val="both"/>
        <w:rPr>
          <w:rFonts w:ascii="Times New Roman" w:eastAsia="Times New Roman" w:hAnsi="Times New Roman" w:cs="Times New Roman"/>
          <w:sz w:val="24"/>
          <w:szCs w:val="24"/>
        </w:rPr>
      </w:pPr>
      <w:r w:rsidRPr="00913C8C">
        <w:rPr>
          <w:rFonts w:ascii="Times New Roman" w:eastAsia="Times New Roman" w:hAnsi="Times New Roman" w:cs="Times New Roman"/>
          <w:sz w:val="24"/>
          <w:szCs w:val="24"/>
        </w:rPr>
        <w:t xml:space="preserve">1. Документация (перечислена в «Годовом плане») </w:t>
      </w:r>
    </w:p>
    <w:p w:rsidR="00861A1D" w:rsidRPr="008E6AB0" w:rsidRDefault="00861A1D" w:rsidP="00861A1D">
      <w:pPr>
        <w:spacing w:after="0" w:line="240" w:lineRule="auto"/>
        <w:ind w:firstLine="720"/>
        <w:jc w:val="both"/>
        <w:rPr>
          <w:rFonts w:ascii="Times New Roman" w:eastAsia="Times New Roman" w:hAnsi="Times New Roman" w:cs="Times New Roman"/>
          <w:color w:val="000000"/>
          <w:sz w:val="24"/>
          <w:szCs w:val="24"/>
        </w:rPr>
      </w:pPr>
      <w:r w:rsidRPr="008E6AB0">
        <w:rPr>
          <w:rFonts w:ascii="Times New Roman" w:eastAsia="Times New Roman" w:hAnsi="Times New Roman" w:cs="Times New Roman"/>
          <w:color w:val="000000"/>
          <w:sz w:val="24"/>
          <w:szCs w:val="24"/>
        </w:rPr>
        <w:t>2.Диагностический материал (материал для обследования речи и интеллекта, систематизированный по возрастам и разделам: альбомы, папки, коробки).</w:t>
      </w:r>
    </w:p>
    <w:p w:rsidR="00861A1D" w:rsidRPr="008E6AB0" w:rsidRDefault="00861A1D" w:rsidP="00861A1D">
      <w:pPr>
        <w:spacing w:after="0" w:line="240" w:lineRule="auto"/>
        <w:ind w:firstLine="720"/>
        <w:jc w:val="both"/>
        <w:rPr>
          <w:rFonts w:ascii="Times New Roman" w:eastAsia="Times New Roman" w:hAnsi="Times New Roman" w:cs="Times New Roman"/>
          <w:color w:val="000000"/>
          <w:sz w:val="24"/>
          <w:szCs w:val="24"/>
        </w:rPr>
      </w:pPr>
      <w:r w:rsidRPr="008E6AB0">
        <w:rPr>
          <w:rFonts w:ascii="Times New Roman" w:eastAsia="Times New Roman" w:hAnsi="Times New Roman" w:cs="Times New Roman"/>
          <w:color w:val="000000"/>
          <w:sz w:val="24"/>
          <w:szCs w:val="24"/>
        </w:rPr>
        <w:t xml:space="preserve">3. </w:t>
      </w:r>
      <w:proofErr w:type="gramStart"/>
      <w:r w:rsidRPr="008E6AB0">
        <w:rPr>
          <w:rFonts w:ascii="Times New Roman" w:eastAsia="Times New Roman" w:hAnsi="Times New Roman" w:cs="Times New Roman"/>
          <w:color w:val="000000"/>
          <w:sz w:val="24"/>
          <w:szCs w:val="24"/>
        </w:rPr>
        <w:t>Материал для проведения консультаций (материал по работе с родителями, воспитателями, педагогами: статьи, наглядность, планирование, материал из журналов, книг и т.д.).</w:t>
      </w:r>
      <w:proofErr w:type="gramEnd"/>
    </w:p>
    <w:p w:rsidR="00861A1D" w:rsidRPr="008E6AB0" w:rsidRDefault="00861A1D" w:rsidP="00861A1D">
      <w:pPr>
        <w:spacing w:after="0" w:line="240" w:lineRule="auto"/>
        <w:ind w:firstLine="720"/>
        <w:jc w:val="both"/>
        <w:rPr>
          <w:rFonts w:ascii="Times New Roman" w:eastAsia="Times New Roman" w:hAnsi="Times New Roman" w:cs="Times New Roman"/>
          <w:color w:val="000000"/>
          <w:sz w:val="24"/>
          <w:szCs w:val="24"/>
        </w:rPr>
      </w:pPr>
      <w:r w:rsidRPr="008E6AB0">
        <w:rPr>
          <w:rFonts w:ascii="Times New Roman" w:eastAsia="Times New Roman" w:hAnsi="Times New Roman" w:cs="Times New Roman"/>
          <w:color w:val="000000"/>
          <w:sz w:val="24"/>
          <w:szCs w:val="24"/>
        </w:rPr>
        <w:t>4. Методический раздел.</w:t>
      </w:r>
      <w:r w:rsidRPr="008E6AB0">
        <w:rPr>
          <w:rFonts w:ascii="Times New Roman" w:eastAsia="Times New Roman" w:hAnsi="Times New Roman" w:cs="Times New Roman"/>
          <w:color w:val="FF0000"/>
          <w:sz w:val="24"/>
          <w:szCs w:val="24"/>
        </w:rPr>
        <w:t xml:space="preserve"> </w:t>
      </w:r>
    </w:p>
    <w:p w:rsidR="00861A1D" w:rsidRPr="008E6AB0" w:rsidRDefault="00861A1D" w:rsidP="00861A1D">
      <w:pPr>
        <w:spacing w:after="0" w:line="240" w:lineRule="auto"/>
        <w:ind w:firstLine="720"/>
        <w:jc w:val="both"/>
        <w:rPr>
          <w:rFonts w:ascii="Times New Roman" w:eastAsia="Times New Roman" w:hAnsi="Times New Roman" w:cs="Times New Roman"/>
          <w:color w:val="000000"/>
          <w:sz w:val="24"/>
          <w:szCs w:val="24"/>
        </w:rPr>
      </w:pPr>
      <w:r w:rsidRPr="008E6AB0">
        <w:rPr>
          <w:rFonts w:ascii="Times New Roman" w:eastAsia="Times New Roman" w:hAnsi="Times New Roman" w:cs="Times New Roman"/>
          <w:color w:val="000000"/>
          <w:sz w:val="24"/>
          <w:szCs w:val="24"/>
        </w:rPr>
        <w:t>5. Наглядно-дидактический материал.</w:t>
      </w:r>
    </w:p>
    <w:p w:rsidR="00861A1D" w:rsidRPr="008E6AB0" w:rsidRDefault="00861A1D" w:rsidP="00861A1D">
      <w:pPr>
        <w:spacing w:after="0" w:line="240" w:lineRule="auto"/>
        <w:ind w:firstLine="720"/>
        <w:jc w:val="both"/>
        <w:rPr>
          <w:rFonts w:ascii="Times New Roman" w:eastAsia="Times New Roman" w:hAnsi="Times New Roman" w:cs="Times New Roman"/>
          <w:color w:val="000000"/>
          <w:sz w:val="24"/>
          <w:szCs w:val="24"/>
        </w:rPr>
      </w:pPr>
      <w:r w:rsidRPr="008E6AB0">
        <w:rPr>
          <w:rFonts w:ascii="Times New Roman" w:eastAsia="Times New Roman" w:hAnsi="Times New Roman" w:cs="Times New Roman"/>
          <w:color w:val="000000"/>
          <w:sz w:val="24"/>
          <w:szCs w:val="24"/>
        </w:rPr>
        <w:t>6.Оборудование.</w:t>
      </w:r>
    </w:p>
    <w:p w:rsidR="00861A1D" w:rsidRPr="008E6AB0" w:rsidRDefault="00861A1D" w:rsidP="00861A1D">
      <w:pPr>
        <w:spacing w:after="0" w:line="240" w:lineRule="auto"/>
        <w:ind w:firstLine="720"/>
        <w:jc w:val="both"/>
        <w:rPr>
          <w:rFonts w:ascii="Times New Roman" w:eastAsia="Times New Roman" w:hAnsi="Times New Roman" w:cs="Times New Roman"/>
          <w:color w:val="000000"/>
          <w:sz w:val="24"/>
          <w:szCs w:val="24"/>
        </w:rPr>
      </w:pPr>
      <w:r w:rsidRPr="008E6AB0">
        <w:rPr>
          <w:rFonts w:ascii="Times New Roman" w:eastAsia="Times New Roman" w:hAnsi="Times New Roman" w:cs="Times New Roman"/>
          <w:color w:val="000000"/>
          <w:sz w:val="24"/>
          <w:szCs w:val="24"/>
        </w:rPr>
        <w:t>7.Мебель.</w:t>
      </w:r>
    </w:p>
    <w:p w:rsidR="00861A1D" w:rsidRPr="008E6AB0" w:rsidRDefault="00861A1D" w:rsidP="00861A1D">
      <w:pPr>
        <w:spacing w:after="0" w:line="240" w:lineRule="auto"/>
        <w:ind w:firstLine="720"/>
        <w:jc w:val="both"/>
        <w:rPr>
          <w:rFonts w:ascii="Times New Roman" w:eastAsia="Times New Roman" w:hAnsi="Times New Roman" w:cs="Times New Roman"/>
          <w:color w:val="000000"/>
          <w:sz w:val="24"/>
          <w:szCs w:val="24"/>
        </w:rPr>
      </w:pPr>
      <w:r w:rsidRPr="008E6AB0">
        <w:rPr>
          <w:rFonts w:ascii="Times New Roman" w:eastAsia="Times New Roman" w:hAnsi="Times New Roman" w:cs="Times New Roman"/>
          <w:color w:val="000000"/>
          <w:sz w:val="24"/>
          <w:szCs w:val="24"/>
        </w:rPr>
        <w:t xml:space="preserve">8.Интерактивное сопровождение образовательной деятельности. </w:t>
      </w:r>
    </w:p>
    <w:p w:rsidR="00861A1D" w:rsidRPr="008E6AB0" w:rsidRDefault="00861A1D" w:rsidP="00861A1D">
      <w:pPr>
        <w:spacing w:after="0" w:line="240" w:lineRule="auto"/>
        <w:ind w:firstLine="720"/>
        <w:jc w:val="both"/>
        <w:rPr>
          <w:rFonts w:ascii="Times New Roman" w:hAnsi="Times New Roman" w:cs="Times New Roman"/>
          <w:b/>
          <w:sz w:val="24"/>
          <w:szCs w:val="24"/>
        </w:rPr>
      </w:pPr>
      <w:r w:rsidRPr="008E6AB0">
        <w:rPr>
          <w:rFonts w:ascii="Times New Roman" w:hAnsi="Times New Roman" w:cs="Times New Roman"/>
          <w:b/>
          <w:sz w:val="24"/>
          <w:szCs w:val="24"/>
        </w:rPr>
        <w:t xml:space="preserve">Специальные условия </w:t>
      </w:r>
    </w:p>
    <w:p w:rsidR="00861A1D" w:rsidRDefault="00861A1D" w:rsidP="00861A1D">
      <w:pPr>
        <w:spacing w:after="0" w:line="240" w:lineRule="auto"/>
        <w:ind w:firstLine="720"/>
        <w:jc w:val="both"/>
        <w:rPr>
          <w:rFonts w:ascii="Times New Roman" w:hAnsi="Times New Roman" w:cs="Times New Roman"/>
          <w:sz w:val="24"/>
          <w:szCs w:val="24"/>
        </w:rPr>
      </w:pPr>
      <w:r w:rsidRPr="008E6AB0">
        <w:rPr>
          <w:rFonts w:ascii="Times New Roman" w:hAnsi="Times New Roman" w:cs="Times New Roman"/>
          <w:sz w:val="24"/>
          <w:szCs w:val="24"/>
        </w:rPr>
        <w:t xml:space="preserve">Психолого-педагогическое сопровождение </w:t>
      </w:r>
      <w:r>
        <w:rPr>
          <w:rFonts w:ascii="Times New Roman" w:hAnsi="Times New Roman" w:cs="Times New Roman"/>
          <w:sz w:val="24"/>
          <w:szCs w:val="24"/>
        </w:rPr>
        <w:t xml:space="preserve">– </w:t>
      </w:r>
      <w:r w:rsidRPr="008E6AB0">
        <w:rPr>
          <w:rFonts w:ascii="Times New Roman" w:hAnsi="Times New Roman" w:cs="Times New Roman"/>
          <w:sz w:val="24"/>
          <w:szCs w:val="24"/>
        </w:rPr>
        <w:t>диагностика</w:t>
      </w:r>
    </w:p>
    <w:p w:rsidR="00861A1D" w:rsidRDefault="00861A1D" w:rsidP="00861A1D">
      <w:pPr>
        <w:spacing w:after="0" w:line="240" w:lineRule="auto"/>
        <w:ind w:firstLine="720"/>
        <w:jc w:val="both"/>
        <w:rPr>
          <w:rFonts w:ascii="Times New Roman" w:eastAsia="Times New Roman" w:hAnsi="Times New Roman" w:cs="Times New Roman"/>
          <w:b/>
          <w:sz w:val="24"/>
          <w:szCs w:val="24"/>
        </w:rPr>
      </w:pPr>
    </w:p>
    <w:p w:rsidR="00CC4DEA" w:rsidRPr="00CC4DEA" w:rsidRDefault="00861A1D" w:rsidP="00CC4DEA">
      <w:pPr>
        <w:pStyle w:val="3"/>
        <w:spacing w:before="0" w:line="240" w:lineRule="auto"/>
        <w:ind w:firstLine="720"/>
        <w:jc w:val="center"/>
        <w:rPr>
          <w:rFonts w:ascii="Times New Roman" w:hAnsi="Times New Roman" w:cs="Times New Roman"/>
          <w:b/>
        </w:rPr>
      </w:pPr>
      <w:bookmarkStart w:id="37" w:name="_Toc134001859"/>
      <w:r w:rsidRPr="00170D64">
        <w:rPr>
          <w:rFonts w:ascii="Times New Roman" w:hAnsi="Times New Roman" w:cs="Times New Roman"/>
          <w:b/>
        </w:rPr>
        <w:t>3.2.5. Методическое обеспечение коррекционно-развивающей работы</w:t>
      </w:r>
      <w:bookmarkEnd w:id="37"/>
    </w:p>
    <w:p w:rsidR="00CC4DEA" w:rsidRDefault="00CC4DEA" w:rsidP="00861A1D">
      <w:pPr>
        <w:rPr>
          <w:rFonts w:ascii="Times New Roman" w:hAnsi="Times New Roman" w:cs="Times New Roman"/>
          <w:i/>
          <w:color w:val="FF0000"/>
          <w:sz w:val="24"/>
        </w:rPr>
      </w:pPr>
    </w:p>
    <w:p w:rsidR="00BA32D7" w:rsidRDefault="00BA32D7"/>
    <w:sectPr w:rsidR="00BA32D7" w:rsidSect="00861A1D">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3A3" w:rsidRDefault="008C33A3" w:rsidP="00B551F1">
      <w:pPr>
        <w:spacing w:after="0" w:line="240" w:lineRule="auto"/>
      </w:pPr>
      <w:r>
        <w:separator/>
      </w:r>
    </w:p>
  </w:endnote>
  <w:endnote w:type="continuationSeparator" w:id="0">
    <w:p w:rsidR="008C33A3" w:rsidRDefault="008C33A3" w:rsidP="00B55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AA5" w:rsidRDefault="002A7AA5">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86709">
      <w:rPr>
        <w:noProof/>
        <w:color w:val="000000"/>
      </w:rPr>
      <w:t>2</w:t>
    </w:r>
    <w:r>
      <w:rPr>
        <w:color w:val="000000"/>
      </w:rPr>
      <w:fldChar w:fldCharType="end"/>
    </w:r>
  </w:p>
  <w:p w:rsidR="002A7AA5" w:rsidRDefault="002A7AA5">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AA5" w:rsidRDefault="002A7AA5">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86709">
      <w:rPr>
        <w:noProof/>
        <w:color w:val="000000"/>
      </w:rPr>
      <w:t>35</w:t>
    </w:r>
    <w:r>
      <w:rPr>
        <w:color w:val="000000"/>
      </w:rPr>
      <w:fldChar w:fldCharType="end"/>
    </w:r>
  </w:p>
  <w:p w:rsidR="002A7AA5" w:rsidRDefault="002A7AA5">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3A3" w:rsidRDefault="008C33A3" w:rsidP="00B551F1">
      <w:pPr>
        <w:spacing w:after="0" w:line="240" w:lineRule="auto"/>
      </w:pPr>
      <w:r>
        <w:separator/>
      </w:r>
    </w:p>
  </w:footnote>
  <w:footnote w:type="continuationSeparator" w:id="0">
    <w:p w:rsidR="008C33A3" w:rsidRDefault="008C33A3" w:rsidP="00B551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424F3"/>
    <w:multiLevelType w:val="multilevel"/>
    <w:tmpl w:val="85D22F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B4B76D7"/>
    <w:multiLevelType w:val="multilevel"/>
    <w:tmpl w:val="CBC263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10B77C29"/>
    <w:multiLevelType w:val="multilevel"/>
    <w:tmpl w:val="1C24EB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13E97EF0"/>
    <w:multiLevelType w:val="hybridMultilevel"/>
    <w:tmpl w:val="441A1DB4"/>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
    <w:nsid w:val="161D7F9C"/>
    <w:multiLevelType w:val="multilevel"/>
    <w:tmpl w:val="9AC26F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17083ACD"/>
    <w:multiLevelType w:val="multilevel"/>
    <w:tmpl w:val="F76A5B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1D0E550A"/>
    <w:multiLevelType w:val="hybridMultilevel"/>
    <w:tmpl w:val="50D096E6"/>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nsid w:val="1E6E1B8E"/>
    <w:multiLevelType w:val="multilevel"/>
    <w:tmpl w:val="8FF89090"/>
    <w:lvl w:ilvl="0">
      <w:start w:val="1"/>
      <w:numFmt w:val="decimal"/>
      <w:lvlText w:val="%1."/>
      <w:lvlJc w:val="left"/>
      <w:pPr>
        <w:ind w:left="1995" w:hanging="360"/>
      </w:p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8">
    <w:nsid w:val="1FB220BA"/>
    <w:multiLevelType w:val="multilevel"/>
    <w:tmpl w:val="7BFE2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8660F22"/>
    <w:multiLevelType w:val="multilevel"/>
    <w:tmpl w:val="9EAE1A68"/>
    <w:lvl w:ilvl="0">
      <w:start w:val="1"/>
      <w:numFmt w:val="decimal"/>
      <w:lvlText w:val="%1."/>
      <w:lvlJc w:val="left"/>
      <w:pPr>
        <w:ind w:left="360" w:hanging="360"/>
      </w:pPr>
      <w:rPr>
        <w:strike w:val="0"/>
        <w:u w:val="none"/>
      </w:rPr>
    </w:lvl>
    <w:lvl w:ilvl="1">
      <w:start w:val="1"/>
      <w:numFmt w:val="lowerLetter"/>
      <w:lvlText w:val="%2."/>
      <w:lvlJc w:val="left"/>
      <w:pPr>
        <w:ind w:left="1080" w:hanging="360"/>
      </w:pPr>
      <w:rPr>
        <w:strike w:val="0"/>
        <w:u w:val="none"/>
      </w:rPr>
    </w:lvl>
    <w:lvl w:ilvl="2">
      <w:start w:val="1"/>
      <w:numFmt w:val="lowerRoman"/>
      <w:lvlText w:val="%3."/>
      <w:lvlJc w:val="right"/>
      <w:pPr>
        <w:ind w:left="1800" w:hanging="360"/>
      </w:pPr>
      <w:rPr>
        <w:strike w:val="0"/>
        <w:u w:val="none"/>
      </w:rPr>
    </w:lvl>
    <w:lvl w:ilvl="3">
      <w:start w:val="1"/>
      <w:numFmt w:val="decimal"/>
      <w:lvlText w:val="%4."/>
      <w:lvlJc w:val="left"/>
      <w:pPr>
        <w:ind w:left="2520" w:hanging="360"/>
      </w:pPr>
      <w:rPr>
        <w:strike w:val="0"/>
        <w:u w:val="none"/>
      </w:rPr>
    </w:lvl>
    <w:lvl w:ilvl="4">
      <w:start w:val="1"/>
      <w:numFmt w:val="lowerLetter"/>
      <w:lvlText w:val="%5."/>
      <w:lvlJc w:val="left"/>
      <w:pPr>
        <w:ind w:left="3240" w:hanging="360"/>
      </w:pPr>
      <w:rPr>
        <w:strike w:val="0"/>
        <w:u w:val="none"/>
      </w:rPr>
    </w:lvl>
    <w:lvl w:ilvl="5">
      <w:start w:val="1"/>
      <w:numFmt w:val="lowerRoman"/>
      <w:lvlText w:val="%6."/>
      <w:lvlJc w:val="right"/>
      <w:pPr>
        <w:ind w:left="3960" w:hanging="360"/>
      </w:pPr>
      <w:rPr>
        <w:strike w:val="0"/>
        <w:u w:val="none"/>
      </w:rPr>
    </w:lvl>
    <w:lvl w:ilvl="6">
      <w:start w:val="1"/>
      <w:numFmt w:val="decimal"/>
      <w:lvlText w:val="%7."/>
      <w:lvlJc w:val="left"/>
      <w:pPr>
        <w:ind w:left="4680" w:hanging="360"/>
      </w:pPr>
      <w:rPr>
        <w:strike w:val="0"/>
        <w:u w:val="none"/>
      </w:rPr>
    </w:lvl>
    <w:lvl w:ilvl="7">
      <w:start w:val="1"/>
      <w:numFmt w:val="lowerLetter"/>
      <w:lvlText w:val="%8."/>
      <w:lvlJc w:val="left"/>
      <w:pPr>
        <w:ind w:left="5400" w:hanging="360"/>
      </w:pPr>
      <w:rPr>
        <w:strike w:val="0"/>
        <w:u w:val="none"/>
      </w:rPr>
    </w:lvl>
    <w:lvl w:ilvl="8">
      <w:start w:val="1"/>
      <w:numFmt w:val="lowerRoman"/>
      <w:lvlText w:val="%9."/>
      <w:lvlJc w:val="right"/>
      <w:pPr>
        <w:ind w:left="6120" w:hanging="360"/>
      </w:pPr>
      <w:rPr>
        <w:strike w:val="0"/>
        <w:u w:val="none"/>
      </w:rPr>
    </w:lvl>
  </w:abstractNum>
  <w:abstractNum w:abstractNumId="10">
    <w:nsid w:val="29B076D7"/>
    <w:multiLevelType w:val="multilevel"/>
    <w:tmpl w:val="B2E47C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35536C42"/>
    <w:multiLevelType w:val="hybridMultilevel"/>
    <w:tmpl w:val="020AA9EC"/>
    <w:lvl w:ilvl="0" w:tplc="04190001">
      <w:start w:val="1"/>
      <w:numFmt w:val="bullet"/>
      <w:lvlText w:val=""/>
      <w:lvlJc w:val="left"/>
      <w:pPr>
        <w:tabs>
          <w:tab w:val="num" w:pos="1287"/>
        </w:tabs>
        <w:ind w:left="1287" w:hanging="360"/>
      </w:pPr>
      <w:rPr>
        <w:rFonts w:ascii="Symbol" w:hAnsi="Symbol" w:hint="default"/>
      </w:rPr>
    </w:lvl>
    <w:lvl w:ilvl="1" w:tplc="51D6D358">
      <w:numFmt w:val="bullet"/>
      <w:lvlText w:val=""/>
      <w:lvlJc w:val="left"/>
      <w:pPr>
        <w:ind w:left="2007" w:hanging="360"/>
      </w:pPr>
      <w:rPr>
        <w:rFonts w:ascii="Wingdings" w:eastAsia="Calibri" w:hAnsi="Wingdings" w:cs="Times New Roman"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3BAA2AC4"/>
    <w:multiLevelType w:val="multilevel"/>
    <w:tmpl w:val="9DDA57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3D651B66"/>
    <w:multiLevelType w:val="hybridMultilevel"/>
    <w:tmpl w:val="8D6A900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1231DB"/>
    <w:multiLevelType w:val="hybridMultilevel"/>
    <w:tmpl w:val="CA9082B4"/>
    <w:lvl w:ilvl="0" w:tplc="0419000D">
      <w:start w:val="1"/>
      <w:numFmt w:val="bullet"/>
      <w:lvlText w:val=""/>
      <w:lvlJc w:val="left"/>
      <w:pPr>
        <w:ind w:left="862" w:hanging="360"/>
      </w:pPr>
      <w:rPr>
        <w:rFonts w:ascii="Wingdings" w:hAnsi="Wingdings"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nsid w:val="478C7BD4"/>
    <w:multiLevelType w:val="hybridMultilevel"/>
    <w:tmpl w:val="6908F52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964AD1"/>
    <w:multiLevelType w:val="hybridMultilevel"/>
    <w:tmpl w:val="2C18E49C"/>
    <w:lvl w:ilvl="0" w:tplc="0419000D">
      <w:start w:val="1"/>
      <w:numFmt w:val="bullet"/>
      <w:lvlText w:val=""/>
      <w:lvlJc w:val="left"/>
      <w:pPr>
        <w:ind w:left="1440" w:hanging="360"/>
      </w:pPr>
      <w:rPr>
        <w:rFonts w:ascii="Wingdings" w:hAnsi="Wingdings" w:hint="default"/>
      </w:rPr>
    </w:lvl>
    <w:lvl w:ilvl="1" w:tplc="E9667128">
      <w:numFmt w:val="bullet"/>
      <w:lvlText w:val="•"/>
      <w:lvlJc w:val="left"/>
      <w:pPr>
        <w:ind w:left="2160" w:hanging="360"/>
      </w:pPr>
      <w:rPr>
        <w:rFonts w:ascii="Times New Roman" w:eastAsia="Calibri"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E392FC7"/>
    <w:multiLevelType w:val="hybridMultilevel"/>
    <w:tmpl w:val="336E7D78"/>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8">
    <w:nsid w:val="573026C8"/>
    <w:multiLevelType w:val="hybridMultilevel"/>
    <w:tmpl w:val="0D804F0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57B50A9B"/>
    <w:multiLevelType w:val="hybridMultilevel"/>
    <w:tmpl w:val="0714CCBA"/>
    <w:lvl w:ilvl="0" w:tplc="378EBE84">
      <w:start w:val="1"/>
      <w:numFmt w:val="bullet"/>
      <w:lvlText w:val=""/>
      <w:lvlJc w:val="left"/>
      <w:pPr>
        <w:tabs>
          <w:tab w:val="num" w:pos="1260"/>
        </w:tabs>
        <w:ind w:left="1373" w:hanging="113"/>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5AD619EC"/>
    <w:multiLevelType w:val="hybridMultilevel"/>
    <w:tmpl w:val="671861EC"/>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nsid w:val="5F2E3B7F"/>
    <w:multiLevelType w:val="multilevel"/>
    <w:tmpl w:val="784C6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7D814DE"/>
    <w:multiLevelType w:val="multilevel"/>
    <w:tmpl w:val="6D48D2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nsid w:val="709F63AF"/>
    <w:multiLevelType w:val="multilevel"/>
    <w:tmpl w:val="FB8250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nsid w:val="71395AFF"/>
    <w:multiLevelType w:val="multilevel"/>
    <w:tmpl w:val="7144A3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nsid w:val="71412D20"/>
    <w:multiLevelType w:val="hybridMultilevel"/>
    <w:tmpl w:val="A20AD0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B30DEF"/>
    <w:multiLevelType w:val="multilevel"/>
    <w:tmpl w:val="81283C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4"/>
  </w:num>
  <w:num w:numId="2">
    <w:abstractNumId w:val="23"/>
  </w:num>
  <w:num w:numId="3">
    <w:abstractNumId w:val="0"/>
  </w:num>
  <w:num w:numId="4">
    <w:abstractNumId w:val="2"/>
  </w:num>
  <w:num w:numId="5">
    <w:abstractNumId w:val="25"/>
  </w:num>
  <w:num w:numId="6">
    <w:abstractNumId w:val="6"/>
  </w:num>
  <w:num w:numId="7">
    <w:abstractNumId w:val="14"/>
  </w:num>
  <w:num w:numId="8">
    <w:abstractNumId w:val="7"/>
  </w:num>
  <w:num w:numId="9">
    <w:abstractNumId w:val="12"/>
  </w:num>
  <w:num w:numId="10">
    <w:abstractNumId w:val="26"/>
  </w:num>
  <w:num w:numId="11">
    <w:abstractNumId w:val="20"/>
  </w:num>
  <w:num w:numId="12">
    <w:abstractNumId w:val="11"/>
  </w:num>
  <w:num w:numId="13">
    <w:abstractNumId w:val="18"/>
  </w:num>
  <w:num w:numId="14">
    <w:abstractNumId w:val="19"/>
  </w:num>
  <w:num w:numId="15">
    <w:abstractNumId w:val="3"/>
  </w:num>
  <w:num w:numId="16">
    <w:abstractNumId w:val="17"/>
  </w:num>
  <w:num w:numId="17">
    <w:abstractNumId w:val="21"/>
  </w:num>
  <w:num w:numId="18">
    <w:abstractNumId w:val="8"/>
  </w:num>
  <w:num w:numId="19">
    <w:abstractNumId w:val="16"/>
  </w:num>
  <w:num w:numId="20">
    <w:abstractNumId w:val="13"/>
  </w:num>
  <w:num w:numId="21">
    <w:abstractNumId w:val="15"/>
  </w:num>
  <w:num w:numId="22">
    <w:abstractNumId w:val="9"/>
  </w:num>
  <w:num w:numId="23">
    <w:abstractNumId w:val="5"/>
  </w:num>
  <w:num w:numId="24">
    <w:abstractNumId w:val="1"/>
  </w:num>
  <w:num w:numId="25">
    <w:abstractNumId w:val="10"/>
  </w:num>
  <w:num w:numId="26">
    <w:abstractNumId w:val="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A1D"/>
    <w:rsid w:val="00036E98"/>
    <w:rsid w:val="000744D5"/>
    <w:rsid w:val="00083497"/>
    <w:rsid w:val="000B45DD"/>
    <w:rsid w:val="000E7A6C"/>
    <w:rsid w:val="00107834"/>
    <w:rsid w:val="00286709"/>
    <w:rsid w:val="002A7AA5"/>
    <w:rsid w:val="002C7C8F"/>
    <w:rsid w:val="00304475"/>
    <w:rsid w:val="0035269B"/>
    <w:rsid w:val="003E21E9"/>
    <w:rsid w:val="00475CD6"/>
    <w:rsid w:val="00493FED"/>
    <w:rsid w:val="004B06E9"/>
    <w:rsid w:val="004F39D3"/>
    <w:rsid w:val="0059647C"/>
    <w:rsid w:val="006971BA"/>
    <w:rsid w:val="006C2D59"/>
    <w:rsid w:val="006F4933"/>
    <w:rsid w:val="00747CCB"/>
    <w:rsid w:val="00861A1D"/>
    <w:rsid w:val="0088735A"/>
    <w:rsid w:val="00891ED1"/>
    <w:rsid w:val="008A5C0C"/>
    <w:rsid w:val="008C33A3"/>
    <w:rsid w:val="008D47DD"/>
    <w:rsid w:val="00913C8C"/>
    <w:rsid w:val="009B36CA"/>
    <w:rsid w:val="00A275ED"/>
    <w:rsid w:val="00A34EB5"/>
    <w:rsid w:val="00A677BA"/>
    <w:rsid w:val="00AF497C"/>
    <w:rsid w:val="00B0732E"/>
    <w:rsid w:val="00B551F1"/>
    <w:rsid w:val="00BA32D7"/>
    <w:rsid w:val="00C825A2"/>
    <w:rsid w:val="00CC4DEA"/>
    <w:rsid w:val="00DD5280"/>
    <w:rsid w:val="00E1460E"/>
    <w:rsid w:val="00E9555D"/>
    <w:rsid w:val="00EC072F"/>
    <w:rsid w:val="00EE47DC"/>
    <w:rsid w:val="00F02E3B"/>
    <w:rsid w:val="00F70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A1D"/>
    <w:pPr>
      <w:spacing w:after="160" w:line="254" w:lineRule="auto"/>
    </w:pPr>
    <w:rPr>
      <w:rFonts w:ascii="Calibri" w:eastAsia="Calibri" w:hAnsi="Calibri" w:cs="Calibri"/>
      <w:lang w:eastAsia="ru-RU"/>
    </w:rPr>
  </w:style>
  <w:style w:type="paragraph" w:styleId="1">
    <w:name w:val="heading 1"/>
    <w:basedOn w:val="a"/>
    <w:next w:val="a"/>
    <w:link w:val="10"/>
    <w:uiPriority w:val="9"/>
    <w:qFormat/>
    <w:rsid w:val="00861A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861A1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861A1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861A1D"/>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861A1D"/>
    <w:pPr>
      <w:keepNext/>
      <w:keepLines/>
      <w:spacing w:before="220" w:after="40"/>
      <w:outlineLvl w:val="4"/>
    </w:pPr>
    <w:rPr>
      <w:b/>
    </w:rPr>
  </w:style>
  <w:style w:type="paragraph" w:styleId="6">
    <w:name w:val="heading 6"/>
    <w:basedOn w:val="a"/>
    <w:next w:val="a"/>
    <w:link w:val="60"/>
    <w:uiPriority w:val="9"/>
    <w:semiHidden/>
    <w:unhideWhenUsed/>
    <w:qFormat/>
    <w:rsid w:val="00861A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1A1D"/>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861A1D"/>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861A1D"/>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861A1D"/>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861A1D"/>
    <w:rPr>
      <w:rFonts w:ascii="Calibri" w:eastAsia="Calibri" w:hAnsi="Calibri" w:cs="Calibri"/>
      <w:b/>
      <w:lang w:eastAsia="ru-RU"/>
    </w:rPr>
  </w:style>
  <w:style w:type="character" w:customStyle="1" w:styleId="60">
    <w:name w:val="Заголовок 6 Знак"/>
    <w:basedOn w:val="a0"/>
    <w:link w:val="6"/>
    <w:uiPriority w:val="9"/>
    <w:semiHidden/>
    <w:rsid w:val="00861A1D"/>
    <w:rPr>
      <w:rFonts w:ascii="Calibri" w:eastAsia="Calibri" w:hAnsi="Calibri" w:cs="Calibri"/>
      <w:b/>
      <w:sz w:val="20"/>
      <w:szCs w:val="20"/>
      <w:lang w:eastAsia="ru-RU"/>
    </w:rPr>
  </w:style>
  <w:style w:type="paragraph" w:styleId="a3">
    <w:name w:val="Title"/>
    <w:basedOn w:val="a"/>
    <w:next w:val="a"/>
    <w:link w:val="a4"/>
    <w:uiPriority w:val="10"/>
    <w:qFormat/>
    <w:rsid w:val="00861A1D"/>
    <w:pPr>
      <w:keepNext/>
      <w:keepLines/>
      <w:spacing w:before="480" w:after="120"/>
    </w:pPr>
    <w:rPr>
      <w:b/>
      <w:sz w:val="72"/>
      <w:szCs w:val="72"/>
    </w:rPr>
  </w:style>
  <w:style w:type="character" w:customStyle="1" w:styleId="a4">
    <w:name w:val="Название Знак"/>
    <w:basedOn w:val="a0"/>
    <w:link w:val="a3"/>
    <w:uiPriority w:val="10"/>
    <w:rsid w:val="00861A1D"/>
    <w:rPr>
      <w:rFonts w:ascii="Calibri" w:eastAsia="Calibri" w:hAnsi="Calibri" w:cs="Calibri"/>
      <w:b/>
      <w:sz w:val="72"/>
      <w:szCs w:val="72"/>
      <w:lang w:eastAsia="ru-RU"/>
    </w:rPr>
  </w:style>
  <w:style w:type="character" w:styleId="a5">
    <w:name w:val="Hyperlink"/>
    <w:basedOn w:val="a0"/>
    <w:uiPriority w:val="99"/>
    <w:unhideWhenUsed/>
    <w:rsid w:val="00861A1D"/>
    <w:rPr>
      <w:color w:val="0000FF"/>
      <w:u w:val="single"/>
    </w:rPr>
  </w:style>
  <w:style w:type="paragraph" w:customStyle="1" w:styleId="msonormal0">
    <w:name w:val="msonormal"/>
    <w:basedOn w:val="a"/>
    <w:uiPriority w:val="99"/>
    <w:rsid w:val="00861A1D"/>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toc 1"/>
    <w:basedOn w:val="a"/>
    <w:next w:val="a"/>
    <w:autoRedefine/>
    <w:uiPriority w:val="39"/>
    <w:unhideWhenUsed/>
    <w:qFormat/>
    <w:rsid w:val="00861A1D"/>
    <w:pPr>
      <w:spacing w:after="100"/>
    </w:pPr>
  </w:style>
  <w:style w:type="paragraph" w:styleId="21">
    <w:name w:val="toc 2"/>
    <w:basedOn w:val="a"/>
    <w:next w:val="a"/>
    <w:autoRedefine/>
    <w:uiPriority w:val="39"/>
    <w:unhideWhenUsed/>
    <w:qFormat/>
    <w:rsid w:val="00861A1D"/>
    <w:pPr>
      <w:spacing w:after="100"/>
      <w:ind w:left="220"/>
    </w:pPr>
  </w:style>
  <w:style w:type="paragraph" w:styleId="31">
    <w:name w:val="toc 3"/>
    <w:basedOn w:val="a"/>
    <w:next w:val="a"/>
    <w:autoRedefine/>
    <w:uiPriority w:val="39"/>
    <w:unhideWhenUsed/>
    <w:qFormat/>
    <w:rsid w:val="00861A1D"/>
    <w:pPr>
      <w:spacing w:after="100"/>
      <w:ind w:left="440"/>
    </w:pPr>
  </w:style>
  <w:style w:type="paragraph" w:styleId="a6">
    <w:name w:val="No Spacing"/>
    <w:uiPriority w:val="1"/>
    <w:qFormat/>
    <w:rsid w:val="00861A1D"/>
    <w:pPr>
      <w:spacing w:after="0" w:line="240" w:lineRule="auto"/>
    </w:pPr>
    <w:rPr>
      <w:rFonts w:ascii="Calibri" w:eastAsia="Calibri" w:hAnsi="Calibri" w:cs="Calibri"/>
      <w:lang w:eastAsia="ru-RU"/>
    </w:rPr>
  </w:style>
  <w:style w:type="paragraph" w:styleId="a7">
    <w:name w:val="List Paragraph"/>
    <w:basedOn w:val="a"/>
    <w:uiPriority w:val="34"/>
    <w:qFormat/>
    <w:rsid w:val="00861A1D"/>
    <w:pPr>
      <w:ind w:left="720"/>
      <w:contextualSpacing/>
    </w:pPr>
  </w:style>
  <w:style w:type="paragraph" w:styleId="a8">
    <w:name w:val="TOC Heading"/>
    <w:basedOn w:val="1"/>
    <w:next w:val="a"/>
    <w:uiPriority w:val="39"/>
    <w:semiHidden/>
    <w:unhideWhenUsed/>
    <w:qFormat/>
    <w:rsid w:val="00861A1D"/>
    <w:pPr>
      <w:outlineLvl w:val="9"/>
    </w:pPr>
  </w:style>
  <w:style w:type="paragraph" w:customStyle="1" w:styleId="zag4">
    <w:name w:val="zag_4"/>
    <w:basedOn w:val="a"/>
    <w:uiPriority w:val="99"/>
    <w:rsid w:val="00861A1D"/>
    <w:pPr>
      <w:spacing w:before="100" w:beforeAutospacing="1" w:after="100" w:afterAutospacing="1" w:line="240" w:lineRule="auto"/>
      <w:jc w:val="center"/>
    </w:pPr>
    <w:rPr>
      <w:rFonts w:ascii="Times New Roman" w:eastAsia="Times New Roman" w:hAnsi="Times New Roman" w:cs="Times New Roman"/>
      <w:spacing w:val="48"/>
      <w:sz w:val="24"/>
      <w:szCs w:val="24"/>
    </w:rPr>
  </w:style>
  <w:style w:type="paragraph" w:customStyle="1" w:styleId="Default">
    <w:name w:val="Default"/>
    <w:rsid w:val="00861A1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razriadka1">
    <w:name w:val="razriadka1"/>
    <w:basedOn w:val="a0"/>
    <w:rsid w:val="00861A1D"/>
    <w:rPr>
      <w:rFonts w:ascii="Times New Roman" w:hAnsi="Times New Roman" w:cs="Times New Roman" w:hint="default"/>
      <w:i w:val="0"/>
      <w:iCs w:val="0"/>
      <w:spacing w:val="48"/>
      <w:sz w:val="24"/>
      <w:szCs w:val="24"/>
    </w:rPr>
  </w:style>
  <w:style w:type="character" w:customStyle="1" w:styleId="a9">
    <w:name w:val="Текст примечания Знак"/>
    <w:basedOn w:val="a0"/>
    <w:link w:val="aa"/>
    <w:uiPriority w:val="99"/>
    <w:semiHidden/>
    <w:rsid w:val="00861A1D"/>
    <w:rPr>
      <w:rFonts w:ascii="Calibri" w:eastAsia="Calibri" w:hAnsi="Calibri" w:cs="Calibri"/>
      <w:sz w:val="20"/>
      <w:szCs w:val="20"/>
      <w:lang w:eastAsia="ru-RU"/>
    </w:rPr>
  </w:style>
  <w:style w:type="paragraph" w:styleId="aa">
    <w:name w:val="annotation text"/>
    <w:basedOn w:val="a"/>
    <w:link w:val="a9"/>
    <w:uiPriority w:val="99"/>
    <w:semiHidden/>
    <w:unhideWhenUsed/>
    <w:rsid w:val="00861A1D"/>
    <w:pPr>
      <w:spacing w:line="240" w:lineRule="auto"/>
    </w:pPr>
    <w:rPr>
      <w:sz w:val="20"/>
      <w:szCs w:val="20"/>
    </w:rPr>
  </w:style>
  <w:style w:type="character" w:customStyle="1" w:styleId="12">
    <w:name w:val="Текст примечания Знак1"/>
    <w:basedOn w:val="a0"/>
    <w:uiPriority w:val="99"/>
    <w:semiHidden/>
    <w:rsid w:val="00861A1D"/>
    <w:rPr>
      <w:rFonts w:ascii="Calibri" w:eastAsia="Calibri" w:hAnsi="Calibri" w:cs="Calibri"/>
      <w:sz w:val="20"/>
      <w:szCs w:val="20"/>
      <w:lang w:eastAsia="ru-RU"/>
    </w:rPr>
  </w:style>
  <w:style w:type="paragraph" w:styleId="ab">
    <w:name w:val="header"/>
    <w:basedOn w:val="a"/>
    <w:link w:val="ac"/>
    <w:uiPriority w:val="99"/>
    <w:unhideWhenUsed/>
    <w:rsid w:val="00861A1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61A1D"/>
    <w:rPr>
      <w:rFonts w:ascii="Calibri" w:eastAsia="Calibri" w:hAnsi="Calibri" w:cs="Calibri"/>
      <w:lang w:eastAsia="ru-RU"/>
    </w:rPr>
  </w:style>
  <w:style w:type="paragraph" w:styleId="ad">
    <w:name w:val="footer"/>
    <w:basedOn w:val="a"/>
    <w:link w:val="ae"/>
    <w:uiPriority w:val="99"/>
    <w:unhideWhenUsed/>
    <w:rsid w:val="00861A1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61A1D"/>
    <w:rPr>
      <w:rFonts w:ascii="Calibri" w:eastAsia="Calibri" w:hAnsi="Calibri" w:cs="Calibri"/>
      <w:lang w:eastAsia="ru-RU"/>
    </w:rPr>
  </w:style>
  <w:style w:type="paragraph" w:styleId="af">
    <w:name w:val="Balloon Text"/>
    <w:basedOn w:val="a"/>
    <w:link w:val="af0"/>
    <w:uiPriority w:val="99"/>
    <w:semiHidden/>
    <w:unhideWhenUsed/>
    <w:rsid w:val="00861A1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61A1D"/>
    <w:rPr>
      <w:rFonts w:ascii="Segoe UI" w:eastAsia="Calibri" w:hAnsi="Segoe UI" w:cs="Segoe UI"/>
      <w:sz w:val="18"/>
      <w:szCs w:val="18"/>
      <w:lang w:eastAsia="ru-RU"/>
    </w:rPr>
  </w:style>
  <w:style w:type="paragraph" w:styleId="af1">
    <w:name w:val="Subtitle"/>
    <w:basedOn w:val="a"/>
    <w:next w:val="a"/>
    <w:link w:val="af2"/>
    <w:uiPriority w:val="11"/>
    <w:qFormat/>
    <w:rsid w:val="00861A1D"/>
    <w:pPr>
      <w:keepNext/>
      <w:keepLines/>
      <w:spacing w:before="360" w:after="80"/>
    </w:pPr>
    <w:rPr>
      <w:rFonts w:ascii="Georgia" w:eastAsia="Georgia" w:hAnsi="Georgia" w:cs="Georgia"/>
      <w:i/>
      <w:color w:val="666666"/>
      <w:sz w:val="48"/>
      <w:szCs w:val="48"/>
    </w:rPr>
  </w:style>
  <w:style w:type="character" w:customStyle="1" w:styleId="af2">
    <w:name w:val="Подзаголовок Знак"/>
    <w:basedOn w:val="a0"/>
    <w:link w:val="af1"/>
    <w:uiPriority w:val="11"/>
    <w:rsid w:val="00861A1D"/>
    <w:rPr>
      <w:rFonts w:ascii="Georgia" w:eastAsia="Georgia" w:hAnsi="Georgia" w:cs="Georgia"/>
      <w:i/>
      <w:color w:val="666666"/>
      <w:sz w:val="48"/>
      <w:szCs w:val="48"/>
      <w:lang w:eastAsia="ru-RU"/>
    </w:rPr>
  </w:style>
  <w:style w:type="paragraph" w:customStyle="1" w:styleId="pboth">
    <w:name w:val="pboth"/>
    <w:basedOn w:val="a"/>
    <w:rsid w:val="00861A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861A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861A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Абзац списка1"/>
    <w:basedOn w:val="a"/>
    <w:uiPriority w:val="99"/>
    <w:rsid w:val="00861A1D"/>
    <w:pPr>
      <w:spacing w:after="200" w:line="276" w:lineRule="auto"/>
      <w:ind w:left="720"/>
      <w:contextualSpacing/>
    </w:pPr>
    <w:rPr>
      <w:rFonts w:eastAsia="Times New Roman" w:cs="Times New Roman"/>
      <w:lang w:eastAsia="en-US"/>
    </w:rPr>
  </w:style>
  <w:style w:type="character" w:customStyle="1" w:styleId="af3">
    <w:name w:val="Основной текст_"/>
    <w:link w:val="51"/>
    <w:uiPriority w:val="99"/>
    <w:locked/>
    <w:rsid w:val="00861A1D"/>
    <w:rPr>
      <w:rFonts w:ascii="Verdana" w:eastAsia="Times New Roman" w:hAnsi="Verdana" w:cs="Verdana"/>
      <w:sz w:val="18"/>
      <w:szCs w:val="18"/>
      <w:shd w:val="clear" w:color="auto" w:fill="FFFFFF"/>
    </w:rPr>
  </w:style>
  <w:style w:type="paragraph" w:customStyle="1" w:styleId="51">
    <w:name w:val="Основной текст5"/>
    <w:basedOn w:val="a"/>
    <w:link w:val="af3"/>
    <w:uiPriority w:val="99"/>
    <w:rsid w:val="00861A1D"/>
    <w:pPr>
      <w:widowControl w:val="0"/>
      <w:shd w:val="clear" w:color="auto" w:fill="FFFFFF"/>
      <w:spacing w:after="0" w:line="240" w:lineRule="exact"/>
      <w:ind w:hanging="360"/>
      <w:jc w:val="both"/>
    </w:pPr>
    <w:rPr>
      <w:rFonts w:ascii="Verdana" w:eastAsia="Times New Roman" w:hAnsi="Verdana" w:cs="Verdana"/>
      <w:sz w:val="18"/>
      <w:szCs w:val="18"/>
      <w:lang w:eastAsia="en-US"/>
    </w:rPr>
  </w:style>
  <w:style w:type="character" w:customStyle="1" w:styleId="10pt">
    <w:name w:val="Основной текст + 10 pt"/>
    <w:aliases w:val="Полужирный"/>
    <w:uiPriority w:val="99"/>
    <w:rsid w:val="00861A1D"/>
    <w:rPr>
      <w:rFonts w:ascii="Verdana" w:eastAsia="Times New Roman" w:hAnsi="Verdana" w:cs="Verdana"/>
      <w:b/>
      <w:bCs/>
      <w:color w:val="000000"/>
      <w:spacing w:val="0"/>
      <w:w w:val="100"/>
      <w:position w:val="0"/>
      <w:sz w:val="20"/>
      <w:szCs w:val="20"/>
      <w:shd w:val="clear" w:color="auto" w:fill="FFFFFF"/>
      <w:lang w:val="ru-RU" w:eastAsia="ru-RU"/>
    </w:rPr>
  </w:style>
  <w:style w:type="table" w:styleId="af4">
    <w:name w:val="Table Grid"/>
    <w:basedOn w:val="a1"/>
    <w:uiPriority w:val="59"/>
    <w:rsid w:val="000B45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A1D"/>
    <w:pPr>
      <w:spacing w:after="160" w:line="254" w:lineRule="auto"/>
    </w:pPr>
    <w:rPr>
      <w:rFonts w:ascii="Calibri" w:eastAsia="Calibri" w:hAnsi="Calibri" w:cs="Calibri"/>
      <w:lang w:eastAsia="ru-RU"/>
    </w:rPr>
  </w:style>
  <w:style w:type="paragraph" w:styleId="1">
    <w:name w:val="heading 1"/>
    <w:basedOn w:val="a"/>
    <w:next w:val="a"/>
    <w:link w:val="10"/>
    <w:uiPriority w:val="9"/>
    <w:qFormat/>
    <w:rsid w:val="00861A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861A1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861A1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861A1D"/>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861A1D"/>
    <w:pPr>
      <w:keepNext/>
      <w:keepLines/>
      <w:spacing w:before="220" w:after="40"/>
      <w:outlineLvl w:val="4"/>
    </w:pPr>
    <w:rPr>
      <w:b/>
    </w:rPr>
  </w:style>
  <w:style w:type="paragraph" w:styleId="6">
    <w:name w:val="heading 6"/>
    <w:basedOn w:val="a"/>
    <w:next w:val="a"/>
    <w:link w:val="60"/>
    <w:uiPriority w:val="9"/>
    <w:semiHidden/>
    <w:unhideWhenUsed/>
    <w:qFormat/>
    <w:rsid w:val="00861A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1A1D"/>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861A1D"/>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861A1D"/>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861A1D"/>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861A1D"/>
    <w:rPr>
      <w:rFonts w:ascii="Calibri" w:eastAsia="Calibri" w:hAnsi="Calibri" w:cs="Calibri"/>
      <w:b/>
      <w:lang w:eastAsia="ru-RU"/>
    </w:rPr>
  </w:style>
  <w:style w:type="character" w:customStyle="1" w:styleId="60">
    <w:name w:val="Заголовок 6 Знак"/>
    <w:basedOn w:val="a0"/>
    <w:link w:val="6"/>
    <w:uiPriority w:val="9"/>
    <w:semiHidden/>
    <w:rsid w:val="00861A1D"/>
    <w:rPr>
      <w:rFonts w:ascii="Calibri" w:eastAsia="Calibri" w:hAnsi="Calibri" w:cs="Calibri"/>
      <w:b/>
      <w:sz w:val="20"/>
      <w:szCs w:val="20"/>
      <w:lang w:eastAsia="ru-RU"/>
    </w:rPr>
  </w:style>
  <w:style w:type="paragraph" w:styleId="a3">
    <w:name w:val="Title"/>
    <w:basedOn w:val="a"/>
    <w:next w:val="a"/>
    <w:link w:val="a4"/>
    <w:uiPriority w:val="10"/>
    <w:qFormat/>
    <w:rsid w:val="00861A1D"/>
    <w:pPr>
      <w:keepNext/>
      <w:keepLines/>
      <w:spacing w:before="480" w:after="120"/>
    </w:pPr>
    <w:rPr>
      <w:b/>
      <w:sz w:val="72"/>
      <w:szCs w:val="72"/>
    </w:rPr>
  </w:style>
  <w:style w:type="character" w:customStyle="1" w:styleId="a4">
    <w:name w:val="Название Знак"/>
    <w:basedOn w:val="a0"/>
    <w:link w:val="a3"/>
    <w:uiPriority w:val="10"/>
    <w:rsid w:val="00861A1D"/>
    <w:rPr>
      <w:rFonts w:ascii="Calibri" w:eastAsia="Calibri" w:hAnsi="Calibri" w:cs="Calibri"/>
      <w:b/>
      <w:sz w:val="72"/>
      <w:szCs w:val="72"/>
      <w:lang w:eastAsia="ru-RU"/>
    </w:rPr>
  </w:style>
  <w:style w:type="character" w:styleId="a5">
    <w:name w:val="Hyperlink"/>
    <w:basedOn w:val="a0"/>
    <w:uiPriority w:val="99"/>
    <w:unhideWhenUsed/>
    <w:rsid w:val="00861A1D"/>
    <w:rPr>
      <w:color w:val="0000FF"/>
      <w:u w:val="single"/>
    </w:rPr>
  </w:style>
  <w:style w:type="paragraph" w:customStyle="1" w:styleId="msonormal0">
    <w:name w:val="msonormal"/>
    <w:basedOn w:val="a"/>
    <w:uiPriority w:val="99"/>
    <w:rsid w:val="00861A1D"/>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toc 1"/>
    <w:basedOn w:val="a"/>
    <w:next w:val="a"/>
    <w:autoRedefine/>
    <w:uiPriority w:val="39"/>
    <w:unhideWhenUsed/>
    <w:qFormat/>
    <w:rsid w:val="00861A1D"/>
    <w:pPr>
      <w:spacing w:after="100"/>
    </w:pPr>
  </w:style>
  <w:style w:type="paragraph" w:styleId="21">
    <w:name w:val="toc 2"/>
    <w:basedOn w:val="a"/>
    <w:next w:val="a"/>
    <w:autoRedefine/>
    <w:uiPriority w:val="39"/>
    <w:unhideWhenUsed/>
    <w:qFormat/>
    <w:rsid w:val="00861A1D"/>
    <w:pPr>
      <w:spacing w:after="100"/>
      <w:ind w:left="220"/>
    </w:pPr>
  </w:style>
  <w:style w:type="paragraph" w:styleId="31">
    <w:name w:val="toc 3"/>
    <w:basedOn w:val="a"/>
    <w:next w:val="a"/>
    <w:autoRedefine/>
    <w:uiPriority w:val="39"/>
    <w:unhideWhenUsed/>
    <w:qFormat/>
    <w:rsid w:val="00861A1D"/>
    <w:pPr>
      <w:spacing w:after="100"/>
      <w:ind w:left="440"/>
    </w:pPr>
  </w:style>
  <w:style w:type="paragraph" w:styleId="a6">
    <w:name w:val="No Spacing"/>
    <w:uiPriority w:val="1"/>
    <w:qFormat/>
    <w:rsid w:val="00861A1D"/>
    <w:pPr>
      <w:spacing w:after="0" w:line="240" w:lineRule="auto"/>
    </w:pPr>
    <w:rPr>
      <w:rFonts w:ascii="Calibri" w:eastAsia="Calibri" w:hAnsi="Calibri" w:cs="Calibri"/>
      <w:lang w:eastAsia="ru-RU"/>
    </w:rPr>
  </w:style>
  <w:style w:type="paragraph" w:styleId="a7">
    <w:name w:val="List Paragraph"/>
    <w:basedOn w:val="a"/>
    <w:uiPriority w:val="34"/>
    <w:qFormat/>
    <w:rsid w:val="00861A1D"/>
    <w:pPr>
      <w:ind w:left="720"/>
      <w:contextualSpacing/>
    </w:pPr>
  </w:style>
  <w:style w:type="paragraph" w:styleId="a8">
    <w:name w:val="TOC Heading"/>
    <w:basedOn w:val="1"/>
    <w:next w:val="a"/>
    <w:uiPriority w:val="39"/>
    <w:semiHidden/>
    <w:unhideWhenUsed/>
    <w:qFormat/>
    <w:rsid w:val="00861A1D"/>
    <w:pPr>
      <w:outlineLvl w:val="9"/>
    </w:pPr>
  </w:style>
  <w:style w:type="paragraph" w:customStyle="1" w:styleId="zag4">
    <w:name w:val="zag_4"/>
    <w:basedOn w:val="a"/>
    <w:uiPriority w:val="99"/>
    <w:rsid w:val="00861A1D"/>
    <w:pPr>
      <w:spacing w:before="100" w:beforeAutospacing="1" w:after="100" w:afterAutospacing="1" w:line="240" w:lineRule="auto"/>
      <w:jc w:val="center"/>
    </w:pPr>
    <w:rPr>
      <w:rFonts w:ascii="Times New Roman" w:eastAsia="Times New Roman" w:hAnsi="Times New Roman" w:cs="Times New Roman"/>
      <w:spacing w:val="48"/>
      <w:sz w:val="24"/>
      <w:szCs w:val="24"/>
    </w:rPr>
  </w:style>
  <w:style w:type="paragraph" w:customStyle="1" w:styleId="Default">
    <w:name w:val="Default"/>
    <w:rsid w:val="00861A1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razriadka1">
    <w:name w:val="razriadka1"/>
    <w:basedOn w:val="a0"/>
    <w:rsid w:val="00861A1D"/>
    <w:rPr>
      <w:rFonts w:ascii="Times New Roman" w:hAnsi="Times New Roman" w:cs="Times New Roman" w:hint="default"/>
      <w:i w:val="0"/>
      <w:iCs w:val="0"/>
      <w:spacing w:val="48"/>
      <w:sz w:val="24"/>
      <w:szCs w:val="24"/>
    </w:rPr>
  </w:style>
  <w:style w:type="character" w:customStyle="1" w:styleId="a9">
    <w:name w:val="Текст примечания Знак"/>
    <w:basedOn w:val="a0"/>
    <w:link w:val="aa"/>
    <w:uiPriority w:val="99"/>
    <w:semiHidden/>
    <w:rsid w:val="00861A1D"/>
    <w:rPr>
      <w:rFonts w:ascii="Calibri" w:eastAsia="Calibri" w:hAnsi="Calibri" w:cs="Calibri"/>
      <w:sz w:val="20"/>
      <w:szCs w:val="20"/>
      <w:lang w:eastAsia="ru-RU"/>
    </w:rPr>
  </w:style>
  <w:style w:type="paragraph" w:styleId="aa">
    <w:name w:val="annotation text"/>
    <w:basedOn w:val="a"/>
    <w:link w:val="a9"/>
    <w:uiPriority w:val="99"/>
    <w:semiHidden/>
    <w:unhideWhenUsed/>
    <w:rsid w:val="00861A1D"/>
    <w:pPr>
      <w:spacing w:line="240" w:lineRule="auto"/>
    </w:pPr>
    <w:rPr>
      <w:sz w:val="20"/>
      <w:szCs w:val="20"/>
    </w:rPr>
  </w:style>
  <w:style w:type="character" w:customStyle="1" w:styleId="12">
    <w:name w:val="Текст примечания Знак1"/>
    <w:basedOn w:val="a0"/>
    <w:uiPriority w:val="99"/>
    <w:semiHidden/>
    <w:rsid w:val="00861A1D"/>
    <w:rPr>
      <w:rFonts w:ascii="Calibri" w:eastAsia="Calibri" w:hAnsi="Calibri" w:cs="Calibri"/>
      <w:sz w:val="20"/>
      <w:szCs w:val="20"/>
      <w:lang w:eastAsia="ru-RU"/>
    </w:rPr>
  </w:style>
  <w:style w:type="paragraph" w:styleId="ab">
    <w:name w:val="header"/>
    <w:basedOn w:val="a"/>
    <w:link w:val="ac"/>
    <w:uiPriority w:val="99"/>
    <w:unhideWhenUsed/>
    <w:rsid w:val="00861A1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61A1D"/>
    <w:rPr>
      <w:rFonts w:ascii="Calibri" w:eastAsia="Calibri" w:hAnsi="Calibri" w:cs="Calibri"/>
      <w:lang w:eastAsia="ru-RU"/>
    </w:rPr>
  </w:style>
  <w:style w:type="paragraph" w:styleId="ad">
    <w:name w:val="footer"/>
    <w:basedOn w:val="a"/>
    <w:link w:val="ae"/>
    <w:uiPriority w:val="99"/>
    <w:unhideWhenUsed/>
    <w:rsid w:val="00861A1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61A1D"/>
    <w:rPr>
      <w:rFonts w:ascii="Calibri" w:eastAsia="Calibri" w:hAnsi="Calibri" w:cs="Calibri"/>
      <w:lang w:eastAsia="ru-RU"/>
    </w:rPr>
  </w:style>
  <w:style w:type="paragraph" w:styleId="af">
    <w:name w:val="Balloon Text"/>
    <w:basedOn w:val="a"/>
    <w:link w:val="af0"/>
    <w:uiPriority w:val="99"/>
    <w:semiHidden/>
    <w:unhideWhenUsed/>
    <w:rsid w:val="00861A1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61A1D"/>
    <w:rPr>
      <w:rFonts w:ascii="Segoe UI" w:eastAsia="Calibri" w:hAnsi="Segoe UI" w:cs="Segoe UI"/>
      <w:sz w:val="18"/>
      <w:szCs w:val="18"/>
      <w:lang w:eastAsia="ru-RU"/>
    </w:rPr>
  </w:style>
  <w:style w:type="paragraph" w:styleId="af1">
    <w:name w:val="Subtitle"/>
    <w:basedOn w:val="a"/>
    <w:next w:val="a"/>
    <w:link w:val="af2"/>
    <w:uiPriority w:val="11"/>
    <w:qFormat/>
    <w:rsid w:val="00861A1D"/>
    <w:pPr>
      <w:keepNext/>
      <w:keepLines/>
      <w:spacing w:before="360" w:after="80"/>
    </w:pPr>
    <w:rPr>
      <w:rFonts w:ascii="Georgia" w:eastAsia="Georgia" w:hAnsi="Georgia" w:cs="Georgia"/>
      <w:i/>
      <w:color w:val="666666"/>
      <w:sz w:val="48"/>
      <w:szCs w:val="48"/>
    </w:rPr>
  </w:style>
  <w:style w:type="character" w:customStyle="1" w:styleId="af2">
    <w:name w:val="Подзаголовок Знак"/>
    <w:basedOn w:val="a0"/>
    <w:link w:val="af1"/>
    <w:uiPriority w:val="11"/>
    <w:rsid w:val="00861A1D"/>
    <w:rPr>
      <w:rFonts w:ascii="Georgia" w:eastAsia="Georgia" w:hAnsi="Georgia" w:cs="Georgia"/>
      <w:i/>
      <w:color w:val="666666"/>
      <w:sz w:val="48"/>
      <w:szCs w:val="48"/>
      <w:lang w:eastAsia="ru-RU"/>
    </w:rPr>
  </w:style>
  <w:style w:type="paragraph" w:customStyle="1" w:styleId="pboth">
    <w:name w:val="pboth"/>
    <w:basedOn w:val="a"/>
    <w:rsid w:val="00861A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861A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861A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Абзац списка1"/>
    <w:basedOn w:val="a"/>
    <w:uiPriority w:val="99"/>
    <w:rsid w:val="00861A1D"/>
    <w:pPr>
      <w:spacing w:after="200" w:line="276" w:lineRule="auto"/>
      <w:ind w:left="720"/>
      <w:contextualSpacing/>
    </w:pPr>
    <w:rPr>
      <w:rFonts w:eastAsia="Times New Roman" w:cs="Times New Roman"/>
      <w:lang w:eastAsia="en-US"/>
    </w:rPr>
  </w:style>
  <w:style w:type="character" w:customStyle="1" w:styleId="af3">
    <w:name w:val="Основной текст_"/>
    <w:link w:val="51"/>
    <w:uiPriority w:val="99"/>
    <w:locked/>
    <w:rsid w:val="00861A1D"/>
    <w:rPr>
      <w:rFonts w:ascii="Verdana" w:eastAsia="Times New Roman" w:hAnsi="Verdana" w:cs="Verdana"/>
      <w:sz w:val="18"/>
      <w:szCs w:val="18"/>
      <w:shd w:val="clear" w:color="auto" w:fill="FFFFFF"/>
    </w:rPr>
  </w:style>
  <w:style w:type="paragraph" w:customStyle="1" w:styleId="51">
    <w:name w:val="Основной текст5"/>
    <w:basedOn w:val="a"/>
    <w:link w:val="af3"/>
    <w:uiPriority w:val="99"/>
    <w:rsid w:val="00861A1D"/>
    <w:pPr>
      <w:widowControl w:val="0"/>
      <w:shd w:val="clear" w:color="auto" w:fill="FFFFFF"/>
      <w:spacing w:after="0" w:line="240" w:lineRule="exact"/>
      <w:ind w:hanging="360"/>
      <w:jc w:val="both"/>
    </w:pPr>
    <w:rPr>
      <w:rFonts w:ascii="Verdana" w:eastAsia="Times New Roman" w:hAnsi="Verdana" w:cs="Verdana"/>
      <w:sz w:val="18"/>
      <w:szCs w:val="18"/>
      <w:lang w:eastAsia="en-US"/>
    </w:rPr>
  </w:style>
  <w:style w:type="character" w:customStyle="1" w:styleId="10pt">
    <w:name w:val="Основной текст + 10 pt"/>
    <w:aliases w:val="Полужирный"/>
    <w:uiPriority w:val="99"/>
    <w:rsid w:val="00861A1D"/>
    <w:rPr>
      <w:rFonts w:ascii="Verdana" w:eastAsia="Times New Roman" w:hAnsi="Verdana" w:cs="Verdana"/>
      <w:b/>
      <w:bCs/>
      <w:color w:val="000000"/>
      <w:spacing w:val="0"/>
      <w:w w:val="100"/>
      <w:position w:val="0"/>
      <w:sz w:val="20"/>
      <w:szCs w:val="20"/>
      <w:shd w:val="clear" w:color="auto" w:fill="FFFFFF"/>
      <w:lang w:val="ru-RU" w:eastAsia="ru-RU"/>
    </w:rPr>
  </w:style>
  <w:style w:type="table" w:styleId="af4">
    <w:name w:val="Table Grid"/>
    <w:basedOn w:val="a1"/>
    <w:uiPriority w:val="59"/>
    <w:rsid w:val="000B45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dact.ru/law/prikaz-minprosveshcheniia-rossii-ot-24112022-n-1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35</Pages>
  <Words>11889</Words>
  <Characters>67768</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DOU27</dc:creator>
  <cp:lastModifiedBy>Огонек</cp:lastModifiedBy>
  <cp:revision>3</cp:revision>
  <cp:lastPrinted>2023-11-02T13:44:00Z</cp:lastPrinted>
  <dcterms:created xsi:type="dcterms:W3CDTF">2023-11-02T13:46:00Z</dcterms:created>
  <dcterms:modified xsi:type="dcterms:W3CDTF">2023-11-02T13:51:00Z</dcterms:modified>
</cp:coreProperties>
</file>